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2024年技术秘密合同的特点(七篇)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技术秘密合同的特点篇1受让人：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技术秘密合同的特点篇1</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w:t>
      </w:r>
    </w:p>
    <w:p>
      <w:pPr>
        <w:ind w:left="0" w:right="0" w:firstLine="560"/>
        <w:spacing w:before="450" w:after="450" w:line="312" w:lineRule="auto"/>
      </w:pPr>
      <w:r>
        <w:rPr>
          <w:rFonts w:ascii="宋体" w:hAnsi="宋体" w:eastAsia="宋体" w:cs="宋体"/>
          <w:color w:val="000"/>
          <w:sz w:val="28"/>
          <w:szCs w:val="28"/>
        </w:rPr>
        <w:t xml:space="preserve">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w:t>
      </w:r>
    </w:p>
    <w:p>
      <w:pPr>
        <w:ind w:left="0" w:right="0" w:firstLine="560"/>
        <w:spacing w:before="450" w:after="450" w:line="312" w:lineRule="auto"/>
      </w:pPr>
      <w:r>
        <w:rPr>
          <w:rFonts w:ascii="宋体" w:hAnsi="宋体" w:eastAsia="宋体" w:cs="宋体"/>
          <w:color w:val="000"/>
          <w:sz w:val="28"/>
          <w:szCs w:val="28"/>
        </w:rPr>
        <w:t xml:space="preserve">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 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在本合同有效期内，双方对合同产品的任何改进和</w:t>
      </w:r>
    </w:p>
    <w:p>
      <w:pPr>
        <w:ind w:left="0" w:right="0" w:firstLine="560"/>
        <w:spacing w:before="450" w:after="450" w:line="312" w:lineRule="auto"/>
      </w:pPr>
      <w:r>
        <w:rPr>
          <w:rFonts w:ascii="宋体" w:hAnsi="宋体" w:eastAsia="宋体" w:cs="宋体"/>
          <w:color w:val="000"/>
          <w:sz w:val="28"/>
          <w:szCs w:val="28"/>
        </w:rPr>
        <w:t xml:space="preserve">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 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 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 第二次考核仍不合格，如系乙方责任，例如提供技术资料培训、</w:t>
      </w:r>
    </w:p>
    <w:p>
      <w:pPr>
        <w:ind w:left="0" w:right="0" w:firstLine="560"/>
        <w:spacing w:before="450" w:after="450" w:line="312" w:lineRule="auto"/>
      </w:pPr>
      <w:r>
        <w:rPr>
          <w:rFonts w:ascii="宋体" w:hAnsi="宋体" w:eastAsia="宋体" w:cs="宋体"/>
          <w:color w:val="000"/>
          <w:sz w:val="28"/>
          <w:szCs w:val="28"/>
        </w:rPr>
        <w:t xml:space="preserve">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乙方保证是合同所述技术秘密和技术资料的合法所有者，并有权向</w:t>
      </w:r>
    </w:p>
    <w:p>
      <w:pPr>
        <w:ind w:left="0" w:right="0" w:firstLine="560"/>
        <w:spacing w:before="450" w:after="450" w:line="312" w:lineRule="auto"/>
      </w:pPr>
      <w:r>
        <w:rPr>
          <w:rFonts w:ascii="宋体" w:hAnsi="宋体" w:eastAsia="宋体" w:cs="宋体"/>
          <w:color w:val="000"/>
          <w:sz w:val="28"/>
          <w:szCs w:val="28"/>
        </w:rPr>
        <w:t xml:space="preserve">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甲方同意在本合同有效期内，对乙方向甲方提供的技术秘密与之相关的一切技术资料、图纸予以保密。</w:t>
      </w:r>
    </w:p>
    <w:p>
      <w:pPr>
        <w:ind w:left="0" w:right="0" w:firstLine="560"/>
        <w:spacing w:before="450" w:after="450" w:line="312" w:lineRule="auto"/>
      </w:pPr>
      <w:r>
        <w:rPr>
          <w:rFonts w:ascii="宋体" w:hAnsi="宋体" w:eastAsia="宋体" w:cs="宋体"/>
          <w:color w:val="000"/>
          <w:sz w:val="28"/>
          <w:szCs w:val="28"/>
        </w:rPr>
        <w:t xml:space="preserve">未经乙方同意，不得将上述技术秘密及有关资料的泄密。未经乙方同意，不得将上述技术秘密及有关资料的泄密给任何第三方。同时还保证采取措施防止任何泄露情况发生。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在本合同有效期内，签约双方中的任何一方由于战争、严重水灾、火灾、台风和地震及其他双方同意的不可抗力事故而</w:t>
      </w:r>
    </w:p>
    <w:p>
      <w:pPr>
        <w:ind w:left="0" w:right="0" w:firstLine="560"/>
        <w:spacing w:before="450" w:after="450" w:line="312" w:lineRule="auto"/>
      </w:pPr>
      <w:r>
        <w:rPr>
          <w:rFonts w:ascii="宋体" w:hAnsi="宋体" w:eastAsia="宋体" w:cs="宋体"/>
          <w:color w:val="000"/>
          <w:sz w:val="28"/>
          <w:szCs w:val="28"/>
        </w:rPr>
        <w:t xml:space="preserve">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 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      个工作日内向甲方发出通知，甲方应在收到如上通知后的      个工作日内予以说明、补充或更换；技术资料符合要求后，乙方应在      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            ）。</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      元人民币（大写：            ）作为违约金或赔偿损失。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            ）作为违约金并赔偿由此给对方造成的损失。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      %作为违约金；逾期      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      %作为违约金。甲方逾期      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      元人民币（大写：            ）作为违约金或者赔偿损失。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      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五、技术情报和资料(material)及其提交期限、地点和方式：_________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技术秘密合同的特点篇4</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 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 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 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技术秘密合同的特点篇5</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技术秘密合同的特点篇6</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2024-09-20T18:26:45+08:00</dcterms:created>
  <dcterms:modified xsi:type="dcterms:W3CDTF">2024-09-20T18:26:45+08:00</dcterms:modified>
</cp:coreProperties>
</file>

<file path=docProps/custom.xml><?xml version="1.0" encoding="utf-8"?>
<Properties xmlns="http://schemas.openxmlformats.org/officeDocument/2006/custom-properties" xmlns:vt="http://schemas.openxmlformats.org/officeDocument/2006/docPropsVTypes"/>
</file>