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最新聘用合同?(7篇)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聘用合同?篇1西安艾莱特学校教师聘用合同甲方：西安艾莱特学校乙方：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聘用合同?篇1</w:t>
      </w:r>
    </w:p>
    <w:p>
      <w:pPr>
        <w:ind w:left="0" w:right="0" w:firstLine="560"/>
        <w:spacing w:before="450" w:after="450" w:line="312" w:lineRule="auto"/>
      </w:pPr>
      <w:r>
        <w:rPr>
          <w:rFonts w:ascii="宋体" w:hAnsi="宋体" w:eastAsia="宋体" w:cs="宋体"/>
          <w:color w:val="000"/>
          <w:sz w:val="28"/>
          <w:szCs w:val="28"/>
        </w:rPr>
        <w:t xml:space="preserve">西安艾莱特学校教师聘用合同</w:t>
      </w:r>
    </w:p>
    <w:p>
      <w:pPr>
        <w:ind w:left="0" w:right="0" w:firstLine="560"/>
        <w:spacing w:before="450" w:after="450" w:line="312" w:lineRule="auto"/>
      </w:pPr>
      <w:r>
        <w:rPr>
          <w:rFonts w:ascii="宋体" w:hAnsi="宋体" w:eastAsia="宋体" w:cs="宋体"/>
          <w:color w:val="000"/>
          <w:sz w:val="28"/>
          <w:szCs w:val="28"/>
        </w:rPr>
        <w:t xml:space="preserve">甲方：西安艾莱特学校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 年 月 日至 年 月 日。试用期 月</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 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 天通知甲方;乙方由于本单位工作.会议.出国等安排，导致无法按时上课的或不能完成教学计划的，需提供相关证明，同时承担总授课费 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w:t>
      </w:r>
    </w:p>
    <w:p>
      <w:pPr>
        <w:ind w:left="0" w:right="0" w:firstLine="560"/>
        <w:spacing w:before="450" w:after="450" w:line="312" w:lineRule="auto"/>
      </w:pPr>
      <w:r>
        <w:rPr>
          <w:rFonts w:ascii="宋体" w:hAnsi="宋体" w:eastAsia="宋体" w:cs="宋体"/>
          <w:color w:val="000"/>
          <w:sz w:val="28"/>
          <w:szCs w:val="28"/>
        </w:rPr>
        <w:t xml:space="preserve">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4"/>
          <w:szCs w:val="34"/>
          <w:b w:val="1"/>
          <w:bCs w:val="1"/>
        </w:rPr>
        <w:t xml:space="preserve">聘用合同?篇4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聘用合同?篇5</w:t>
      </w:r>
    </w:p>
    <w:p>
      <w:pPr>
        <w:ind w:left="0" w:right="0" w:firstLine="560"/>
        <w:spacing w:before="450" w:after="450" w:line="312" w:lineRule="auto"/>
      </w:pPr>
      <w:r>
        <w:rPr>
          <w:rFonts w:ascii="宋体" w:hAnsi="宋体" w:eastAsia="宋体" w:cs="宋体"/>
          <w:color w:val="000"/>
          <w:sz w:val="28"/>
          <w:szCs w:val="28"/>
        </w:rPr>
        <w:t xml:space="preserve">甲方：乙方：签订日期：编号：动合同书（无固定期限）________年____月____日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第二条乙方性别户籍类型（非农业、农业）居民身份证号码或者其他有效证件名称证件号码在甲方工作起始时间________年____月____日家庭住址XX编码在京居住地址XX编码户口所在地省（市）区（县）街道（乡镇）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第九条甲方每月____日前以货币形式支付乙方工资，月工资按标准执行。</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公章）乙方（签字或盖章）法定代表人（主要负责人）或委托代理人（签字或盖章）签订日期：________年____日____月企业聘用合同范本三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乙方签字：公司签章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聘用合同?篇6</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振兴幼儿园因工作需要，聘用为本园班幼儿老师，担任教育教学工作。根据国家有关法律、法规、政策规定，双方经平等自愿、协商一致签订本合同如下：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三、受聘人员劳动报酬：聘用期间月工资元。因为是小小班，老师工资根据幼儿人数收费情况而定最高工资与其他三个班的民办老师工资持平，幼儿人数达到30-40人，不达这个标准的，按人数比列计算工资。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老师补充时本合同一定终止，自行解除，不再是本园的老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黑体" w:hAnsi="黑体" w:eastAsia="黑体" w:cs="黑体"/>
          <w:color w:val="000000"/>
          <w:sz w:val="34"/>
          <w:szCs w:val="34"/>
          <w:b w:val="1"/>
          <w:bCs w:val="1"/>
        </w:rPr>
        <w:t xml:space="preserve">聘用合同?篇7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地址：联系住址：</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为了更好地开展工程技术服务工作，甲方需聘用。乙方持有资格证书（资格证书号：）、资格证书（资格证书号：），经甲、乙双方共同协商，甲方愿聘用乙方为，乙方亦愿接受甲方的聘用，达成如下聘用协议：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元整/年（大写：人民币元整，其中证为元，证为元）；在本协议签订时由甲方支付给乙方定金元整（大写：人民币元整），两证齐全，注册成功后五日内甲方支付乙方尾款元整（大写：人民币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（1）执业资格证原件、资格证；</w:t>
      </w:r>
    </w:p>
    <w:p>
      <w:pPr>
        <w:ind w:left="0" w:right="0" w:firstLine="560"/>
        <w:spacing w:before="450" w:after="450" w:line="312" w:lineRule="auto"/>
      </w:pPr>
      <w:r>
        <w:rPr>
          <w:rFonts w:ascii="宋体" w:hAnsi="宋体" w:eastAsia="宋体" w:cs="宋体"/>
          <w:color w:val="000"/>
          <w:sz w:val="28"/>
          <w:szCs w:val="28"/>
        </w:rPr>
        <w:t xml:space="preserve">（2）身份证复印件（提供扫描件）；</w:t>
      </w:r>
    </w:p>
    <w:p>
      <w:pPr>
        <w:ind w:left="0" w:right="0" w:firstLine="560"/>
        <w:spacing w:before="450" w:after="450" w:line="312" w:lineRule="auto"/>
      </w:pPr>
      <w:r>
        <w:rPr>
          <w:rFonts w:ascii="宋体" w:hAnsi="宋体" w:eastAsia="宋体" w:cs="宋体"/>
          <w:color w:val="000"/>
          <w:sz w:val="28"/>
          <w:szCs w:val="28"/>
        </w:rPr>
        <w:t xml:space="preserve">（3）毕业证复印件、职称证（提供扫描件）；</w:t>
      </w:r>
    </w:p>
    <w:p>
      <w:pPr>
        <w:ind w:left="0" w:right="0" w:firstLine="560"/>
        <w:spacing w:before="450" w:after="450" w:line="312" w:lineRule="auto"/>
      </w:pPr>
      <w:r>
        <w:rPr>
          <w:rFonts w:ascii="宋体" w:hAnsi="宋体" w:eastAsia="宋体" w:cs="宋体"/>
          <w:color w:val="000"/>
          <w:sz w:val="28"/>
          <w:szCs w:val="28"/>
        </w:rPr>
        <w:t xml:space="preserve">（4）一寸彩色相片八张（或证件照电子档）等相关资料，以及注册需要的其他资料；</w:t>
      </w:r>
    </w:p>
    <w:p>
      <w:pPr>
        <w:ind w:left="0" w:right="0" w:firstLine="560"/>
        <w:spacing w:before="450" w:after="450" w:line="312" w:lineRule="auto"/>
      </w:pPr>
      <w:r>
        <w:rPr>
          <w:rFonts w:ascii="宋体" w:hAnsi="宋体" w:eastAsia="宋体" w:cs="宋体"/>
          <w:color w:val="000"/>
          <w:sz w:val="28"/>
          <w:szCs w:val="28"/>
        </w:rPr>
        <w:t xml:space="preserve">（5）乙方仅在甲方注册或报审、年检、检查时提供身份证、学历证原件；</w:t>
      </w:r>
    </w:p>
    <w:p>
      <w:pPr>
        <w:ind w:left="0" w:right="0" w:firstLine="560"/>
        <w:spacing w:before="450" w:after="450" w:line="312" w:lineRule="auto"/>
      </w:pPr>
      <w:r>
        <w:rPr>
          <w:rFonts w:ascii="宋体" w:hAnsi="宋体" w:eastAsia="宋体" w:cs="宋体"/>
          <w:color w:val="000"/>
          <w:sz w:val="28"/>
          <w:szCs w:val="28"/>
        </w:rPr>
        <w:t xml:space="preserve">（6）注册所需的其他相关证件资料。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资格证及注册证书原件交由甲方保管（甲方保管期限为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2024-09-20T16:24:03+08:00</dcterms:created>
  <dcterms:modified xsi:type="dcterms:W3CDTF">2024-09-20T16:24:03+08:00</dcterms:modified>
</cp:coreProperties>
</file>

<file path=docProps/custom.xml><?xml version="1.0" encoding="utf-8"?>
<Properties xmlns="http://schemas.openxmlformats.org/officeDocument/2006/custom-properties" xmlns:vt="http://schemas.openxmlformats.org/officeDocument/2006/docPropsVTypes"/>
</file>