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关于庆祝建党100周年征文（合集五篇）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我们难忘一百年不倦的苦苦摸索，一百年坚持不懈的精心实践，一百年不断胜利的光芒，一百年历史性的跨越！下面是由小文档下载网网小编为大家整理的“关于庆祝建党100周年征文5篇”，仅供参考，欢迎大家阅读。关于庆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w:t>
      </w:r>
    </w:p>
    <w:p>
      <w:pPr>
        <w:ind w:left="0" w:right="0" w:firstLine="560"/>
        <w:spacing w:before="450" w:after="450" w:line="312" w:lineRule="auto"/>
      </w:pPr>
      <w:r>
        <w:rPr>
          <w:rFonts w:ascii="宋体" w:hAnsi="宋体" w:eastAsia="宋体" w:cs="宋体"/>
          <w:color w:val="000"/>
          <w:sz w:val="28"/>
          <w:szCs w:val="28"/>
        </w:rPr>
        <w:t xml:space="preserve">我们难忘一百年不倦的苦苦摸索，一百年坚持不懈的精心实践，一百年不断胜利的光芒，一百年历史性的跨越！下面是由小文档下载网网小编为大家整理的“关于庆祝建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关于庆祝建党100周年征文5篇【一】</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关于庆祝建党100周年征文5篇【二】</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关于庆祝建党100周年征文5篇【三】</w:t>
      </w:r>
    </w:p>
    <w:p>
      <w:pPr>
        <w:ind w:left="0" w:right="0" w:firstLine="560"/>
        <w:spacing w:before="450" w:after="450" w:line="312" w:lineRule="auto"/>
      </w:pPr>
      <w:r>
        <w:rPr>
          <w:rFonts w:ascii="宋体" w:hAnsi="宋体" w:eastAsia="宋体" w:cs="宋体"/>
          <w:color w:val="000"/>
          <w:sz w:val="28"/>
          <w:szCs w:val="28"/>
        </w:rPr>
        <w:t xml:space="preserve">梅雨渐渐，七月清凉。遥想100年前xx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宋体" w:hAnsi="宋体" w:eastAsia="宋体" w:cs="宋体"/>
          <w:color w:val="000"/>
          <w:sz w:val="28"/>
          <w:szCs w:val="28"/>
        </w:rPr>
        <w:t xml:space="preserve">关于庆祝建党100周年征文5篇【四】</w:t>
      </w:r>
    </w:p>
    <w:p>
      <w:pPr>
        <w:ind w:left="0" w:right="0" w:firstLine="560"/>
        <w:spacing w:before="450" w:after="450" w:line="312" w:lineRule="auto"/>
      </w:pPr>
      <w:r>
        <w:rPr>
          <w:rFonts w:ascii="宋体" w:hAnsi="宋体" w:eastAsia="宋体" w:cs="宋体"/>
          <w:color w:val="000"/>
          <w:sz w:val="28"/>
          <w:szCs w:val="28"/>
        </w:rPr>
        <w:t xml:space="preserve">我在学校里有温馨的教室，充足的课任课、可口的饭菜和先进的教学设备，我是一名幸福的小学生，我们沐浴着党的阳光。的召开，我们就会更幸福了。</w:t>
      </w:r>
    </w:p>
    <w:p>
      <w:pPr>
        <w:ind w:left="0" w:right="0" w:firstLine="560"/>
        <w:spacing w:before="450" w:after="450" w:line="312" w:lineRule="auto"/>
      </w:pPr>
      <w:r>
        <w:rPr>
          <w:rFonts w:ascii="宋体" w:hAnsi="宋体" w:eastAsia="宋体" w:cs="宋体"/>
          <w:color w:val="000"/>
          <w:sz w:val="28"/>
          <w:szCs w:val="28"/>
        </w:rPr>
        <w:t xml:space="preserve">20_年11月8日～11月14日在我国首都北京人民大会学堂召开了第十八届人民代表大会。</w:t>
      </w:r>
    </w:p>
    <w:p>
      <w:pPr>
        <w:ind w:left="0" w:right="0" w:firstLine="560"/>
        <w:spacing w:before="450" w:after="450" w:line="312" w:lineRule="auto"/>
      </w:pPr>
      <w:r>
        <w:rPr>
          <w:rFonts w:ascii="宋体" w:hAnsi="宋体" w:eastAsia="宋体" w:cs="宋体"/>
          <w:color w:val="000"/>
          <w:sz w:val="28"/>
          <w:szCs w:val="28"/>
        </w:rPr>
        <w:t xml:space="preserve">我看见了的宣传片和手抄报，知道了中国共产党是在各行各业中冲锋在“第一位的”，就是以共产党为首的代表们在一起讨论和总结我们的过去，在党的带领下，中国取得了辉煌的成绩。中国共产党是把自己全身心投入到工作中的人们组成的，也是带领我们国家走向辉煌的党。</w:t>
      </w:r>
    </w:p>
    <w:p>
      <w:pPr>
        <w:ind w:left="0" w:right="0" w:firstLine="560"/>
        <w:spacing w:before="450" w:after="450" w:line="312" w:lineRule="auto"/>
      </w:pPr>
      <w:r>
        <w:rPr>
          <w:rFonts w:ascii="宋体" w:hAnsi="宋体" w:eastAsia="宋体" w:cs="宋体"/>
          <w:color w:val="000"/>
          <w:sz w:val="28"/>
          <w:szCs w:val="28"/>
        </w:rPr>
        <w:t xml:space="preserve">我还知道中国要走社会主义道路，也就是用自己的特色方法，来管理自己的国家，有自己的国规，但是，必需要全国人民一起努力奋斗，一起富起来，一起用劳动创造幸福生活。坚持科学发展，我们一定要争取更好的教育，更高水平的医疗卫生服务人民等等。总而言之，是党带领我们走向成功，那我们又有什么理由不和党走呢?我们未来的国家一定是繁荣昌盛的小康社会！</w:t>
      </w:r>
    </w:p>
    <w:p>
      <w:pPr>
        <w:ind w:left="0" w:right="0" w:firstLine="560"/>
        <w:spacing w:before="450" w:after="450" w:line="312" w:lineRule="auto"/>
      </w:pPr>
      <w:r>
        <w:rPr>
          <w:rFonts w:ascii="宋体" w:hAnsi="宋体" w:eastAsia="宋体" w:cs="宋体"/>
          <w:color w:val="000"/>
          <w:sz w:val="28"/>
          <w:szCs w:val="28"/>
        </w:rPr>
        <w:t xml:space="preserve">现在的中国共产党，就像我们的母亲一样，已经为我们建立了伴随我们一生的福利待遇，还要让更多的人脱离贫困，一点一点地走向小康社会，这都是党的功劳，我们一定要好好学习，成长为栋梁之材，坚定不移地跟党走，实现我们中国人伟大复兴的“中国梦”！</w:t>
      </w:r>
    </w:p>
    <w:p>
      <w:pPr>
        <w:ind w:left="0" w:right="0" w:firstLine="560"/>
        <w:spacing w:before="450" w:after="450" w:line="312" w:lineRule="auto"/>
      </w:pPr>
      <w:r>
        <w:rPr>
          <w:rFonts w:ascii="宋体" w:hAnsi="宋体" w:eastAsia="宋体" w:cs="宋体"/>
          <w:color w:val="000"/>
          <w:sz w:val="28"/>
          <w:szCs w:val="28"/>
        </w:rPr>
        <w:t xml:space="preserve">关于庆祝建党100周年征文5篇【五】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2024-09-21T00:45:13+08:00</dcterms:created>
  <dcterms:modified xsi:type="dcterms:W3CDTF">2024-09-21T00:45:13+08:00</dcterms:modified>
</cp:coreProperties>
</file>

<file path=docProps/custom.xml><?xml version="1.0" encoding="utf-8"?>
<Properties xmlns="http://schemas.openxmlformats.org/officeDocument/2006/custom-properties" xmlns:vt="http://schemas.openxmlformats.org/officeDocument/2006/docPropsVTypes"/>
</file>