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2024抗击疫情防控工作总结7篇</w:t>
      </w:r>
      <w:bookmarkEnd w:id="1"/>
    </w:p>
    <w:p>
      <w:pPr>
        <w:jc w:val="center"/>
        <w:spacing w:before="0" w:after="450"/>
      </w:pPr>
      <w:r>
        <w:rPr>
          <w:rFonts w:ascii="Arial" w:hAnsi="Arial" w:eastAsia="Arial" w:cs="Arial"/>
          <w:color w:val="999999"/>
          <w:sz w:val="20"/>
          <w:szCs w:val="20"/>
        </w:rPr>
        <w:t xml:space="preserve">来源：网络  作者：浅语风铃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2024抗击疫情防控工作总结7篇一</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共产党员先锋模范作用的通知精神，各社区党组织广泛发动辖区内广大党员投入防控工作，做出积极贡献。二是 挂图作战。街道统筹安排，明确责任，以社区为单位建立疫情防控网格作战图，鼓励党员、网格员、志愿者亮明身份，发挥作用，联防联控，守好“疫情防控第一线”。三是 封闭小区。结合物业对新小区进行封闭管理，同时全街上下一起行动，排除万难对老旧小区进行封闭，拉隔离警戒线，组织工作人员、志愿者进行巡逻。四是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 悬挂条幅。在辖区醒目位置悬挂300余条防控疫情宣传条幅，向群众介绍新型冠状病毒的相关防控知识，营造防控疫情的浓厚氛围，形成人人参与、人人支持的全民防控局面。三是 扩音器循环播放。各社区利用扩音器录制疫情防控知识，组织党员志愿者、楼门组长边巡视边循环播放，进一步加强辖区居民对新型冠状病毒的了解，提高了群众的防控意识和自我保护能力。四是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4"/>
          <w:szCs w:val="34"/>
          <w:b w:val="1"/>
          <w:bCs w:val="1"/>
        </w:rPr>
        <w:t xml:space="preserve">2024抗击疫情防控工作总结7篇二</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1、某校长作为学校预防控制新型冠状病毒感染的肺炎工作的第一责任人，入党志愿书高度重视学校卫生工作，统一思想，定期进行预防控制工作的研讨，把学校疾病预防控制工作作为当前学校重点工作之一。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2024抗击疫情防控工作总结7篇三</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2.配合做好活禽宰杀关停工作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全体干部职工分组到城内大型商场、超市、酒店值守，督促以上场所按照相关文件通知要求，做好体温检测、日常消毒、市场保供等相关工作，全县各大型超市、商场每日消毒20余次，面积约2.4万平方米。</w:t>
      </w:r>
    </w:p>
    <w:p>
      <w:pPr>
        <w:ind w:left="0" w:right="0" w:firstLine="560"/>
        <w:spacing w:before="450" w:after="450" w:line="312" w:lineRule="auto"/>
      </w:pPr>
      <w:r>
        <w:rPr>
          <w:rFonts w:ascii="宋体" w:hAnsi="宋体" w:eastAsia="宋体" w:cs="宋体"/>
          <w:color w:val="000"/>
          <w:sz w:val="28"/>
          <w:szCs w:val="28"/>
        </w:rPr>
        <w:t xml:space="preserve">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4"/>
          <w:szCs w:val="34"/>
          <w:b w:val="1"/>
          <w:bCs w:val="1"/>
        </w:rPr>
        <w:t xml:space="preserve">2024抗击疫情防控工作总结7篇四</w:t>
      </w:r>
    </w:p>
    <w:p>
      <w:pPr>
        <w:ind w:left="0" w:right="0" w:firstLine="560"/>
        <w:spacing w:before="450" w:after="450" w:line="312" w:lineRule="auto"/>
      </w:pPr>
      <w:r>
        <w:rPr>
          <w:rFonts w:ascii="宋体" w:hAnsi="宋体" w:eastAsia="宋体" w:cs="宋体"/>
          <w:color w:val="000"/>
          <w:sz w:val="28"/>
          <w:szCs w:val="28"/>
        </w:rPr>
        <w:t xml:space="preserve">自新型冠状病毒肺炎疫情以来，__街道__社区立即召集工作人员开展疫情防控工作。__社区辖区面积约__平方公里，常驻人口__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一、网格化管理，营造宣传氛围。</w:t>
      </w:r>
    </w:p>
    <w:p>
      <w:pPr>
        <w:ind w:left="0" w:right="0" w:firstLine="560"/>
        <w:spacing w:before="450" w:after="450" w:line="312" w:lineRule="auto"/>
      </w:pPr>
      <w:r>
        <w:rPr>
          <w:rFonts w:ascii="宋体" w:hAnsi="宋体" w:eastAsia="宋体" w:cs="宋体"/>
          <w:color w:val="000"/>
          <w:sz w:val="28"/>
          <w:szCs w:val="28"/>
        </w:rPr>
        <w:t xml:space="preserve">__社区充分调动社区力量，充分发挥志愿者力量，启用宣传机动车车辆__辆，召集志愿者__余人，宣传单__张，宣传条幅__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武汉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__社区在辖区内设置_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黑体" w:hAnsi="黑体" w:eastAsia="黑体" w:cs="黑体"/>
          <w:color w:val="000000"/>
          <w:sz w:val="34"/>
          <w:szCs w:val="34"/>
          <w:b w:val="1"/>
          <w:bCs w:val="1"/>
        </w:rPr>
        <w:t xml:space="preserve">2024抗击疫情防控工作总结7篇五</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___为组长、___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做好舆论宣传，通过微信群、朋友圈等途径加大疫情防控知识和防控措施宣传力度，及时传达落实市局《关于严肃疫情防控期间有关纪律的通知》等文件精神，切实提高 干部职工对新冠病毒疫情的思想认识，引导全局干部职工及家属不传谣、不信谣、不围观聚焦，尽量减少外出。</w:t>
      </w:r>
    </w:p>
    <w:p>
      <w:pPr>
        <w:ind w:left="0" w:right="0" w:firstLine="560"/>
        <w:spacing w:before="450" w:after="450" w:line="312" w:lineRule="auto"/>
      </w:pPr>
      <w:r>
        <w:rPr>
          <w:rFonts w:ascii="黑体" w:hAnsi="黑体" w:eastAsia="黑体" w:cs="黑体"/>
          <w:color w:val="000000"/>
          <w:sz w:val="34"/>
          <w:szCs w:val="34"/>
          <w:b w:val="1"/>
          <w:bCs w:val="1"/>
        </w:rPr>
        <w:t xml:space="preserve">2024抗击疫情防控工作总结7篇六</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4"/>
          <w:szCs w:val="34"/>
          <w:b w:val="1"/>
          <w:bCs w:val="1"/>
        </w:rPr>
        <w:t xml:space="preserve">2024抗击疫情防控工作总结7篇七</w:t>
      </w:r>
    </w:p>
    <w:p>
      <w:pPr>
        <w:ind w:left="0" w:right="0" w:firstLine="560"/>
        <w:spacing w:before="450" w:after="450" w:line="312" w:lineRule="auto"/>
      </w:pPr>
      <w:r>
        <w:rPr>
          <w:rFonts w:ascii="宋体" w:hAnsi="宋体" w:eastAsia="宋体" w:cs="宋体"/>
          <w:color w:val="000"/>
          <w:sz w:val="28"/>
          <w:szCs w:val="28"/>
        </w:rPr>
        <w:t xml:space="preserve">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宋体" w:hAnsi="宋体" w:eastAsia="宋体" w:cs="宋体"/>
          <w:color w:val="000"/>
          <w:sz w:val="28"/>
          <w:szCs w:val="28"/>
        </w:rPr>
        <w:t xml:space="preserve">【2024抗击疫情防控工作总结7篇】相关推荐文章:</w:t>
      </w:r>
    </w:p>
    <w:p>
      <w:pPr>
        <w:ind w:left="0" w:right="0" w:firstLine="560"/>
        <w:spacing w:before="450" w:after="450" w:line="312" w:lineRule="auto"/>
      </w:pPr>
      <w:r>
        <w:rPr>
          <w:rFonts w:ascii="宋体" w:hAnsi="宋体" w:eastAsia="宋体" w:cs="宋体"/>
          <w:color w:val="000"/>
          <w:sz w:val="28"/>
          <w:szCs w:val="28"/>
        </w:rPr>
        <w:t xml:space="preserve">2024抗击疫情演讲稿最新版 关于抗击疫情的演讲稿</w:t>
      </w:r>
    </w:p>
    <w:p>
      <w:pPr>
        <w:ind w:left="0" w:right="0" w:firstLine="560"/>
        <w:spacing w:before="450" w:after="450" w:line="312" w:lineRule="auto"/>
      </w:pPr>
      <w:r>
        <w:rPr>
          <w:rFonts w:ascii="宋体" w:hAnsi="宋体" w:eastAsia="宋体" w:cs="宋体"/>
          <w:color w:val="000"/>
          <w:sz w:val="28"/>
          <w:szCs w:val="28"/>
        </w:rPr>
        <w:t xml:space="preserve">教师疫情防控工作总结2024 教师疫情防控工作总结2024五篇</w:t>
      </w:r>
    </w:p>
    <w:p>
      <w:pPr>
        <w:ind w:left="0" w:right="0" w:firstLine="560"/>
        <w:spacing w:before="450" w:after="450" w:line="312" w:lineRule="auto"/>
      </w:pPr>
      <w:r>
        <w:rPr>
          <w:rFonts w:ascii="宋体" w:hAnsi="宋体" w:eastAsia="宋体" w:cs="宋体"/>
          <w:color w:val="000"/>
          <w:sz w:val="28"/>
          <w:szCs w:val="28"/>
        </w:rPr>
        <w:t xml:space="preserve">2024年抗击防控疫情党员思想汇报</w:t>
      </w:r>
    </w:p>
    <w:p>
      <w:pPr>
        <w:ind w:left="0" w:right="0" w:firstLine="560"/>
        <w:spacing w:before="450" w:after="450" w:line="312" w:lineRule="auto"/>
      </w:pPr>
      <w:r>
        <w:rPr>
          <w:rFonts w:ascii="宋体" w:hAnsi="宋体" w:eastAsia="宋体" w:cs="宋体"/>
          <w:color w:val="000"/>
          <w:sz w:val="28"/>
          <w:szCs w:val="28"/>
        </w:rPr>
        <w:t xml:space="preserve">2024抗击疫情心得体会范文 有关抗击疫情的心得体会最新</w:t>
      </w:r>
    </w:p>
    <w:p>
      <w:pPr>
        <w:ind w:left="0" w:right="0" w:firstLine="560"/>
        <w:spacing w:before="450" w:after="450" w:line="312" w:lineRule="auto"/>
      </w:pPr>
      <w:r>
        <w:rPr>
          <w:rFonts w:ascii="宋体" w:hAnsi="宋体" w:eastAsia="宋体" w:cs="宋体"/>
          <w:color w:val="000"/>
          <w:sz w:val="28"/>
          <w:szCs w:val="28"/>
        </w:rPr>
        <w:t xml:space="preserve">村干部关于疫情防控工作总结 驻村干部疫情防控工作总结7篇心得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2024-09-20T17:21:27+08:00</dcterms:created>
  <dcterms:modified xsi:type="dcterms:W3CDTF">2024-09-20T17:21:27+08:00</dcterms:modified>
</cp:coreProperties>
</file>

<file path=docProps/custom.xml><?xml version="1.0" encoding="utf-8"?>
<Properties xmlns="http://schemas.openxmlformats.org/officeDocument/2006/custom-properties" xmlns:vt="http://schemas.openxmlformats.org/officeDocument/2006/docPropsVTypes"/>
</file>