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2024年女性退休年龄最新规定(三篇)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女性退休年龄最新规定篇一《国务院关于安置老弱病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女性退休年龄最新规定篇一</w:t>
      </w:r>
    </w:p>
    <w:p>
      <w:pPr>
        <w:ind w:left="0" w:right="0" w:firstLine="560"/>
        <w:spacing w:before="450" w:after="450" w:line="312" w:lineRule="auto"/>
      </w:pPr>
      <w:r>
        <w:rPr>
          <w:rFonts w:ascii="宋体" w:hAnsi="宋体" w:eastAsia="宋体" w:cs="宋体"/>
          <w:color w:val="000"/>
          <w:sz w:val="28"/>
          <w:szCs w:val="28"/>
        </w:rPr>
        <w:t xml:space="preserve">《国务院关于安置老弱病残干部的暂行办法》第四条规定，党政机关、群众团体、企业、事业单位的干部，符合下列条件之一的，都可以退休：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男年满六十周岁，女年满五十五岁，参加革命工作年限满十年的;</w:t>
      </w:r>
    </w:p>
    <w:p>
      <w:pPr>
        <w:ind w:left="0" w:right="0" w:firstLine="560"/>
        <w:spacing w:before="450" w:after="450" w:line="312" w:lineRule="auto"/>
      </w:pPr>
      <w:r>
        <w:rPr>
          <w:rFonts w:ascii="宋体" w:hAnsi="宋体" w:eastAsia="宋体" w:cs="宋体"/>
          <w:color w:val="000"/>
          <w:sz w:val="28"/>
          <w:szCs w:val="28"/>
        </w:rPr>
        <w:t xml:space="preserve">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二、工人的法定退休年龄</w:t>
      </w:r>
    </w:p>
    <w:p>
      <w:pPr>
        <w:ind w:left="0" w:right="0" w:firstLine="560"/>
        <w:spacing w:before="450" w:after="450" w:line="312" w:lineRule="auto"/>
      </w:pPr>
      <w:r>
        <w:rPr>
          <w:rFonts w:ascii="宋体" w:hAnsi="宋体" w:eastAsia="宋体" w:cs="宋体"/>
          <w:color w:val="000"/>
          <w:sz w:val="28"/>
          <w:szCs w:val="28"/>
        </w:rPr>
        <w:t xml:space="preserve">《国务院关于工人退休、退职的暂行办法》第一条 全民所有制企业、事业单位和党政机关、群众团体的工人，符合下列条件之一的，应该退休：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从事井下、高空、高温、特别繁重体力劳动或者其他有害身体健康的工作，男年满五十五周岁，女年满四十五周岁，连续工龄满十年的(本项规定也适用于工作条件与工人相同的基层干部);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男年满五十周岁，女年满四十五周岁，连续工龄满十年的，由医院证明，并经劳动鉴定委员会确认，完全丧失劳动能力的;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因工致残，由医院证明，并经劳动鉴定委员会确认，完全丧失劳动能力的。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女性退休年龄最新规定篇二</w:t>
      </w:r>
    </w:p>
    <w:p>
      <w:pPr>
        <w:ind w:left="0" w:right="0" w:firstLine="560"/>
        <w:spacing w:before="450" w:after="450" w:line="312" w:lineRule="auto"/>
      </w:pPr>
      <w:r>
        <w:rPr>
          <w:rFonts w:ascii="宋体" w:hAnsi="宋体" w:eastAsia="宋体" w:cs="宋体"/>
          <w:color w:val="000"/>
          <w:sz w:val="28"/>
          <w:szCs w:val="28"/>
        </w:rPr>
        <w:t xml:space="preserve">上面提到的都是国发〔1978〕104号文件的原版规定。后来，劳动和社会保障部《关于制止和纠正违反国家规定办理企业职工提前退休有关问题的通知》(劳社部发〔1999〕8号)重申：</w:t>
      </w:r>
    </w:p>
    <w:p>
      <w:pPr>
        <w:ind w:left="0" w:right="0" w:firstLine="560"/>
        <w:spacing w:before="450" w:after="450" w:line="312" w:lineRule="auto"/>
      </w:pPr>
      <w:r>
        <w:rPr>
          <w:rFonts w:ascii="宋体" w:hAnsi="宋体" w:eastAsia="宋体" w:cs="宋体"/>
          <w:color w:val="000"/>
          <w:sz w:val="28"/>
          <w:szCs w:val="28"/>
        </w:rPr>
        <w:t xml:space="preserve">国家法定的企业职工退休年龄是：男年满60周岁，女工人年满50周岁，女干部年满55周岁。</w:t>
      </w:r>
    </w:p>
    <w:p>
      <w:pPr>
        <w:ind w:left="0" w:right="0" w:firstLine="560"/>
        <w:spacing w:before="450" w:after="450" w:line="312" w:lineRule="auto"/>
      </w:pPr>
      <w:r>
        <w:rPr>
          <w:rFonts w:ascii="宋体" w:hAnsi="宋体" w:eastAsia="宋体" w:cs="宋体"/>
          <w:color w:val="000"/>
          <w:sz w:val="28"/>
          <w:szCs w:val="28"/>
        </w:rPr>
        <w:t xml:space="preserve">从事井下、高空、高温、特别繁重体力劳动或其他有害身体健康工作(以下称特殊工种)的，退休年龄为男年满55周岁、女年满45周岁;因病或非因工致残，由医院证明并经劳动鉴定委员会确认完全丧失劳动能力的，退休年龄为男年满50周岁、女年满45周岁。</w:t>
      </w:r>
    </w:p>
    <w:p>
      <w:pPr>
        <w:ind w:left="0" w:right="0" w:firstLine="560"/>
        <w:spacing w:before="450" w:after="450" w:line="312" w:lineRule="auto"/>
      </w:pPr>
      <w:r>
        <w:rPr>
          <w:rFonts w:ascii="宋体" w:hAnsi="宋体" w:eastAsia="宋体" w:cs="宋体"/>
          <w:color w:val="000"/>
          <w:sz w:val="28"/>
          <w:szCs w:val="28"/>
        </w:rPr>
        <w:t xml:space="preserve">其中需要注意的是1999年原劳动和社会保障部发布规定：</w:t>
      </w:r>
    </w:p>
    <w:p>
      <w:pPr>
        <w:ind w:left="0" w:right="0" w:firstLine="560"/>
        <w:spacing w:before="450" w:after="450" w:line="312" w:lineRule="auto"/>
      </w:pPr>
      <w:r>
        <w:rPr>
          <w:rFonts w:ascii="宋体" w:hAnsi="宋体" w:eastAsia="宋体" w:cs="宋体"/>
          <w:color w:val="000"/>
          <w:sz w:val="28"/>
          <w:szCs w:val="28"/>
        </w:rPr>
        <w:t xml:space="preserve">打破传统的“干部”和“工人”之间的界限，变“身份管理”为“岗位管理”。在管理岗位工作的即为管理人员。</w:t>
      </w:r>
    </w:p>
    <w:p>
      <w:pPr>
        <w:ind w:left="0" w:right="0" w:firstLine="560"/>
        <w:spacing w:before="450" w:after="450" w:line="312" w:lineRule="auto"/>
      </w:pPr>
      <w:r>
        <w:rPr>
          <w:rFonts w:ascii="宋体" w:hAnsi="宋体" w:eastAsia="宋体" w:cs="宋体"/>
          <w:color w:val="000"/>
          <w:sz w:val="28"/>
          <w:szCs w:val="28"/>
        </w:rPr>
        <w:t xml:space="preserve">对女职工现岗位的认定，以用人单位与劳动者签订的劳动合同为依据，即不论原身份是工人还是干部，其现岗位应以劳动合同中确定的岗位为准，凡在现岗位工作一年以上，均应以现岗位认定其身份。</w:t>
      </w:r>
    </w:p>
    <w:p>
      <w:pPr>
        <w:ind w:left="0" w:right="0" w:firstLine="560"/>
        <w:spacing w:before="450" w:after="450" w:line="312" w:lineRule="auto"/>
      </w:pPr>
      <w:r>
        <w:rPr>
          <w:rFonts w:ascii="宋体" w:hAnsi="宋体" w:eastAsia="宋体" w:cs="宋体"/>
          <w:color w:val="000"/>
          <w:sz w:val="28"/>
          <w:szCs w:val="28"/>
        </w:rPr>
        <w:t xml:space="preserve">女性退休年龄最新规定篇三</w:t>
      </w:r>
    </w:p>
    <w:p>
      <w:pPr>
        <w:ind w:left="0" w:right="0" w:firstLine="560"/>
        <w:spacing w:before="450" w:after="450" w:line="312" w:lineRule="auto"/>
      </w:pPr>
      <w:r>
        <w:rPr>
          <w:rFonts w:ascii="宋体" w:hAnsi="宋体" w:eastAsia="宋体" w:cs="宋体"/>
          <w:color w:val="000"/>
          <w:sz w:val="28"/>
          <w:szCs w:val="28"/>
        </w:rPr>
        <w:t xml:space="preserve">1、根据国家和我省有关政策规定，我省以无雇工的个体工商户及灵活就业人员身份参加企业职工基本养老保险的女性参保人员，退休年龄为55周岁。</w:t>
      </w:r>
    </w:p>
    <w:p>
      <w:pPr>
        <w:ind w:left="0" w:right="0" w:firstLine="560"/>
        <w:spacing w:before="450" w:after="450" w:line="312" w:lineRule="auto"/>
      </w:pPr>
      <w:r>
        <w:rPr>
          <w:rFonts w:ascii="宋体" w:hAnsi="宋体" w:eastAsia="宋体" w:cs="宋体"/>
          <w:color w:val="000"/>
          <w:sz w:val="28"/>
          <w:szCs w:val="28"/>
        </w:rPr>
        <w:t xml:space="preserve">2、按企业职工身份参加城镇职工基本养老保险的女性退休年龄仍按赣人社发〔2024〕4号文“企业女职工年满50周岁时，在管理(技术)岗位工作的，退休年龄按年满55周岁确定;在工人岗位工作的，退休年龄按年满50周岁确定”等相关规定执行。</w:t>
      </w:r>
    </w:p>
    <w:p>
      <w:pPr>
        <w:ind w:left="0" w:right="0" w:firstLine="560"/>
        <w:spacing w:before="450" w:after="450" w:line="312" w:lineRule="auto"/>
      </w:pPr>
      <w:r>
        <w:rPr>
          <w:rFonts w:ascii="宋体" w:hAnsi="宋体" w:eastAsia="宋体" w:cs="宋体"/>
          <w:color w:val="000"/>
          <w:sz w:val="28"/>
          <w:szCs w:val="28"/>
        </w:rPr>
        <w:t xml:space="preserve">3、参加城镇职工基本养老保险期间，在企业职工、无雇工个体工商户、非全日制从业人员、灵活就业人员之间进行参保身份转换的女性参保人员，按其申领基本养老金时的参保身份确定申领基本养老金年龄。</w:t>
      </w:r>
    </w:p>
    <w:p>
      <w:pPr>
        <w:ind w:left="0" w:right="0" w:firstLine="560"/>
        <w:spacing w:before="450" w:after="450" w:line="312" w:lineRule="auto"/>
      </w:pPr>
      <w:r>
        <w:rPr>
          <w:rFonts w:ascii="宋体" w:hAnsi="宋体" w:eastAsia="宋体" w:cs="宋体"/>
          <w:color w:val="000"/>
          <w:sz w:val="28"/>
          <w:szCs w:val="28"/>
        </w:rPr>
        <w:t xml:space="preserve">4、2024年6月30日前有以企业职工身份参保缴费记录的，可按企业女职工退休年龄政策办理退休。</w:t>
      </w:r>
    </w:p>
    <w:p>
      <w:pPr>
        <w:ind w:left="0" w:right="0" w:firstLine="560"/>
        <w:spacing w:before="450" w:after="450" w:line="312" w:lineRule="auto"/>
      </w:pPr>
      <w:r>
        <w:rPr>
          <w:rFonts w:ascii="宋体" w:hAnsi="宋体" w:eastAsia="宋体" w:cs="宋体"/>
          <w:color w:val="000"/>
          <w:sz w:val="28"/>
          <w:szCs w:val="28"/>
        </w:rPr>
        <w:t xml:space="preserve">简单来说，就是：</w:t>
      </w:r>
    </w:p>
    <w:p>
      <w:pPr>
        <w:ind w:left="0" w:right="0" w:firstLine="560"/>
        <w:spacing w:before="450" w:after="450" w:line="312" w:lineRule="auto"/>
      </w:pPr>
      <w:r>
        <w:rPr>
          <w:rFonts w:ascii="宋体" w:hAnsi="宋体" w:eastAsia="宋体" w:cs="宋体"/>
          <w:color w:val="000"/>
          <w:sz w:val="28"/>
          <w:szCs w:val="28"/>
        </w:rPr>
        <w:t xml:space="preserve">以个人身份参加职工养老保险的女性退休年龄为55周岁;</w:t>
      </w:r>
    </w:p>
    <w:p>
      <w:pPr>
        <w:ind w:left="0" w:right="0" w:firstLine="560"/>
        <w:spacing w:before="450" w:after="450" w:line="312" w:lineRule="auto"/>
      </w:pPr>
      <w:r>
        <w:rPr>
          <w:rFonts w:ascii="宋体" w:hAnsi="宋体" w:eastAsia="宋体" w:cs="宋体"/>
          <w:color w:val="000"/>
          <w:sz w:val="28"/>
          <w:szCs w:val="28"/>
        </w:rPr>
        <w:t xml:space="preserve">以企业职工身份参保的员工，管理(技术)岗位的女性员工按照55周岁退休，工人岗位的员工按照50周岁退休;</w:t>
      </w:r>
    </w:p>
    <w:p>
      <w:pPr>
        <w:ind w:left="0" w:right="0" w:firstLine="560"/>
        <w:spacing w:before="450" w:after="450" w:line="312" w:lineRule="auto"/>
      </w:pPr>
      <w:r>
        <w:rPr>
          <w:rFonts w:ascii="宋体" w:hAnsi="宋体" w:eastAsia="宋体" w:cs="宋体"/>
          <w:color w:val="000"/>
          <w:sz w:val="28"/>
          <w:szCs w:val="28"/>
        </w:rPr>
        <w:t xml:space="preserve">如果你有一段时间是在企业工作，企业为你缴纳社保，一段时间是通过灵活就业的方式缴纳社保，那么就按照你申领养老金时的参保身份确定你什么时候可以领取养老金;</w:t>
      </w:r>
    </w:p>
    <w:p>
      <w:pPr>
        <w:ind w:left="0" w:right="0" w:firstLine="560"/>
        <w:spacing w:before="450" w:after="450" w:line="312" w:lineRule="auto"/>
      </w:pPr>
      <w:r>
        <w:rPr>
          <w:rFonts w:ascii="宋体" w:hAnsi="宋体" w:eastAsia="宋体" w:cs="宋体"/>
          <w:color w:val="000"/>
          <w:sz w:val="28"/>
          <w:szCs w:val="28"/>
        </w:rPr>
        <w:t xml:space="preserve">其中在2024年6月30日前就有企业职工参保记录的，可以按照女工人50周岁退休，女管理(技术)55周岁退休。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2024-09-21T00:24:39+08:00</dcterms:created>
  <dcterms:modified xsi:type="dcterms:W3CDTF">2024-09-21T00:24:39+08:00</dcterms:modified>
</cp:coreProperties>
</file>

<file path=docProps/custom.xml><?xml version="1.0" encoding="utf-8"?>
<Properties xmlns="http://schemas.openxmlformats.org/officeDocument/2006/custom-properties" xmlns:vt="http://schemas.openxmlformats.org/officeDocument/2006/docPropsVTypes"/>
</file>