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2024年湖南新型工业化引领发展成效显著</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南新型工业化引领发展成效显著2024年湖南新型工业化引领发展成效显著2024年，全省上下认真贯彻落实省委、省政府的各项决策部署，严格按照“转方式、调结构”总体要求，深入推进“四化两型”建设，坚持以新型工业化引领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第一篇：2024年湖南新型工业化引领发展成效显著</w:t>
      </w:r>
    </w:p>
    <w:p>
      <w:pPr>
        <w:ind w:left="0" w:right="0" w:firstLine="560"/>
        <w:spacing w:before="450" w:after="450" w:line="312" w:lineRule="auto"/>
      </w:pPr>
      <w:r>
        <w:rPr>
          <w:rFonts w:ascii="宋体" w:hAnsi="宋体" w:eastAsia="宋体" w:cs="宋体"/>
          <w:color w:val="000"/>
          <w:sz w:val="28"/>
          <w:szCs w:val="28"/>
        </w:rPr>
        <w:t xml:space="preserve">2024年湖南新型工业化引领发展成效显著2024年，全省上下认真贯彻落实省委、省政府的各项决策部署，严格按照“转方式、调结构”总体要求，深入推进“四化两型”建设，坚持以新型工业化引领科学发展，积极应对和化解工业生产运行中出现的新情况、新问题，全省工业经济整体保持了平稳较快发展势头，第一推动力作用进一步显现。</w:t>
      </w:r>
    </w:p>
    <w:p>
      <w:pPr>
        <w:ind w:left="0" w:right="0" w:firstLine="560"/>
        <w:spacing w:before="450" w:after="450" w:line="312" w:lineRule="auto"/>
      </w:pPr>
      <w:r>
        <w:rPr>
          <w:rFonts w:ascii="宋体" w:hAnsi="宋体" w:eastAsia="宋体" w:cs="宋体"/>
          <w:color w:val="000"/>
          <w:sz w:val="28"/>
          <w:szCs w:val="28"/>
        </w:rPr>
        <w:t xml:space="preserve">一、新型工业化发展基本情况</w:t>
      </w:r>
    </w:p>
    <w:p>
      <w:pPr>
        <w:ind w:left="0" w:right="0" w:firstLine="560"/>
        <w:spacing w:before="450" w:after="450" w:line="312" w:lineRule="auto"/>
      </w:pPr>
      <w:r>
        <w:rPr>
          <w:rFonts w:ascii="宋体" w:hAnsi="宋体" w:eastAsia="宋体" w:cs="宋体"/>
          <w:color w:val="000"/>
          <w:sz w:val="28"/>
          <w:szCs w:val="28"/>
        </w:rPr>
        <w:t xml:space="preserve">2024年，全省新型工业化发展稳步推进，呈现出经济贡献显著、效益稳步提升、发展方式继续优化、创新能力增强、增长后劲较足的良好态势。</w:t>
      </w:r>
    </w:p>
    <w:p>
      <w:pPr>
        <w:ind w:left="0" w:right="0" w:firstLine="560"/>
        <w:spacing w:before="450" w:after="450" w:line="312" w:lineRule="auto"/>
      </w:pPr>
      <w:r>
        <w:rPr>
          <w:rFonts w:ascii="宋体" w:hAnsi="宋体" w:eastAsia="宋体" w:cs="宋体"/>
          <w:color w:val="000"/>
          <w:sz w:val="28"/>
          <w:szCs w:val="28"/>
        </w:rPr>
        <w:t xml:space="preserve">（一）经济增长贡献显著，协调发展势头较好。全省上下继续加快推进新型工业化，工业生产保持平稳较快增长，工业经济规模总量再上台阶，“第一推动力”在全省经济中的贡献及地位进一步提升。全省全部工业实现增加值8083.15亿元，占地区生产总值的比重为41.2%，比上年提高1.85个百分点，工业对经济增长的贡献率达56.1%，拉动全省地区生产总值增长7.2个百分点。全部工业增加值同比增长18.2%，增速比地区生产总值增速快5.4个百分点。全省规模工业增加值增长20.1%，增速高于全国平均水平6.2个百分点，排全国第8位。规模工业38个大类行业生产全部实现增长，有21个大类行业增速高于20%。环长株潭城市群、湘南地区和大湘西地区规模工业生产呈现出齐头并进的势头，增加值增速基本在19.9%—20.8%之间波动。</w:t>
      </w:r>
    </w:p>
    <w:p>
      <w:pPr>
        <w:ind w:left="0" w:right="0" w:firstLine="560"/>
        <w:spacing w:before="450" w:after="450" w:line="312" w:lineRule="auto"/>
      </w:pPr>
      <w:r>
        <w:rPr>
          <w:rFonts w:ascii="宋体" w:hAnsi="宋体" w:eastAsia="宋体" w:cs="宋体"/>
          <w:color w:val="000"/>
          <w:sz w:val="28"/>
          <w:szCs w:val="28"/>
        </w:rPr>
        <w:t xml:space="preserve">（二）企业效益提升，对财政与就业贡献突出。面对复杂多变的国内外经济形势，全省工业企业积极开拓市场，狠抓生产管理，提高经济效益。全省规模工业实现主营业务收入25395.64亿元，比上年增长41.0%；盈亏相抵后实现利润1252.23亿元，增长43.9%；全省38个大类行业中有36个行业实现盈利，35个行业利润总额增长，专用设备制造业成为首个利润总额过200亿元（为250.79亿元）的大类行业。全省工业企业实缴税金975.27亿元，增长25.6%，增幅比上年提高5.1个百分点；其中，实缴国税842.84亿元，增长25.2%，比上年提高5.3个百分点；实缴地税132.43亿元，增长27.9%，比上年提高3.5个百分点。全省规模工业吸纳就业人员280.62万人，增长12.0%，工业对拉动就业的贡献突出。</w:t>
      </w:r>
    </w:p>
    <w:p>
      <w:pPr>
        <w:ind w:left="0" w:right="0" w:firstLine="560"/>
        <w:spacing w:before="450" w:after="450" w:line="312" w:lineRule="auto"/>
      </w:pPr>
      <w:r>
        <w:rPr>
          <w:rFonts w:ascii="宋体" w:hAnsi="宋体" w:eastAsia="宋体" w:cs="宋体"/>
          <w:color w:val="000"/>
          <w:sz w:val="28"/>
          <w:szCs w:val="28"/>
        </w:rPr>
        <w:t xml:space="preserve">（三）结构调整稳步推进，增长驱动合理性增强。全省工业以结构调整为重要任务，大力发展战略性新兴产业、加工工业和高技术产业，壮大企业规模，取得了明显成效。七大战略性新兴产业实现增加值2103.39亿元，占地区生产总值的比重为10.7%；增加值比上年增长31.1%，比地区生产总值的增速快18.3个百分点。其中，战略性新兴产业规模工业增加值2024.15亿元，增长31.4%，高于规模工业平均水平11.3个百分点。全省规模工业高加工度工业增加值增长28.8%，高技术产业增加值增长32.4%，分别比规模工业平均水平高8.7个和12.3个百分点；增加值占全部规模工业的比重，分别比上年高1.7个和0.7个百分点。年主营业务收入过10亿元、过50亿元和过100亿元的工业企业，分别为202家、26家和12家，比上年分别增加68家、6家和1家。</w:t>
      </w:r>
    </w:p>
    <w:p>
      <w:pPr>
        <w:ind w:left="0" w:right="0" w:firstLine="560"/>
        <w:spacing w:before="450" w:after="450" w:line="312" w:lineRule="auto"/>
      </w:pPr>
      <w:r>
        <w:rPr>
          <w:rFonts w:ascii="宋体" w:hAnsi="宋体" w:eastAsia="宋体" w:cs="宋体"/>
          <w:color w:val="000"/>
          <w:sz w:val="28"/>
          <w:szCs w:val="28"/>
        </w:rPr>
        <w:t xml:space="preserve">（四）新型特征明显，产业竞争能力提高。全省新型工业化发展持续推进，工业不断朝着节约、集约和可持续方向发展。2024年，六大高耗能行业增加值占全部规模工业比重比上年低0.2个百分点，增速比规模工业平均水平低3.2个百分点。全省万元规模工业增加值能耗下降明显。工业企业主要污染物排放总量减少。工业排放的二氧化硫、化学需氧量、氨氮、铅排放总量，比上年分别削减3.25%、6.70%、14.96%和3.29%。工业集聚集群发展程度提高。省级及以上产业园区规模工业实现增加值3150.52亿元，增长23.3%，高于规模工业平均水平3.2个百分点。全省工业拥有机械、食品、石化、有色、轻工、建材、冶金和电子信息制造等八个千亿产业，这八大千亿产业实现主营业务收入占全省规模工业的比重超过80%。全省建设用地供地率为26.9%，单位工业用地面积实现工业增加值增长9.8%。信息产业发展加快。全省限额以上信息产业实现增加值569.67亿元，占地区生产总值的比重为2.9%，比上年提高0.38个百分点。</w:t>
      </w:r>
    </w:p>
    <w:p>
      <w:pPr>
        <w:ind w:left="0" w:right="0" w:firstLine="560"/>
        <w:spacing w:before="450" w:after="450" w:line="312" w:lineRule="auto"/>
      </w:pPr>
      <w:r>
        <w:rPr>
          <w:rFonts w:ascii="宋体" w:hAnsi="宋体" w:eastAsia="宋体" w:cs="宋体"/>
          <w:color w:val="000"/>
          <w:sz w:val="28"/>
          <w:szCs w:val="28"/>
        </w:rPr>
        <w:t xml:space="preserve">（五）创新能力增强，工业发展后劲较足。全省研发经费支出达205.23亿元，占地区生产总值比重为1.05%，比上年提高0.03个百分点；其中大中型工业企业、科研院所和高等院校研发经费支出分别为169.85亿元、13.86亿元和21.51亿元，比上年分别增加40.39亿元、2.00亿元和1.05亿元。研发创新成效显著。全省获得专利授权16064项，增长15.8%；新产品产值占规模工业总产值的比重达11.7%。高新技术产业化步伐加快。全省高新技术产品增加值占全部规模工业的比重，比上年提高1.6个百分点。全省进一步加大投资、引资力度，确保工业增长持续有力。全省完成工业固定资产投资总额4812.13亿元，增长36.7%，增速高于全省固定资产投资平均增速8.8个百分点，其中完成工业技术改造投资3315.12亿元，增长39.5%。全省省级及以上产业园区完成固定资产投资2261.03亿元，增长35.6%。工业招商引资实际到位资金1598.40亿元，增长16.1%。其中，实际利用外商直接投资46.49亿美元，增长9.4%；引进内资1298.03亿元，增长19.1%。</w:t>
      </w:r>
    </w:p>
    <w:p>
      <w:pPr>
        <w:ind w:left="0" w:right="0" w:firstLine="560"/>
        <w:spacing w:before="450" w:after="450" w:line="312" w:lineRule="auto"/>
      </w:pPr>
      <w:r>
        <w:rPr>
          <w:rFonts w:ascii="宋体" w:hAnsi="宋体" w:eastAsia="宋体" w:cs="宋体"/>
          <w:color w:val="000"/>
          <w:sz w:val="28"/>
          <w:szCs w:val="28"/>
        </w:rPr>
        <w:t xml:space="preserve">二、新型工业化发展面临的主要困难及不足</w:t>
      </w:r>
    </w:p>
    <w:p>
      <w:pPr>
        <w:ind w:left="0" w:right="0" w:firstLine="560"/>
        <w:spacing w:before="450" w:after="450" w:line="312" w:lineRule="auto"/>
      </w:pPr>
      <w:r>
        <w:rPr>
          <w:rFonts w:ascii="宋体" w:hAnsi="宋体" w:eastAsia="宋体" w:cs="宋体"/>
          <w:color w:val="000"/>
          <w:sz w:val="28"/>
          <w:szCs w:val="28"/>
        </w:rPr>
        <w:t xml:space="preserve">全省加快新型工业化发展面临的困难还不少、压力还较大。从转变发展方式看，将受到较强“倒逼机制”冲击。当前，国家为解决经济发展中不可持续的问题，加大节能减排、淘汰落后产能等政策的落实力度，环境制约、要素供应、增长空间都将面临更大压力。从需求看，国际国内两个市场增长仍显乏力。全球经济复苏进程缓慢，中东等地区政局动荡，发达国家“再工业化”，贸易保护主义壁垒等，造成国际市场竞争加剧，出口保持较快增长难度较大；而国家宏观调控整体偏紧，收入分配和社会保障体系短期内难以健全，快速提振和释放国内需求的难度同样很大。从要素保障看，适度偏紧转向短缺将成为常态。能源供应紧张最为突出，而土地供给、资金供应、人力支撑等方面的保障难度也越来越大。</w:t>
      </w:r>
    </w:p>
    <w:p>
      <w:pPr>
        <w:ind w:left="0" w:right="0" w:firstLine="560"/>
        <w:spacing w:before="450" w:after="450" w:line="312" w:lineRule="auto"/>
      </w:pPr>
      <w:r>
        <w:rPr>
          <w:rFonts w:ascii="宋体" w:hAnsi="宋体" w:eastAsia="宋体" w:cs="宋体"/>
          <w:color w:val="000"/>
          <w:sz w:val="28"/>
          <w:szCs w:val="28"/>
        </w:rPr>
        <w:t xml:space="preserve">另外，全省新型工业化发展还存在一些不足与短板。一是科技创新水平提升减缓。2024年，全省研发经费增幅比上年低近20个百分点，研发经费在生产总值中的比重几乎没有提升；专利授权量增幅比上年低50.9个百分点。二是产业集聚集约水平不高。产业园区规模较小，全省仅3个千亿产业园区，园区工业增加值占比不足四成，发展水平远低于发达省份；千亿产业个数比同为中部省份的安徽省和湖北省分别少2个和1个；单位用地面积工业增加值增速明显放缓，增幅比上年低8.4个百分点。三是高耗能行业还占据重要地位。六大高耗能行业增加值占比近35%，远高于全国平均水平，规模工业增加值居前五位的大类行业中，有3个是高耗能行业。四是环境保护还有待加强。在监控的五种工业主要污染物排放量中，氮氧化物排放总量比上年上升了8.5%，全省有12个市州不同幅度增长。</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全省新型工业化发展虽然面临着较大的挑战，但是综合政策导向、内需扩大、项目支撑等方面因素看，支撑发展的基础仍然较好、动力仍在。目前，湖南工业化进程仍处在中期阶段，工业快速增长和资源环境承载能力日趋紧张并存，是这一时期的重要特征。要实现新型工业化可持续发展，就必须明确并坚持正确的战略，找准发展的着力点，形成科学的发展导向。</w:t>
      </w:r>
    </w:p>
    <w:p>
      <w:pPr>
        <w:ind w:left="0" w:right="0" w:firstLine="560"/>
        <w:spacing w:before="450" w:after="450" w:line="312" w:lineRule="auto"/>
      </w:pPr>
      <w:r>
        <w:rPr>
          <w:rFonts w:ascii="宋体" w:hAnsi="宋体" w:eastAsia="宋体" w:cs="宋体"/>
          <w:color w:val="000"/>
          <w:sz w:val="28"/>
          <w:szCs w:val="28"/>
        </w:rPr>
        <w:t xml:space="preserve">（一）坚持新型工业化发展战略。战略影响全局，战略的合理与否关系全省工业化发展的大势。实践证明，湖南这样一个传统的资源型工业省份，在实施新型工业化发展战略5年多时间里，工业取得了综合素质提升、结构不断优化、发展方式向好、经济贡献提高的显著成绩，新型工业化发展战略符合本省工业发展实际。加快工业化进程，要进一步统一思想、巩固共识，在现有产业结构和产业基础条件下，实施新型工业化是湖南工业可持续发展的唯一出路；要进一步明确发展内涵，新型工业化要求加快发展的同时更要求发展质量，更注重发展与资源环境之间的和谐统一，更注重科技创新和人力资源优势的发挥；要进一步加强政策落实和执行力，紧跟中央和省委、省政府的决策部署，切实做到政策不走样、执行不打折。</w:t>
      </w:r>
    </w:p>
    <w:p>
      <w:pPr>
        <w:ind w:left="0" w:right="0" w:firstLine="560"/>
        <w:spacing w:before="450" w:after="450" w:line="312" w:lineRule="auto"/>
      </w:pPr>
      <w:r>
        <w:rPr>
          <w:rFonts w:ascii="宋体" w:hAnsi="宋体" w:eastAsia="宋体" w:cs="宋体"/>
          <w:color w:val="000"/>
          <w:sz w:val="28"/>
          <w:szCs w:val="28"/>
        </w:rPr>
        <w:t xml:space="preserve">（二）狠抓新型工业化发展的着力点。结合湖南实际，要通过抓着力点来促进新型工业化的更好更快发展，必须坚持有抓有放、着眼长远的原则，找准重点，有的放矢。一是要充分发挥比较优势，实施重点领域重点突破，加快培育和发展战略性新兴产业，先进装备制造、新材料、文化创意等支柱产业要尽快做大做强，生物、信息、新能源等先导产业要做精做专。二是要坚决贯彻落实国家产业发展政策，严格限制“两高”行业规模扩张和产能提升，要因势利导，促进“两高”行业逐步向低能耗、低排放、高产出的方向转变。三是要加大扶持力度，进一步促进高新技术行业的加快发展。四是要推动先进的适用性技术及装备的广泛运用，提升食品、纺织、冶炼等传统型产业的升级改造。</w:t>
      </w:r>
    </w:p>
    <w:p>
      <w:pPr>
        <w:ind w:left="0" w:right="0" w:firstLine="560"/>
        <w:spacing w:before="450" w:after="450" w:line="312" w:lineRule="auto"/>
      </w:pPr>
      <w:r>
        <w:rPr>
          <w:rFonts w:ascii="宋体" w:hAnsi="宋体" w:eastAsia="宋体" w:cs="宋体"/>
          <w:color w:val="000"/>
          <w:sz w:val="28"/>
          <w:szCs w:val="28"/>
        </w:rPr>
        <w:t xml:space="preserve">（三）加快形成发展方式转变的科学导向。工业要彻底转变以往粗放的、低水平的发展模式，就必须认真落实“转方式、调结构”的具体要求。通过加强新型工业化考核激励，完善监督机制，在全社会形成一种浓厚的转变发展方式的工作导向。努力增加研发投入，提高自主创新水平及能力；重视高新技术运用，加大工业技术改造力度；贯彻“四化两型”建设理念，推进工业节能减排；注重行业节约意识培养和产业链培育及产业配套，提升产业集约、集聚发展水平；健全现代企业管理制度，提高行业盈利能力，努力挖掘发展潜力。</w:t>
      </w:r>
    </w:p>
    <w:p>
      <w:pPr>
        <w:ind w:left="0" w:right="0" w:firstLine="560"/>
        <w:spacing w:before="450" w:after="450" w:line="312" w:lineRule="auto"/>
      </w:pPr>
      <w:r>
        <w:rPr>
          <w:rFonts w:ascii="黑体" w:hAnsi="黑体" w:eastAsia="黑体" w:cs="黑体"/>
          <w:color w:val="000000"/>
          <w:sz w:val="36"/>
          <w:szCs w:val="36"/>
          <w:b w:val="1"/>
          <w:bCs w:val="1"/>
        </w:rPr>
        <w:t xml:space="preserve">第二篇：“新型工业化发展”材料</w:t>
      </w:r>
    </w:p>
    <w:p>
      <w:pPr>
        <w:ind w:left="0" w:right="0" w:firstLine="560"/>
        <w:spacing w:before="450" w:after="450" w:line="312" w:lineRule="auto"/>
      </w:pPr>
      <w:r>
        <w:rPr>
          <w:rFonts w:ascii="宋体" w:hAnsi="宋体" w:eastAsia="宋体" w:cs="宋体"/>
          <w:color w:val="000"/>
          <w:sz w:val="28"/>
          <w:szCs w:val="28"/>
        </w:rPr>
        <w:t xml:space="preserve">奎屯市“新型工业化发展”汇报材料</w:t>
      </w:r>
    </w:p>
    <w:p>
      <w:pPr>
        <w:ind w:left="0" w:right="0" w:firstLine="560"/>
        <w:spacing w:before="450" w:after="450" w:line="312" w:lineRule="auto"/>
      </w:pPr>
      <w:r>
        <w:rPr>
          <w:rFonts w:ascii="宋体" w:hAnsi="宋体" w:eastAsia="宋体" w:cs="宋体"/>
          <w:color w:val="000"/>
          <w:sz w:val="28"/>
          <w:szCs w:val="28"/>
        </w:rPr>
        <w:t xml:space="preserve">2024年在市委、市政府的带领下，进一步解放思想，开拓创新，扎实工作，拼搏争先，抢抓机遇，新型工业化进程不断加快。</w:t>
      </w:r>
    </w:p>
    <w:p>
      <w:pPr>
        <w:ind w:left="0" w:right="0" w:firstLine="560"/>
        <w:spacing w:before="450" w:after="450" w:line="312" w:lineRule="auto"/>
      </w:pPr>
      <w:r>
        <w:rPr>
          <w:rFonts w:ascii="宋体" w:hAnsi="宋体" w:eastAsia="宋体" w:cs="宋体"/>
          <w:color w:val="000"/>
          <w:sz w:val="28"/>
          <w:szCs w:val="28"/>
        </w:rPr>
        <w:t xml:space="preserve">一、2024年奎屯市新型工业化发展现状</w:t>
      </w:r>
    </w:p>
    <w:p>
      <w:pPr>
        <w:ind w:left="0" w:right="0" w:firstLine="560"/>
        <w:spacing w:before="450" w:after="450" w:line="312" w:lineRule="auto"/>
      </w:pPr>
      <w:r>
        <w:rPr>
          <w:rFonts w:ascii="宋体" w:hAnsi="宋体" w:eastAsia="宋体" w:cs="宋体"/>
          <w:color w:val="000"/>
          <w:sz w:val="28"/>
          <w:szCs w:val="28"/>
        </w:rPr>
        <w:t xml:space="preserve">我市工业经济经过三十多年的发展，已经形成了以卷烟、纺织、电力、化工、建材、食品等为主的工业体系。紧紧抓住面临的外部机遇，“依托大石化、服务大石化、立足大交通、构建大物流、促进大发展”，实施“科教兴市、工业强市、商贸富市、环境立市”四大战略，带动经济社会全面发展。2024年，全市工业增加值完成33.6亿元，比去年增长20%，是2024年的2.7倍。重点推进项目18个，总投资10亿元蓝山屯河EPS树脂、登煌管业PE管材、南岗水泥一期、伍期车桥一期、环能工业脱硫剂、油葵脱仁出口加工、龙海硅业三期7个项目建成投产；总投资92亿元的11个项目在建；卷烟厂新增3万箱卷烟指标，年产达到30万箱。卷烟、纺织、电力、冶金、化工等支柱产业不断发展壮大，实现增加值占全市工业增加值的70%，成为拉动我市经济增长的重要力量。经济结构日趋合理，经济运行态势保持平稳，正逐步进入高速度、快增长的新的发展阶段。</w:t>
      </w:r>
    </w:p>
    <w:p>
      <w:pPr>
        <w:ind w:left="0" w:right="0" w:firstLine="560"/>
        <w:spacing w:before="450" w:after="450" w:line="312" w:lineRule="auto"/>
      </w:pPr>
      <w:r>
        <w:rPr>
          <w:rFonts w:ascii="宋体" w:hAnsi="宋体" w:eastAsia="宋体" w:cs="宋体"/>
          <w:color w:val="000"/>
          <w:sz w:val="28"/>
          <w:szCs w:val="28"/>
        </w:rPr>
        <w:t xml:space="preserve">二、奎屯市2024年工作目标</w:t>
      </w:r>
    </w:p>
    <w:p>
      <w:pPr>
        <w:ind w:left="0" w:right="0" w:firstLine="560"/>
        <w:spacing w:before="450" w:after="450" w:line="312" w:lineRule="auto"/>
      </w:pPr>
      <w:r>
        <w:rPr>
          <w:rFonts w:ascii="宋体" w:hAnsi="宋体" w:eastAsia="宋体" w:cs="宋体"/>
          <w:color w:val="000"/>
          <w:sz w:val="28"/>
          <w:szCs w:val="28"/>
        </w:rPr>
        <w:t xml:space="preserve">目标任务：2024年生产总值突破90亿元，增长17.5%;</w:t>
      </w:r>
    </w:p>
    <w:p>
      <w:pPr>
        <w:ind w:left="0" w:right="0" w:firstLine="560"/>
        <w:spacing w:before="450" w:after="450" w:line="312" w:lineRule="auto"/>
      </w:pPr>
      <w:r>
        <w:rPr>
          <w:rFonts w:ascii="宋体" w:hAnsi="宋体" w:eastAsia="宋体" w:cs="宋体"/>
          <w:color w:val="000"/>
          <w:sz w:val="28"/>
          <w:szCs w:val="28"/>
        </w:rPr>
        <w:t xml:space="preserve">金共106万元，2024年、2024年西龙公司又分别两年获得25万元技术创新补助资金、2024年天策科贸获得25万元、2024年达亿石化又获得30万元资金补助。促进了我市的技术进步工作又有了长足的发展，为中小企业的发展和壮大奠定了基础。</w:t>
      </w:r>
    </w:p>
    <w:p>
      <w:pPr>
        <w:ind w:left="0" w:right="0" w:firstLine="560"/>
        <w:spacing w:before="450" w:after="450" w:line="312" w:lineRule="auto"/>
      </w:pPr>
      <w:r>
        <w:rPr>
          <w:rFonts w:ascii="宋体" w:hAnsi="宋体" w:eastAsia="宋体" w:cs="宋体"/>
          <w:color w:val="000"/>
          <w:sz w:val="28"/>
          <w:szCs w:val="28"/>
        </w:rPr>
        <w:t xml:space="preserve">四、新型工业化发展中存在问题及重点协调的突出问题 奎屯市“十一五”期间在新型工业化的发展中取得了不少成绩，但应该清醒地认识到，奎屯市依然处于工业经济的初级阶段，产业结构仍不合理，卷烟行业一枝独秀，石化刚刚起步，没有形成一个相对成熟的产业集中区，无法形成优势互补的产业格局。传统产业资金匮乏，技术改造力度不足，产品档次不高，市场竞争力差。招商引资签约项目多，落地项目少；续建和重组项目多，新引进项目少。针对存在的诸多问题，需要协调解决以下几点突出问题：</w:t>
      </w:r>
    </w:p>
    <w:p>
      <w:pPr>
        <w:ind w:left="0" w:right="0" w:firstLine="560"/>
        <w:spacing w:before="450" w:after="450" w:line="312" w:lineRule="auto"/>
      </w:pPr>
      <w:r>
        <w:rPr>
          <w:rFonts w:ascii="宋体" w:hAnsi="宋体" w:eastAsia="宋体" w:cs="宋体"/>
          <w:color w:val="000"/>
          <w:sz w:val="28"/>
          <w:szCs w:val="28"/>
        </w:rPr>
        <w:t xml:space="preserve">（一）原料供应仍然是制约企业发展的瓶颈因素。2024年将做好三方面工作。①加强与中石油的联系，编制好中石油承诺的16种、136万吨化工原料利用项目的策划、可研，落实项目投资业主，促使丙烯、乙烯利用，重油加工等重大项目快速推进。②积极争取独山子600万吨老炼油厂技改抽提轻组份后的其余重组份留在开发区，作为发展的关键化工基础原料，引领开发区主导产业形成骨干和龙头项目有实质进展。③进一步拓展原料落实渠道，围绕国内外两种资源和两个市场，争取国家支持境外资源在开发区转化，形</w:t>
      </w:r>
    </w:p>
    <w:p>
      <w:pPr>
        <w:ind w:left="0" w:right="0" w:firstLine="560"/>
        <w:spacing w:before="450" w:after="450" w:line="312" w:lineRule="auto"/>
      </w:pPr>
      <w:r>
        <w:rPr>
          <w:rFonts w:ascii="宋体" w:hAnsi="宋体" w:eastAsia="宋体" w:cs="宋体"/>
          <w:color w:val="000"/>
          <w:sz w:val="28"/>
          <w:szCs w:val="28"/>
        </w:rPr>
        <w:t xml:space="preserve">央新疆工作座谈会的关键一年，也是新一轮对口援疆工作全面启动的一年。新型工业化是实现跨越式发展的第一推动力，开发区是推进奎屯新型工业化的主战场，要大力发展化工产业，发展循环经济，加快传统产业升级改造，举全市之力把开必区建成千亿元产值，百亿元税收规模的自治区重要的、中亚地区具有重要影响的国家力争今年规模以上工业产值、百亿元税收规模的自治区重要的、中亚地区具有重要影响的国家级开发区。力争今年规模以上工业增加值达31.68亿元。</w:t>
      </w:r>
    </w:p>
    <w:p>
      <w:pPr>
        <w:ind w:left="0" w:right="0" w:firstLine="560"/>
        <w:spacing w:before="450" w:after="450" w:line="312" w:lineRule="auto"/>
      </w:pPr>
      <w:r>
        <w:rPr>
          <w:rFonts w:ascii="宋体" w:hAnsi="宋体" w:eastAsia="宋体" w:cs="宋体"/>
          <w:color w:val="000"/>
          <w:sz w:val="28"/>
          <w:szCs w:val="28"/>
        </w:rPr>
        <w:t xml:space="preserve">（一）推进项目建设取得新突破。充分利用好中石油承诺供应的原料和现有产业资源，招商选资，延长产业链，确保高分子合成材料聚合催化助剂项目一期、4070煤化工、60万吨/年重油加工一期、5万吨/年碳化硅专用微粉、南岗水泥二期、蜂蜜出口加工、华孚50万锭棉纺一期、伍旗车桥二期项目数据库今年投产； 100万吨/年TDI、30万吨/年MDI、6万吨/年保温板和800立方米/年土工合成材料、2*150万吨/年尿素产业升级、10万吨/年煤制乙二醇、微晶纤维素、10万吨/年减水剂等项目前期工作，力争新开工亿元以上项目数据库不少于9个。</w:t>
      </w:r>
    </w:p>
    <w:p>
      <w:pPr>
        <w:ind w:left="0" w:right="0" w:firstLine="560"/>
        <w:spacing w:before="450" w:after="450" w:line="312" w:lineRule="auto"/>
      </w:pPr>
      <w:r>
        <w:rPr>
          <w:rFonts w:ascii="宋体" w:hAnsi="宋体" w:eastAsia="宋体" w:cs="宋体"/>
          <w:color w:val="000"/>
          <w:sz w:val="28"/>
          <w:szCs w:val="28"/>
        </w:rPr>
        <w:t xml:space="preserve">(二)培育和壮大新型工业化主导产业，加强科技支撑体系建设，促进产业结构升级。一是要采取与市场化相适应的发展模式，充分利用经济全球化所提供的机遇和市场机制，促进战略产业的发展，推进产业结构的优化升级。二是</w:t>
      </w:r>
    </w:p>
    <w:p>
      <w:pPr>
        <w:ind w:left="0" w:right="0" w:firstLine="560"/>
        <w:spacing w:before="450" w:after="450" w:line="312" w:lineRule="auto"/>
      </w:pPr>
      <w:r>
        <w:rPr>
          <w:rFonts w:ascii="宋体" w:hAnsi="宋体" w:eastAsia="宋体" w:cs="宋体"/>
          <w:color w:val="000"/>
          <w:sz w:val="28"/>
          <w:szCs w:val="28"/>
        </w:rPr>
        <w:t xml:space="preserve">区、城市和区域等各层次的循环经济试点与示范，取得突破，收到实效。加大科技投入，增强自主创新能力，为循环经济发展提供科学技术支持。产学研相结合，发挥企业在技术研究开发和推广应用方面的主力军作用，支持企业研究开发和推广应用资源节约和循环利用等技术。尽快形成激励循环经济发展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第三篇：工业集聚引领遵义新型工业化发展</w:t>
      </w:r>
    </w:p>
    <w:p>
      <w:pPr>
        <w:ind w:left="0" w:right="0" w:firstLine="560"/>
        <w:spacing w:before="450" w:after="450" w:line="312" w:lineRule="auto"/>
      </w:pPr>
      <w:r>
        <w:rPr>
          <w:rFonts w:ascii="宋体" w:hAnsi="宋体" w:eastAsia="宋体" w:cs="宋体"/>
          <w:color w:val="000"/>
          <w:sz w:val="28"/>
          <w:szCs w:val="28"/>
        </w:rPr>
        <w:t xml:space="preserve">工业集聚引领遵义新型工业化发展</w:t>
      </w:r>
    </w:p>
    <w:p>
      <w:pPr>
        <w:ind w:left="0" w:right="0" w:firstLine="560"/>
        <w:spacing w:before="450" w:after="450" w:line="312" w:lineRule="auto"/>
      </w:pPr>
      <w:r>
        <w:rPr>
          <w:rFonts w:ascii="宋体" w:hAnsi="宋体" w:eastAsia="宋体" w:cs="宋体"/>
          <w:color w:val="000"/>
          <w:sz w:val="28"/>
          <w:szCs w:val="28"/>
        </w:rPr>
        <w:t xml:space="preserve">来源: 遵义市政府门户网站作者: 李培松发布日期: 2024-11-2</w:t>
      </w:r>
    </w:p>
    <w:p>
      <w:pPr>
        <w:ind w:left="0" w:right="0" w:firstLine="560"/>
        <w:spacing w:before="450" w:after="450" w:line="312" w:lineRule="auto"/>
      </w:pPr>
      <w:r>
        <w:rPr>
          <w:rFonts w:ascii="宋体" w:hAnsi="宋体" w:eastAsia="宋体" w:cs="宋体"/>
          <w:color w:val="000"/>
          <w:sz w:val="28"/>
          <w:szCs w:val="28"/>
        </w:rPr>
        <w:t xml:space="preserve">2今年7月30日，遵义县招商引资签约仪式上传来喜迅：遵义县与8家企业签约9个项目，签约资金超过9亿元。据了解，遵义县此次招商项目有汽车改装和销售、建材加工、农产品加工等，9个项目中共有7个项目入驻工业园区，投资方有劳克斯公司、遵义利升公司、贵州山珍宝公司等国内著名企业。</w:t>
      </w:r>
    </w:p>
    <w:p>
      <w:pPr>
        <w:ind w:left="0" w:right="0" w:firstLine="560"/>
        <w:spacing w:before="450" w:after="450" w:line="312" w:lineRule="auto"/>
      </w:pPr>
      <w:r>
        <w:rPr>
          <w:rFonts w:ascii="宋体" w:hAnsi="宋体" w:eastAsia="宋体" w:cs="宋体"/>
          <w:color w:val="000"/>
          <w:sz w:val="28"/>
          <w:szCs w:val="28"/>
        </w:rPr>
        <w:t xml:space="preserve">如今，遵义县就像一块磁场吸引着外地客商纷纷抢滩登陆，一大批重点项目在遵义县的土地上落地生根。这些项目带来的人力、物力、资金流和信息流等生产要素迅速聚集，已梯次展开的各种建设项目在工业聚集带里快速成长，使该县的人气和财气吸附能力空前跃进。</w:t>
      </w:r>
    </w:p>
    <w:p>
      <w:pPr>
        <w:ind w:left="0" w:right="0" w:firstLine="560"/>
        <w:spacing w:before="450" w:after="450" w:line="312" w:lineRule="auto"/>
      </w:pPr>
      <w:r>
        <w:rPr>
          <w:rFonts w:ascii="宋体" w:hAnsi="宋体" w:eastAsia="宋体" w:cs="宋体"/>
          <w:color w:val="000"/>
          <w:sz w:val="28"/>
          <w:szCs w:val="28"/>
        </w:rPr>
        <w:t xml:space="preserve">“我们坚持走工业园区——企业引进——产业发展——要素集聚——城镇成长的城镇化发展道路。按照目前招商引资资源和规模，5年之内，将有上百企业集聚遵义县，工业年产值将新增300个亿，带动15万产业工人实现就地就业，辐射带动40余万人涌向城镇，城镇化人口将达到60万人以上，城镇化率将超过50%。”遵义县相关负责人如此说道。</w:t>
      </w:r>
    </w:p>
    <w:p>
      <w:pPr>
        <w:ind w:left="0" w:right="0" w:firstLine="560"/>
        <w:spacing w:before="450" w:after="450" w:line="312" w:lineRule="auto"/>
      </w:pPr>
      <w:r>
        <w:rPr>
          <w:rFonts w:ascii="宋体" w:hAnsi="宋体" w:eastAsia="宋体" w:cs="宋体"/>
          <w:color w:val="000"/>
          <w:sz w:val="28"/>
          <w:szCs w:val="28"/>
        </w:rPr>
        <w:t xml:space="preserve">把视野延伸开来，由县及市，在这片美丽而富饶的土地上，一个个工业园区建设如火如荼，一个个招商引资项目落户园区，一座座载满希望和憧憬的城市新区掀起新一轮城市开发建设的高潮„„以新型工业化引领三次产业协调发展，以工业园区建设为主战场，全力以赴打好增比进位突破的攻坚战，努力实现遵义经济社会又好又快、更好更快发展，已成为黔北大地上同心共振的响亮声音。</w:t>
      </w:r>
    </w:p>
    <w:p>
      <w:pPr>
        <w:ind w:left="0" w:right="0" w:firstLine="560"/>
        <w:spacing w:before="450" w:after="450" w:line="312" w:lineRule="auto"/>
      </w:pPr>
      <w:r>
        <w:rPr>
          <w:rFonts w:ascii="宋体" w:hAnsi="宋体" w:eastAsia="宋体" w:cs="宋体"/>
          <w:color w:val="000"/>
          <w:sz w:val="28"/>
          <w:szCs w:val="28"/>
        </w:rPr>
        <w:t xml:space="preserve">新型工业化号角嘹亮</w:t>
      </w:r>
    </w:p>
    <w:p>
      <w:pPr>
        <w:ind w:left="0" w:right="0" w:firstLine="560"/>
        <w:spacing w:before="450" w:after="450" w:line="312" w:lineRule="auto"/>
      </w:pPr>
      <w:r>
        <w:rPr>
          <w:rFonts w:ascii="宋体" w:hAnsi="宋体" w:eastAsia="宋体" w:cs="宋体"/>
          <w:color w:val="000"/>
          <w:sz w:val="28"/>
          <w:szCs w:val="28"/>
        </w:rPr>
        <w:t xml:space="preserve">近年来，市委、市政府始终立足于“大农村、小城市”的基本市情，进一步加快推动城镇化、工业化的发展。这些工作思路和战略部署，是遵义工作的重心和落脚点，既符合遵义经济社会科学发展和全市750万人民想发展、盼发展的根本实际，也完全符合新一届省委、省政府的新要求。</w:t>
      </w:r>
    </w:p>
    <w:p>
      <w:pPr>
        <w:ind w:left="0" w:right="0" w:firstLine="560"/>
        <w:spacing w:before="450" w:after="450" w:line="312" w:lineRule="auto"/>
      </w:pPr>
      <w:r>
        <w:rPr>
          <w:rFonts w:ascii="宋体" w:hAnsi="宋体" w:eastAsia="宋体" w:cs="宋体"/>
          <w:color w:val="000"/>
          <w:sz w:val="28"/>
          <w:szCs w:val="28"/>
        </w:rPr>
        <w:t xml:space="preserve">翻开历史的扉页，革命先辈们的丰功伟绩，气壮山河，激励人心；打开今日的蓝图，蓄势待发的新遵义，昂首阔步，走向春天。无论是立体交通网络的逐步形成，还是城乡面貌的明显改善；无论是生态环境的更加优美，还是经济指标的稳步增长；无论是工业经济发展总量和效益的统一，还是产业结构的优化合理，工业化水平明显提高„„都呈现出遵义无穷的发展动力和活力，也向世人展示着悄然崛起的新遵义翻天覆地的巨大变化。</w:t>
      </w:r>
    </w:p>
    <w:p>
      <w:pPr>
        <w:ind w:left="0" w:right="0" w:firstLine="560"/>
        <w:spacing w:before="450" w:after="450" w:line="312" w:lineRule="auto"/>
      </w:pPr>
      <w:r>
        <w:rPr>
          <w:rFonts w:ascii="宋体" w:hAnsi="宋体" w:eastAsia="宋体" w:cs="宋体"/>
          <w:color w:val="000"/>
          <w:sz w:val="28"/>
          <w:szCs w:val="28"/>
        </w:rPr>
        <w:t xml:space="preserve">这种变化不可或缺地包括“工业强市”的嘹亮号角中取得的成就。</w:t>
      </w:r>
    </w:p>
    <w:p>
      <w:pPr>
        <w:ind w:left="0" w:right="0" w:firstLine="560"/>
        <w:spacing w:before="450" w:after="450" w:line="312" w:lineRule="auto"/>
      </w:pPr>
      <w:r>
        <w:rPr>
          <w:rFonts w:ascii="宋体" w:hAnsi="宋体" w:eastAsia="宋体" w:cs="宋体"/>
          <w:color w:val="000"/>
          <w:sz w:val="28"/>
          <w:szCs w:val="28"/>
        </w:rPr>
        <w:t xml:space="preserve">置身如火如荼的生产建设第一线，追寻遵义工业发展进程的历史脚步，与黔北大地现代大工业节律同呼吸，共脉动，我们欣喜地看到：“工业已成为遵义经济的‘引擎’。‘ 十一五’时期，我市工业经济发展历史上增长快速、效益显著，工业在国民经济中的主导地位进一步确立，工业的总量实现了历史性突破，产业结构调整取得进展，工业经济的科学发展水平得到提升。遵义走新型工业化道路步履坚实、进程加快，以工业助推经济发展硕果累累。”</w:t>
      </w:r>
    </w:p>
    <w:p>
      <w:pPr>
        <w:ind w:left="0" w:right="0" w:firstLine="560"/>
        <w:spacing w:before="450" w:after="450" w:line="312" w:lineRule="auto"/>
      </w:pPr>
      <w:r>
        <w:rPr>
          <w:rFonts w:ascii="宋体" w:hAnsi="宋体" w:eastAsia="宋体" w:cs="宋体"/>
          <w:color w:val="000"/>
          <w:sz w:val="28"/>
          <w:szCs w:val="28"/>
        </w:rPr>
        <w:t xml:space="preserve">“十一五”以来，特别是市委、市政府《关于加快推进新型工业化的决定》实施后，我市抢抓发展机遇，顺势而为，乘势而上，迅速掀起了大力推进工业化进程新高潮。工业战线坚持解放思想抓创新，瞄准一流抓发展，求真务实抓落实，坚定不移地加快推进新型工业化，工业经济总量实现突破，效益进一步提升。2024年，我市的全部工业增加值完成302.4亿元，其中规模工业增加值完成254.46亿元，比上年增长13.6%。同时，我市工业化水平进一步提高，工业的带动辐射作用进一步增强，工业化步伐明显加快。在工业经济发展的强力带动下，我市的一二三产比重由2024年的26.0:37.9:36.1调整为2024年的16.9：47.2：35.9，工业增加值增量占全市国内生产总值增量的一半以上，为全市经济社会发展作出了重要贡献。</w:t>
      </w:r>
    </w:p>
    <w:p>
      <w:pPr>
        <w:ind w:left="0" w:right="0" w:firstLine="560"/>
        <w:spacing w:before="450" w:after="450" w:line="312" w:lineRule="auto"/>
      </w:pPr>
      <w:r>
        <w:rPr>
          <w:rFonts w:ascii="宋体" w:hAnsi="宋体" w:eastAsia="宋体" w:cs="宋体"/>
          <w:color w:val="000"/>
          <w:sz w:val="28"/>
          <w:szCs w:val="28"/>
        </w:rPr>
        <w:t xml:space="preserve">工业园区建设“应运而生”</w:t>
      </w:r>
    </w:p>
    <w:p>
      <w:pPr>
        <w:ind w:left="0" w:right="0" w:firstLine="560"/>
        <w:spacing w:before="450" w:after="450" w:line="312" w:lineRule="auto"/>
      </w:pPr>
      <w:r>
        <w:rPr>
          <w:rFonts w:ascii="宋体" w:hAnsi="宋体" w:eastAsia="宋体" w:cs="宋体"/>
          <w:color w:val="000"/>
          <w:sz w:val="28"/>
          <w:szCs w:val="28"/>
        </w:rPr>
        <w:t xml:space="preserve">好风凭借力，登高声自远。工业经济骄人的发展成就不是凭空而来的，每一个发展的足印里都充满智慧和艰辛。在我市工业发展扬帆加速起航时，工业园区建设“应运而生”，成为助推工业全面提速发展的强大后劲和广阔平台。</w:t>
      </w:r>
    </w:p>
    <w:p>
      <w:pPr>
        <w:ind w:left="0" w:right="0" w:firstLine="560"/>
        <w:spacing w:before="450" w:after="450" w:line="312" w:lineRule="auto"/>
      </w:pPr>
      <w:r>
        <w:rPr>
          <w:rFonts w:ascii="宋体" w:hAnsi="宋体" w:eastAsia="宋体" w:cs="宋体"/>
          <w:color w:val="000"/>
          <w:sz w:val="28"/>
          <w:szCs w:val="28"/>
        </w:rPr>
        <w:t xml:space="preserve">回顾历史，不容讳言，遵义的工业园区建设，启动并不晚。其实早在2024年，红花岗区就开始规划建设平桥工业园区，并获国家科技部批准成为新材料基地。但由于种种原因，园区并未做大，贡献有限。</w:t>
      </w:r>
    </w:p>
    <w:p>
      <w:pPr>
        <w:ind w:left="0" w:right="0" w:firstLine="560"/>
        <w:spacing w:before="450" w:after="450" w:line="312" w:lineRule="auto"/>
      </w:pPr>
      <w:r>
        <w:rPr>
          <w:rFonts w:ascii="宋体" w:hAnsi="宋体" w:eastAsia="宋体" w:cs="宋体"/>
          <w:color w:val="000"/>
          <w:sz w:val="28"/>
          <w:szCs w:val="28"/>
        </w:rPr>
        <w:t xml:space="preserve">随着国家在产业政策和环保、用地等方面提出了更高更严的要求，2024年中共遵义市委三届二次全会专题研究通过了《关于加快推进新型工业化的决定》，把工业园区建设作为推进新型工业化的重要内容，提出建设“十大工业集聚区”。2024年，国际金融危机暴发，对我市经济特别是工业发展带来十分严重的影响，“保增长、调结构、转方式”形势严峻，任务艰巨。如何应对金融危机，保持经济平稳较快增长，成为摆在全市面前的重大课题。为此，市委、市政府提出了要强力推进“八大建设”、破解“四大发展难题”。</w:t>
      </w:r>
    </w:p>
    <w:p>
      <w:pPr>
        <w:ind w:left="0" w:right="0" w:firstLine="560"/>
        <w:spacing w:before="450" w:after="450" w:line="312" w:lineRule="auto"/>
      </w:pPr>
      <w:r>
        <w:rPr>
          <w:rFonts w:ascii="宋体" w:hAnsi="宋体" w:eastAsia="宋体" w:cs="宋体"/>
          <w:color w:val="000"/>
          <w:sz w:val="28"/>
          <w:szCs w:val="28"/>
        </w:rPr>
        <w:t xml:space="preserve">2024年，按照中央的统一部署，全市深入开展学习实践科学发展观活动，市委、政府组织课题组对我市园区建设实践进行了调研总结，并到重庆、山东、天津、贵阳等地进行了考察学习，提出了加快建设工业园区的对策建议。以此为基础，经过广泛深入全面的学习讨论，全市上下解放思想，深化认识，开拓创新，形成了“全党抓经济，重点抓工业，突破在项目，首要建园区”的工业发展思路和理念，市委、市政府出台了《关于加快推进工业园区建设的意见》，明确了全市工业园区建设的主要目标、工作重点和对策措施，明确了我市重点建设的7+10工业园区。其中市级主抓红花岗区湘江工业园区、遵义和平工业园区、汇川机电制造工业园区、新蒲高新技术工业园区、仁怀名酒工业园区、湄潭绿色食品工业园区、桐梓煤电化循环经济工业园区等7个工业园区，县级主抓绥阳煤电化循环经济工业园区、赤水竹业循环经济工业园区、务正道煤电铝循环经济工业园区、习赤石油化工循环经济工业园区，绥</w:t>
      </w:r>
    </w:p>
    <w:p>
      <w:pPr>
        <w:ind w:left="0" w:right="0" w:firstLine="560"/>
        <w:spacing w:before="450" w:after="450" w:line="312" w:lineRule="auto"/>
      </w:pPr>
      <w:r>
        <w:rPr>
          <w:rFonts w:ascii="宋体" w:hAnsi="宋体" w:eastAsia="宋体" w:cs="宋体"/>
          <w:color w:val="000"/>
          <w:sz w:val="28"/>
          <w:szCs w:val="28"/>
        </w:rPr>
        <w:t xml:space="preserve">阳风华工业园区、红花岗区药业工业园区、遵义县苟江冶金循环经济工业园区、凤冈有机生态工业园区、习水煤化工循环经济工业园区、余庆熬溪工业园区等10个工业园区。</w:t>
      </w:r>
    </w:p>
    <w:p>
      <w:pPr>
        <w:ind w:left="0" w:right="0" w:firstLine="560"/>
        <w:spacing w:before="450" w:after="450" w:line="312" w:lineRule="auto"/>
      </w:pPr>
      <w:r>
        <w:rPr>
          <w:rFonts w:ascii="宋体" w:hAnsi="宋体" w:eastAsia="宋体" w:cs="宋体"/>
          <w:color w:val="000"/>
          <w:sz w:val="28"/>
          <w:szCs w:val="28"/>
        </w:rPr>
        <w:t xml:space="preserve">今年初，我市又进一步将园区建设列入市的“十件实事”之一，力求实现大的突破。省委、省政府领导多次到我市调研指导，对遵义的园区建设工作给予了充分肯定和大力支持。今年4月，全省工业园区建设座谈会在湄潭县召开。</w:t>
      </w:r>
    </w:p>
    <w:p>
      <w:pPr>
        <w:ind w:left="0" w:right="0" w:firstLine="560"/>
        <w:spacing w:before="450" w:after="450" w:line="312" w:lineRule="auto"/>
      </w:pPr>
      <w:r>
        <w:rPr>
          <w:rFonts w:ascii="宋体" w:hAnsi="宋体" w:eastAsia="宋体" w:cs="宋体"/>
          <w:color w:val="000"/>
          <w:sz w:val="28"/>
          <w:szCs w:val="28"/>
        </w:rPr>
        <w:t xml:space="preserve">当前，全市上下以工业园区建设为突破口，坚定不移地加快推进新型工业化，以超常规的手段，整合资源，有计划、有步骤地引导工业企业向园区聚集，逐步发展和构筑了布局合理、梯度有序、特色明显、功能互补、结构优化、资源共享的工业园区体系，并把工业集中区建成经济跨越发展的主要承载区、优势特色产业的培育区、城市化发展的带动区，园区也因此成为招商引资的主阵地、项目投资的集中区、经济增长的核心地带。在工业园区建设的助推下，我市工业经济总量进一步扩张，速度进一步加快，比重进一步提升，结构进一步优化，部分指标居全省前列，为全市经济社会发展作出了重要贡献。</w:t>
      </w:r>
    </w:p>
    <w:p>
      <w:pPr>
        <w:ind w:left="0" w:right="0" w:firstLine="560"/>
        <w:spacing w:before="450" w:after="450" w:line="312" w:lineRule="auto"/>
      </w:pPr>
      <w:r>
        <w:rPr>
          <w:rFonts w:ascii="宋体" w:hAnsi="宋体" w:eastAsia="宋体" w:cs="宋体"/>
          <w:color w:val="000"/>
          <w:sz w:val="28"/>
          <w:szCs w:val="28"/>
        </w:rPr>
        <w:t xml:space="preserve">工业园区建设成效明显</w:t>
      </w:r>
    </w:p>
    <w:p>
      <w:pPr>
        <w:ind w:left="0" w:right="0" w:firstLine="560"/>
        <w:spacing w:before="450" w:after="450" w:line="312" w:lineRule="auto"/>
      </w:pPr>
      <w:r>
        <w:rPr>
          <w:rFonts w:ascii="宋体" w:hAnsi="宋体" w:eastAsia="宋体" w:cs="宋体"/>
          <w:color w:val="000"/>
          <w:sz w:val="28"/>
          <w:szCs w:val="28"/>
        </w:rPr>
        <w:t xml:space="preserve">在清澈透明的湘江河畔，在森林环抱的绿意盎然中，一座和谐发展、生机盎然的新型工业城市——遵义，以园区建设为重要载体，全力以赴加速工业化进程，在新型工业化道路上稳步前行。</w:t>
      </w:r>
    </w:p>
    <w:p>
      <w:pPr>
        <w:ind w:left="0" w:right="0" w:firstLine="560"/>
        <w:spacing w:before="450" w:after="450" w:line="312" w:lineRule="auto"/>
      </w:pPr>
      <w:r>
        <w:rPr>
          <w:rFonts w:ascii="宋体" w:hAnsi="宋体" w:eastAsia="宋体" w:cs="宋体"/>
          <w:color w:val="000"/>
          <w:sz w:val="28"/>
          <w:szCs w:val="28"/>
        </w:rPr>
        <w:t xml:space="preserve">一年多以来，全市上下按照“全党抓经济，重点抓工业，突破在项目，首要建园区”的工业发展思路，迅速掀起工业园区建设高潮，全市主攻园区建设氛围较好形成，取得了明显成效。目前，全市规划建设的17个重点工业园区，13个园区启动了基础设施建设。</w:t>
      </w:r>
    </w:p>
    <w:p>
      <w:pPr>
        <w:ind w:left="0" w:right="0" w:firstLine="560"/>
        <w:spacing w:before="450" w:after="450" w:line="312" w:lineRule="auto"/>
      </w:pPr>
      <w:r>
        <w:rPr>
          <w:rFonts w:ascii="宋体" w:hAnsi="宋体" w:eastAsia="宋体" w:cs="宋体"/>
          <w:color w:val="000"/>
          <w:sz w:val="28"/>
          <w:szCs w:val="28"/>
        </w:rPr>
        <w:t xml:space="preserve">新思路引领新发展，园区建设成了助推遵义工业发展的加速器。市委、市政府高度重视工业园区建设工作，着力机制建设，抽派精兵强将集中办公，形成上下联动机制，合力推动工业园区建设。着力夯实基础，按照高位领导、强势推进的要求，重点园区组建副县级的园区管委会，直接承担园区规划编制、开发建设与管理服务、招商引资等工作。市级主抓的7个工业园区中，湘江、和平、仁怀名酒、桐梓煤电化循环经济、湄潭绿色食品等园区已组建副县级园区管委会。其他市县重点园区也分别组建机构，抽派得力干部集中抓，初步形成有机构主抓、有人办事、有钱办事格局。着力规划编制，坚持高起点建设园区。各园区建设规划总体立足实际，各具特色，按照一区一园、一园多点布局，并注重与城市发展规划、土地利用规划结合，为长远发展打下了较好基础。着力招商引资，加快园区产业集聚。初步统计，各园区已达成投资意向的具有一定规模的项目有40多个，园区聚集能力明显增强。着力抓干部培训，为园区建设提供人才保障。多次组织园区干部集中培训、外出考察等，学习园区建设相关知识和外地园区建设的先进经验。同时，市政府千方百计筹集2亿多元资金，直接注入市重点园区建设。决定将中心城区土地“五统一”筹集的资金，投入贯穿湘江、和平、苟江工业园的东南大道建设，项目总投资约26亿元左右。目前，9.3公里的和平段已完成3.1公里的路基工程和2公里的路面工程；6.3公里的湘江段已如期开工建设；苟江段正在开展设计等工作。在市场融资方面，采取BT等方式，引入公司参与园区公共基础设施建设；采取招商方式，引入有实力的企业投资建设标准厂房等。通过多渠道筹集建设资金，园区基础</w:t>
      </w:r>
    </w:p>
    <w:p>
      <w:pPr>
        <w:ind w:left="0" w:right="0" w:firstLine="560"/>
        <w:spacing w:before="450" w:after="450" w:line="312" w:lineRule="auto"/>
      </w:pPr>
      <w:r>
        <w:rPr>
          <w:rFonts w:ascii="宋体" w:hAnsi="宋体" w:eastAsia="宋体" w:cs="宋体"/>
          <w:color w:val="000"/>
          <w:sz w:val="28"/>
          <w:szCs w:val="28"/>
        </w:rPr>
        <w:t xml:space="preserve">设施建设有效推进。</w:t>
      </w:r>
    </w:p>
    <w:p>
      <w:pPr>
        <w:ind w:left="0" w:right="0" w:firstLine="560"/>
        <w:spacing w:before="450" w:after="450" w:line="312" w:lineRule="auto"/>
      </w:pPr>
      <w:r>
        <w:rPr>
          <w:rFonts w:ascii="宋体" w:hAnsi="宋体" w:eastAsia="宋体" w:cs="宋体"/>
          <w:color w:val="000"/>
          <w:sz w:val="28"/>
          <w:szCs w:val="28"/>
        </w:rPr>
        <w:t xml:space="preserve">正确思路引领了正确的发展方向。在全市上下的努力下，今年1-8月，各园区累计完成固定资产投资19.98亿元（其中基础设施建设16.33亿元，项目投资3.65亿元），提前完成了市政府“十件实事”中园区建设固定资产投资12亿元的目标任务。目前，按照“建一个园区，兴一批产业，带一片新城，促一方发展”的要求，市级主抓的17个重点园区中，有8个园区已完成规划编制，其它园区的规划正在编制和完善之中。</w:t>
      </w:r>
    </w:p>
    <w:p>
      <w:pPr>
        <w:ind w:left="0" w:right="0" w:firstLine="560"/>
        <w:spacing w:before="450" w:after="450" w:line="312" w:lineRule="auto"/>
      </w:pPr>
      <w:r>
        <w:rPr>
          <w:rFonts w:ascii="宋体" w:hAnsi="宋体" w:eastAsia="宋体" w:cs="宋体"/>
          <w:color w:val="000"/>
          <w:sz w:val="28"/>
          <w:szCs w:val="28"/>
        </w:rPr>
        <w:t xml:space="preserve">奋斗成绩总是伴随喜悦和艰辛，存在差距也不容忽视。虽然我市工业园区建设取得明显成效，但由于园区建设还处于起步阶段，在开发速度、投资强度、招商引资、项目推进、机构建设、机制完善、管理服务等方面，与大规模、高起点建设园区的要求还有较大差距。针对此，我市将按照“增比、进位、突破”和“创业、创新、创优”新要求，紧紧抓住工业园区建设大建设、大提速、大发展的黄金期，进一步解放思想，开拓进取，协调各方，大力推进园区建设，力争到2024年，基本完成工业园区第一期工程建设，园区开发面积达到20平方公里以上，工业园区产值达到1000亿元以上，实现税收100亿元以上，直接就业和带动城乡就业达到10万人以上，努力把工业园区建成全市经济发展的重要增长极、改革开放的前沿试验区、新型工业化道路的示范区和城市建设发展的新区，为全市经济又好又快、更好更快发展提供强大产业支撑。</w:t>
      </w:r>
    </w:p>
    <w:p>
      <w:pPr>
        <w:ind w:left="0" w:right="0" w:firstLine="560"/>
        <w:spacing w:before="450" w:after="450" w:line="312" w:lineRule="auto"/>
      </w:pPr>
      <w:r>
        <w:rPr>
          <w:rFonts w:ascii="宋体" w:hAnsi="宋体" w:eastAsia="宋体" w:cs="宋体"/>
          <w:color w:val="000"/>
          <w:sz w:val="28"/>
          <w:szCs w:val="28"/>
        </w:rPr>
        <w:t xml:space="preserve">园区建设绘就工业明天</w:t>
      </w:r>
    </w:p>
    <w:p>
      <w:pPr>
        <w:ind w:left="0" w:right="0" w:firstLine="560"/>
        <w:spacing w:before="450" w:after="450" w:line="312" w:lineRule="auto"/>
      </w:pPr>
      <w:r>
        <w:rPr>
          <w:rFonts w:ascii="宋体" w:hAnsi="宋体" w:eastAsia="宋体" w:cs="宋体"/>
          <w:color w:val="000"/>
          <w:sz w:val="28"/>
          <w:szCs w:val="28"/>
        </w:rPr>
        <w:t xml:space="preserve">翻开历史的扉页，回首遵义工业发展的历程，每一步的艰辛与奋斗，都是智慧与汗水的结晶。2024—2024年，全市工业固定资产投资累计完成437.8亿元，年均增长18%，全市工业发展后劲增强；工业园区建设强势推进。截至目前，已有8个园区完成规划，13个园区启动了基础设施建设，40多个项目达成入园意向，完成固定资产投资19.98亿元，工业经济发展的崭新平台正在逐步形成。</w:t>
      </w:r>
    </w:p>
    <w:p>
      <w:pPr>
        <w:ind w:left="0" w:right="0" w:firstLine="560"/>
        <w:spacing w:before="450" w:after="450" w:line="312" w:lineRule="auto"/>
      </w:pPr>
      <w:r>
        <w:rPr>
          <w:rFonts w:ascii="宋体" w:hAnsi="宋体" w:eastAsia="宋体" w:cs="宋体"/>
          <w:color w:val="000"/>
          <w:sz w:val="28"/>
          <w:szCs w:val="28"/>
        </w:rPr>
        <w:t xml:space="preserve">一个个如火如荼建设的工业园区孕育着遵义工业的明天，承载着遵义工业经济腾飞的希望和梦想。通过一年多的实践，大力推进工业园区建设已在全市上下形成共识，并得到了省委、省政府的充分肯定。按照省领导提出的“增比、进位、突破”新要求，市委、政府明确提出“抓好六大重点，实现六个率先突破”，把“加快推进‘7+10’工业园区建设，率先在走新型工业化道路上突破”摆在首要位置。</w:t>
      </w:r>
    </w:p>
    <w:p>
      <w:pPr>
        <w:ind w:left="0" w:right="0" w:firstLine="560"/>
        <w:spacing w:before="450" w:after="450" w:line="312" w:lineRule="auto"/>
      </w:pPr>
      <w:r>
        <w:rPr>
          <w:rFonts w:ascii="宋体" w:hAnsi="宋体" w:eastAsia="宋体" w:cs="宋体"/>
          <w:color w:val="000"/>
          <w:sz w:val="28"/>
          <w:szCs w:val="28"/>
        </w:rPr>
        <w:t xml:space="preserve">今年10月9日，市委书记慕德贵主持召开市委常委会。会议决定，在已经组建的6个园区管委会的基础上，新设立遵义市红花岗药业工业园区、凤冈有机生态型工业园区、绥阳煤电化循环经济工业园区、赤水竹业循环经济工业园区、余庆龙溪工业园区、习水煤化工循环经济工业园区、习赤石油化工循环经济工业园区管委会，为同级政府管理的副县级事业单位；遵义市绥阳风华工业园区、遵义市苟江冶金循环经济工业园区、遵义市务正道煤电铝循环经济工业园区管委会调整为遵义市人民政府管理的副县级事业单位。调整后，市县17个工业园区管理模式由“7+10”调整为“10+7”。</w:t>
      </w:r>
    </w:p>
    <w:p>
      <w:pPr>
        <w:ind w:left="0" w:right="0" w:firstLine="560"/>
        <w:spacing w:before="450" w:after="450" w:line="312" w:lineRule="auto"/>
      </w:pPr>
      <w:r>
        <w:rPr>
          <w:rFonts w:ascii="宋体" w:hAnsi="宋体" w:eastAsia="宋体" w:cs="宋体"/>
          <w:color w:val="000"/>
          <w:sz w:val="28"/>
          <w:szCs w:val="28"/>
        </w:rPr>
        <w:t xml:space="preserve">随着新一轮西部大开发的实施，交通等条件日益改善，各级高度重视、加大投入，全市工业</w:t>
      </w:r>
    </w:p>
    <w:p>
      <w:pPr>
        <w:ind w:left="0" w:right="0" w:firstLine="560"/>
        <w:spacing w:before="450" w:after="450" w:line="312" w:lineRule="auto"/>
      </w:pPr>
      <w:r>
        <w:rPr>
          <w:rFonts w:ascii="宋体" w:hAnsi="宋体" w:eastAsia="宋体" w:cs="宋体"/>
          <w:color w:val="000"/>
          <w:sz w:val="28"/>
          <w:szCs w:val="28"/>
        </w:rPr>
        <w:t xml:space="preserve">园区建设将迎来前所未有的大机遇、大建设、大发展黄金期。我市将大力解放思想，开拓进取，协调各方，大力推进园区建设，力争到2024年，基本完成工业园区第一期工程建设，园区开发面积达到20平方公里以上，工业园区产值达到1000亿元以上，实现税收100亿元以上，直接就业和带动城乡就业达到10万人以上，努力把工业园区建成全市经济发展的重要增长极、改革开放的前沿试验区、新型工业化道路的示范区和城市建设发展的新区，为全市经济又好又快、更好更快发展提供强大产业支撑。</w:t>
      </w:r>
    </w:p>
    <w:p>
      <w:pPr>
        <w:ind w:left="0" w:right="0" w:firstLine="560"/>
        <w:spacing w:before="450" w:after="450" w:line="312" w:lineRule="auto"/>
      </w:pPr>
      <w:r>
        <w:rPr>
          <w:rFonts w:ascii="宋体" w:hAnsi="宋体" w:eastAsia="宋体" w:cs="宋体"/>
          <w:color w:val="000"/>
          <w:sz w:val="28"/>
          <w:szCs w:val="28"/>
        </w:rPr>
        <w:t xml:space="preserve">展望未来，“十二五”时期，是我市工业经济发展的重要战略机遇期和结构转型期，挑战和机遇并存，我市将进一步抢抓国家应对金融危机实施投资拉动启动内需等机遇，以科学发展观为指导，坚持“全党抓经济，重点抓工业、突破在项目、首要建园区”的发展思路，依托优势资源、骨干企业和特色产业，以工业园区建设为载体，以大项目的实施为突破口，大力发展循环经济，延伸产业链条，调整产业结构，做大经济总量，坚定不移走新型工业化道路，努力实现全市工业经济的历史性再跨越。</w:t>
      </w:r>
    </w:p>
    <w:p>
      <w:pPr>
        <w:ind w:left="0" w:right="0" w:firstLine="560"/>
        <w:spacing w:before="450" w:after="450" w:line="312" w:lineRule="auto"/>
      </w:pPr>
      <w:r>
        <w:rPr>
          <w:rFonts w:ascii="宋体" w:hAnsi="宋体" w:eastAsia="宋体" w:cs="宋体"/>
          <w:color w:val="000"/>
          <w:sz w:val="28"/>
          <w:szCs w:val="28"/>
        </w:rPr>
        <w:t xml:space="preserve">期待明天，遵义工业发展等待又一个美丽的春天，必将加快发展、再创佳绩，在结构优化、提高效益的基础上为遵义经济腾飞插上坚实有力的翅膀。</w:t>
      </w:r>
    </w:p>
    <w:p>
      <w:pPr>
        <w:ind w:left="0" w:right="0" w:firstLine="560"/>
        <w:spacing w:before="450" w:after="450" w:line="312" w:lineRule="auto"/>
      </w:pPr>
      <w:r>
        <w:rPr>
          <w:rFonts w:ascii="黑体" w:hAnsi="黑体" w:eastAsia="黑体" w:cs="黑体"/>
          <w:color w:val="000000"/>
          <w:sz w:val="36"/>
          <w:szCs w:val="36"/>
          <w:b w:val="1"/>
          <w:bCs w:val="1"/>
        </w:rPr>
        <w:t xml:space="preserve">第四篇：政府新型工业化发展工作意见</w:t>
      </w:r>
    </w:p>
    <w:p>
      <w:pPr>
        <w:ind w:left="0" w:right="0" w:firstLine="560"/>
        <w:spacing w:before="450" w:after="450" w:line="312" w:lineRule="auto"/>
      </w:pPr>
      <w:r>
        <w:rPr>
          <w:rFonts w:ascii="宋体" w:hAnsi="宋体" w:eastAsia="宋体" w:cs="宋体"/>
          <w:color w:val="000"/>
          <w:sz w:val="28"/>
          <w:szCs w:val="28"/>
        </w:rPr>
        <w:t xml:space="preserve">为贯彻落实《关于优先加快工业发展的行动纲要》，走新型工业化道路，推进**工业经济超常规、跨越式发展，根据**实际，制定如下政策。</w:t>
      </w:r>
    </w:p>
    <w:p>
      <w:pPr>
        <w:ind w:left="0" w:right="0" w:firstLine="560"/>
        <w:spacing w:before="450" w:after="450" w:line="312" w:lineRule="auto"/>
      </w:pPr>
      <w:r>
        <w:rPr>
          <w:rFonts w:ascii="宋体" w:hAnsi="宋体" w:eastAsia="宋体" w:cs="宋体"/>
          <w:color w:val="000"/>
          <w:sz w:val="28"/>
          <w:szCs w:val="28"/>
        </w:rPr>
        <w:t xml:space="preserve">一、设立“加快工业发展专项资金”</w:t>
      </w:r>
    </w:p>
    <w:p>
      <w:pPr>
        <w:ind w:left="0" w:right="0" w:firstLine="560"/>
        <w:spacing w:before="450" w:after="450" w:line="312" w:lineRule="auto"/>
      </w:pPr>
      <w:r>
        <w:rPr>
          <w:rFonts w:ascii="宋体" w:hAnsi="宋体" w:eastAsia="宋体" w:cs="宋体"/>
          <w:color w:val="000"/>
          <w:sz w:val="28"/>
          <w:szCs w:val="28"/>
        </w:rPr>
        <w:t xml:space="preserve">1．设立“加快工业发展专项资金”。专项资金实行总量控制和预算管理。</w:t>
      </w:r>
    </w:p>
    <w:p>
      <w:pPr>
        <w:ind w:left="0" w:right="0" w:firstLine="560"/>
        <w:spacing w:before="450" w:after="450" w:line="312" w:lineRule="auto"/>
      </w:pPr>
      <w:r>
        <w:rPr>
          <w:rFonts w:ascii="宋体" w:hAnsi="宋体" w:eastAsia="宋体" w:cs="宋体"/>
          <w:color w:val="000"/>
          <w:sz w:val="28"/>
          <w:szCs w:val="28"/>
        </w:rPr>
        <w:t xml:space="preserve">2．在本市区域内注册、生产的工业企业，不分所有制以及隶属关系，均属专项资金支持范围。</w:t>
      </w:r>
    </w:p>
    <w:p>
      <w:pPr>
        <w:ind w:left="0" w:right="0" w:firstLine="560"/>
        <w:spacing w:before="450" w:after="450" w:line="312" w:lineRule="auto"/>
      </w:pPr>
      <w:r>
        <w:rPr>
          <w:rFonts w:ascii="宋体" w:hAnsi="宋体" w:eastAsia="宋体" w:cs="宋体"/>
          <w:color w:val="000"/>
          <w:sz w:val="28"/>
          <w:szCs w:val="28"/>
        </w:rPr>
        <w:t xml:space="preserve">二、鼓励投资工业项目</w:t>
      </w:r>
    </w:p>
    <w:p>
      <w:pPr>
        <w:ind w:left="0" w:right="0" w:firstLine="560"/>
        <w:spacing w:before="450" w:after="450" w:line="312" w:lineRule="auto"/>
      </w:pPr>
      <w:r>
        <w:rPr>
          <w:rFonts w:ascii="宋体" w:hAnsi="宋体" w:eastAsia="宋体" w:cs="宋体"/>
          <w:color w:val="000"/>
          <w:sz w:val="28"/>
          <w:szCs w:val="28"/>
        </w:rPr>
        <w:t xml:space="preserve">3．建立《**市工业性固定资产投资项目库》。凡符合我市产业发展政策和投资导向目录、属国家支持、省“861”计划、市“1346”行动计划和市重点的工业项目，均可列入《**市工业性固定资产投资项目库》。</w:t>
      </w:r>
    </w:p>
    <w:p>
      <w:pPr>
        <w:ind w:left="0" w:right="0" w:firstLine="560"/>
        <w:spacing w:before="450" w:after="450" w:line="312" w:lineRule="auto"/>
      </w:pPr>
      <w:r>
        <w:rPr>
          <w:rFonts w:ascii="宋体" w:hAnsi="宋体" w:eastAsia="宋体" w:cs="宋体"/>
          <w:color w:val="000"/>
          <w:sz w:val="28"/>
          <w:szCs w:val="28"/>
        </w:rPr>
        <w:t xml:space="preserve">4．列入《**市工业性固定资产投资项目库》的项目，均可申请项目前期费用补助，每个项目前期费用补助最多可达200万元。投资额在1亿元以上（含1亿元）的项目，按实际支付的项目前期费用给予全额补助；投资额在3000万元---1亿元（含3000万元）的项目，按实际支付的项目前期费用70%给予补助；投资额在3000万元以下的项目，按实际支付的项目前期费用50%给予补助。</w:t>
      </w:r>
    </w:p>
    <w:p>
      <w:pPr>
        <w:ind w:left="0" w:right="0" w:firstLine="560"/>
        <w:spacing w:before="450" w:after="450" w:line="312" w:lineRule="auto"/>
      </w:pPr>
      <w:r>
        <w:rPr>
          <w:rFonts w:ascii="宋体" w:hAnsi="宋体" w:eastAsia="宋体" w:cs="宋体"/>
          <w:color w:val="000"/>
          <w:sz w:val="28"/>
          <w:szCs w:val="28"/>
        </w:rPr>
        <w:t xml:space="preserve">项目前期费用是指项目的可行性研究报告、环境评价报告和相关论证的费用。</w:t>
      </w:r>
    </w:p>
    <w:p>
      <w:pPr>
        <w:ind w:left="0" w:right="0" w:firstLine="560"/>
        <w:spacing w:before="450" w:after="450" w:line="312" w:lineRule="auto"/>
      </w:pPr>
      <w:r>
        <w:rPr>
          <w:rFonts w:ascii="宋体" w:hAnsi="宋体" w:eastAsia="宋体" w:cs="宋体"/>
          <w:color w:val="000"/>
          <w:sz w:val="28"/>
          <w:szCs w:val="28"/>
        </w:rPr>
        <w:t xml:space="preserve">5．列入《**市工业性固定资产投资项目库》的项目，属企业利用自有资金或引进外来资金购置设备的，按当年实际完成投资额的6%在年终一次性给予补助，每个项目补助期不超过3年。</w:t>
      </w:r>
    </w:p>
    <w:p>
      <w:pPr>
        <w:ind w:left="0" w:right="0" w:firstLine="560"/>
        <w:spacing w:before="450" w:after="450" w:line="312" w:lineRule="auto"/>
      </w:pPr>
      <w:r>
        <w:rPr>
          <w:rFonts w:ascii="宋体" w:hAnsi="宋体" w:eastAsia="宋体" w:cs="宋体"/>
          <w:color w:val="000"/>
          <w:sz w:val="28"/>
          <w:szCs w:val="28"/>
        </w:rPr>
        <w:t xml:space="preserve">企业利用银行贷款进行固定资产投资的，在建设期内，按不超过同期银行贷款基准利率给予30－100%的贴息。单个项目贴息最长期限为3年。</w:t>
      </w:r>
    </w:p>
    <w:p>
      <w:pPr>
        <w:ind w:left="0" w:right="0" w:firstLine="560"/>
        <w:spacing w:before="450" w:after="450" w:line="312" w:lineRule="auto"/>
      </w:pPr>
      <w:r>
        <w:rPr>
          <w:rFonts w:ascii="宋体" w:hAnsi="宋体" w:eastAsia="宋体" w:cs="宋体"/>
          <w:color w:val="000"/>
          <w:sz w:val="28"/>
          <w:szCs w:val="28"/>
        </w:rPr>
        <w:t xml:space="preserve">鼓励企业综合利用资源，推行循环经济模式。企业购置循环经济综合利用的专用设备、专有技术，经相关部门认定后，按当年实际完成投资额的10％给予补助。</w:t>
      </w:r>
    </w:p>
    <w:p>
      <w:pPr>
        <w:ind w:left="0" w:right="0" w:firstLine="560"/>
        <w:spacing w:before="450" w:after="450" w:line="312" w:lineRule="auto"/>
      </w:pPr>
      <w:r>
        <w:rPr>
          <w:rFonts w:ascii="宋体" w:hAnsi="宋体" w:eastAsia="宋体" w:cs="宋体"/>
          <w:color w:val="000"/>
          <w:sz w:val="28"/>
          <w:szCs w:val="28"/>
        </w:rPr>
        <w:t xml:space="preserve">6．获得国家或省无偿补助的工业项目，按国家或省实际到位资金的30%给予配套或奖励，专项用于企业发展。</w:t>
      </w:r>
    </w:p>
    <w:p>
      <w:pPr>
        <w:ind w:left="0" w:right="0" w:firstLine="560"/>
        <w:spacing w:before="450" w:after="450" w:line="312" w:lineRule="auto"/>
      </w:pPr>
      <w:r>
        <w:rPr>
          <w:rFonts w:ascii="宋体" w:hAnsi="宋体" w:eastAsia="宋体" w:cs="宋体"/>
          <w:color w:val="000"/>
          <w:sz w:val="28"/>
          <w:szCs w:val="28"/>
        </w:rPr>
        <w:t xml:space="preserve">7．在2年内完成生产性固定资产投资总额5亿元以上的工业项目，由市统筹给予法定代表人重奖。</w:t>
      </w:r>
    </w:p>
    <w:p>
      <w:pPr>
        <w:ind w:left="0" w:right="0" w:firstLine="560"/>
        <w:spacing w:before="450" w:after="450" w:line="312" w:lineRule="auto"/>
      </w:pPr>
      <w:r>
        <w:rPr>
          <w:rFonts w:ascii="宋体" w:hAnsi="宋体" w:eastAsia="宋体" w:cs="宋体"/>
          <w:color w:val="000"/>
          <w:sz w:val="28"/>
          <w:szCs w:val="28"/>
        </w:rPr>
        <w:t xml:space="preserve">8．境外投资者投资总额在600万美元以上的新建工业项目，所得税除享受国家减免优惠政策外，在减半征税期间，企业缴纳的所得税地方留成部分奖励给企业。</w:t>
      </w:r>
    </w:p>
    <w:p>
      <w:pPr>
        <w:ind w:left="0" w:right="0" w:firstLine="560"/>
        <w:spacing w:before="450" w:after="450" w:line="312" w:lineRule="auto"/>
      </w:pPr>
      <w:r>
        <w:rPr>
          <w:rFonts w:ascii="宋体" w:hAnsi="宋体" w:eastAsia="宋体" w:cs="宋体"/>
          <w:color w:val="000"/>
          <w:sz w:val="28"/>
          <w:szCs w:val="28"/>
        </w:rPr>
        <w:t xml:space="preserve">市外境内投资者投资总额在5000万元以上的新建工业项目，5年内企业缴纳的所得税地方留成部分，奖励给企业。</w:t>
      </w:r>
    </w:p>
    <w:p>
      <w:pPr>
        <w:ind w:left="0" w:right="0" w:firstLine="560"/>
        <w:spacing w:before="450" w:after="450" w:line="312" w:lineRule="auto"/>
      </w:pPr>
      <w:r>
        <w:rPr>
          <w:rFonts w:ascii="宋体" w:hAnsi="宋体" w:eastAsia="宋体" w:cs="宋体"/>
          <w:color w:val="000"/>
          <w:sz w:val="28"/>
          <w:szCs w:val="28"/>
        </w:rPr>
        <w:t xml:space="preserve">9．市外投资者投资总额在5亿元以上或对全市经济带动力强、科技含量高的新建工业项目，以及跨国、跨省、跨市工业企业将公司总部、生产基地及研发中心入驻我市的，可采取“一企一议”、“一事一议”的办法，给予政策支持。</w:t>
      </w:r>
    </w:p>
    <w:p>
      <w:pPr>
        <w:ind w:left="0" w:right="0" w:firstLine="560"/>
        <w:spacing w:before="450" w:after="450" w:line="312" w:lineRule="auto"/>
      </w:pPr>
      <w:r>
        <w:rPr>
          <w:rFonts w:ascii="宋体" w:hAnsi="宋体" w:eastAsia="宋体" w:cs="宋体"/>
          <w:color w:val="000"/>
          <w:sz w:val="28"/>
          <w:szCs w:val="28"/>
        </w:rPr>
        <w:t xml:space="preserve">实行“一企一议”、“一事一议”的境内外企业、项目，不再重复享受本意见上述扶持政策。</w:t>
      </w:r>
    </w:p>
    <w:p>
      <w:pPr>
        <w:ind w:left="0" w:right="0" w:firstLine="560"/>
        <w:spacing w:before="450" w:after="450" w:line="312" w:lineRule="auto"/>
      </w:pPr>
      <w:r>
        <w:rPr>
          <w:rFonts w:ascii="宋体" w:hAnsi="宋体" w:eastAsia="宋体" w:cs="宋体"/>
          <w:color w:val="000"/>
          <w:sz w:val="28"/>
          <w:szCs w:val="28"/>
        </w:rPr>
        <w:t xml:space="preserve">三、鼓励工业企业加快发展</w:t>
      </w:r>
    </w:p>
    <w:p>
      <w:pPr>
        <w:ind w:left="0" w:right="0" w:firstLine="560"/>
        <w:spacing w:before="450" w:after="450" w:line="312" w:lineRule="auto"/>
      </w:pPr>
      <w:r>
        <w:rPr>
          <w:rFonts w:ascii="宋体" w:hAnsi="宋体" w:eastAsia="宋体" w:cs="宋体"/>
          <w:color w:val="000"/>
          <w:sz w:val="28"/>
          <w:szCs w:val="28"/>
        </w:rPr>
        <w:t xml:space="preserve">10．设立大企业上台阶奖。年销售收入10亿元以上、增幅超过当年全市规模以上工业企业平均增长水平且当年盈利的工业企业，其销售收入绝对值较上年每增长1亿元，奖励管理团队5万元，其中法定代表人为40%。年实现利税5000万元以上且当年盈利的工业企业，其利税绝对值较上年每增长1000万元，奖励管理团队5万元，其中法定代表人为40%。</w:t>
      </w:r>
    </w:p>
    <w:p>
      <w:pPr>
        <w:ind w:left="0" w:right="0" w:firstLine="560"/>
        <w:spacing w:before="450" w:after="450" w:line="312" w:lineRule="auto"/>
      </w:pPr>
      <w:r>
        <w:rPr>
          <w:rFonts w:ascii="宋体" w:hAnsi="宋体" w:eastAsia="宋体" w:cs="宋体"/>
          <w:color w:val="000"/>
          <w:sz w:val="28"/>
          <w:szCs w:val="28"/>
        </w:rPr>
        <w:t xml:space="preserve">同时符合上述两项条件的，按其中最高金额进行奖励。</w:t>
      </w:r>
    </w:p>
    <w:p>
      <w:pPr>
        <w:ind w:left="0" w:right="0" w:firstLine="560"/>
        <w:spacing w:before="450" w:after="450" w:line="312" w:lineRule="auto"/>
      </w:pPr>
      <w:r>
        <w:rPr>
          <w:rFonts w:ascii="宋体" w:hAnsi="宋体" w:eastAsia="宋体" w:cs="宋体"/>
          <w:color w:val="000"/>
          <w:sz w:val="28"/>
          <w:szCs w:val="28"/>
        </w:rPr>
        <w:t xml:space="preserve">11．鼓励工业企业从市外引进或在本地培育新办配套企业。配套企业自投产之日起3年内，每年新增的所得税、增值税地方留成部分，70%奖励主导企业，30%奖励配套企业。</w:t>
      </w:r>
    </w:p>
    <w:p>
      <w:pPr>
        <w:ind w:left="0" w:right="0" w:firstLine="560"/>
        <w:spacing w:before="450" w:after="450" w:line="312" w:lineRule="auto"/>
      </w:pPr>
      <w:r>
        <w:rPr>
          <w:rFonts w:ascii="宋体" w:hAnsi="宋体" w:eastAsia="宋体" w:cs="宋体"/>
          <w:color w:val="000"/>
          <w:sz w:val="28"/>
          <w:szCs w:val="28"/>
        </w:rPr>
        <w:t xml:space="preserve">12．新办或从外地整体搬迁来肥的中小工业企业，竣工投产后，在3年内实现年销售收入5000万元以上时，按其当年实际缴纳增值税和所得税市级留成部分的1%一次性奖励给企业法定代表人，最高奖励金额不超过20万元。</w:t>
      </w:r>
    </w:p>
    <w:p>
      <w:pPr>
        <w:ind w:left="0" w:right="0" w:firstLine="560"/>
        <w:spacing w:before="450" w:after="450" w:line="312" w:lineRule="auto"/>
      </w:pPr>
      <w:r>
        <w:rPr>
          <w:rFonts w:ascii="宋体" w:hAnsi="宋体" w:eastAsia="宋体" w:cs="宋体"/>
          <w:color w:val="000"/>
          <w:sz w:val="28"/>
          <w:szCs w:val="28"/>
        </w:rPr>
        <w:t xml:space="preserve">13．新获得中国名牌或中国驰名商标的企业，奖励管理团队50万元，其中法定代表人为40%；新获得“国家免检产品”的企业，奖励管理团队20万元，其中法定代表人为40%；新获得省级名牌产品、著名商标的企业，奖励管理团队10万元，其中法定代表人为40%。</w:t>
      </w:r>
    </w:p>
    <w:p>
      <w:pPr>
        <w:ind w:left="0" w:right="0" w:firstLine="560"/>
        <w:spacing w:before="450" w:after="450" w:line="312" w:lineRule="auto"/>
      </w:pPr>
      <w:r>
        <w:rPr>
          <w:rFonts w:ascii="宋体" w:hAnsi="宋体" w:eastAsia="宋体" w:cs="宋体"/>
          <w:color w:val="000"/>
          <w:sz w:val="28"/>
          <w:szCs w:val="28"/>
        </w:rPr>
        <w:t xml:space="preserve">14．新获得全国质量奖的企业，奖励管理团队20万元，其中法定代表人为40%。新通过ISO9001质量管理体系、ISO14001环境管理体系、OHSAS18001职业安全健康管理体系三合一标准认证的企业，奖励管理团队5万元，其中法定代表人为40%。</w:t>
      </w:r>
    </w:p>
    <w:p>
      <w:pPr>
        <w:ind w:left="0" w:right="0" w:firstLine="560"/>
        <w:spacing w:before="450" w:after="450" w:line="312" w:lineRule="auto"/>
      </w:pPr>
      <w:r>
        <w:rPr>
          <w:rFonts w:ascii="宋体" w:hAnsi="宋体" w:eastAsia="宋体" w:cs="宋体"/>
          <w:color w:val="000"/>
          <w:sz w:val="28"/>
          <w:szCs w:val="28"/>
        </w:rPr>
        <w:t xml:space="preserve">15．主持制定行业标准、国家标准、国际标准并获得认可和实施的企业，每项分别给予法定代表人10万元、15万元、20万元的一次性奖励。</w:t>
      </w:r>
    </w:p>
    <w:p>
      <w:pPr>
        <w:ind w:left="0" w:right="0" w:firstLine="560"/>
        <w:spacing w:before="450" w:after="450" w:line="312" w:lineRule="auto"/>
      </w:pPr>
      <w:r>
        <w:rPr>
          <w:rFonts w:ascii="宋体" w:hAnsi="宋体" w:eastAsia="宋体" w:cs="宋体"/>
          <w:color w:val="000"/>
          <w:sz w:val="28"/>
          <w:szCs w:val="28"/>
        </w:rPr>
        <w:t xml:space="preserve">16．列为国家级新产品的，奖励管理团队20万元，其中法定代表人为40%；列为省级新产品的，奖励管理团队10万元，其中法定代表人为40%。</w:t>
      </w:r>
    </w:p>
    <w:p>
      <w:pPr>
        <w:ind w:left="0" w:right="0" w:firstLine="560"/>
        <w:spacing w:before="450" w:after="450" w:line="312" w:lineRule="auto"/>
      </w:pPr>
      <w:r>
        <w:rPr>
          <w:rFonts w:ascii="宋体" w:hAnsi="宋体" w:eastAsia="宋体" w:cs="宋体"/>
          <w:color w:val="000"/>
          <w:sz w:val="28"/>
          <w:szCs w:val="28"/>
        </w:rPr>
        <w:t xml:space="preserve">17．获得“商务部重点培育和发展的出口名牌”工业企业，给予法定代表人10万元的一次性奖励；获得“安徽省出口名牌商品”的工业企业，给予法定代表人5万元的一次性奖励。</w:t>
      </w:r>
    </w:p>
    <w:p>
      <w:pPr>
        <w:ind w:left="0" w:right="0" w:firstLine="560"/>
        <w:spacing w:before="450" w:after="450" w:line="312" w:lineRule="auto"/>
      </w:pPr>
      <w:r>
        <w:rPr>
          <w:rFonts w:ascii="宋体" w:hAnsi="宋体" w:eastAsia="宋体" w:cs="宋体"/>
          <w:color w:val="000"/>
          <w:sz w:val="28"/>
          <w:szCs w:val="28"/>
        </w:rPr>
        <w:t xml:space="preserve">四、鼓励工业企业推进技术创新</w:t>
      </w:r>
    </w:p>
    <w:p>
      <w:pPr>
        <w:ind w:left="0" w:right="0" w:firstLine="560"/>
        <w:spacing w:before="450" w:after="450" w:line="312" w:lineRule="auto"/>
      </w:pPr>
      <w:r>
        <w:rPr>
          <w:rFonts w:ascii="宋体" w:hAnsi="宋体" w:eastAsia="宋体" w:cs="宋体"/>
          <w:color w:val="000"/>
          <w:sz w:val="28"/>
          <w:szCs w:val="28"/>
        </w:rPr>
        <w:t xml:space="preserve">18．鼓励工业企业建立技术中心、工程研究中心、工程技术研究中心。新认定为国家级企业技术中心、工程研究中心、工程技术研究中心的企业，给予50万元的一次性奖励；新认定为省级企业技术中心、工程研究中心、工程技术研究中心的企业，给予20万元的一次性奖励。开展市级企业技术中心认定工作，认定为市级企业技术中心的企业，给予10万元的一次性奖励。上述奖励资金专项用于企业技术研发。</w:t>
      </w:r>
    </w:p>
    <w:p>
      <w:pPr>
        <w:ind w:left="0" w:right="0" w:firstLine="560"/>
        <w:spacing w:before="450" w:after="450" w:line="312" w:lineRule="auto"/>
      </w:pPr>
      <w:r>
        <w:rPr>
          <w:rFonts w:ascii="宋体" w:hAnsi="宋体" w:eastAsia="宋体" w:cs="宋体"/>
          <w:color w:val="000"/>
          <w:sz w:val="28"/>
          <w:szCs w:val="28"/>
        </w:rPr>
        <w:t xml:space="preserve">19．对建立的中小企业技术研发、信息服务、人员培训等公共服务平台给予总投资的20%补贴，补贴最高不超过100万元。公共服务平台建成后，每为本市中小工业企业培训各类技术人才发生的费用，按费用支出的50%给予补贴，补贴最高不超过10万元。</w:t>
      </w:r>
    </w:p>
    <w:p>
      <w:pPr>
        <w:ind w:left="0" w:right="0" w:firstLine="560"/>
        <w:spacing w:before="450" w:after="450" w:line="312" w:lineRule="auto"/>
      </w:pPr>
      <w:r>
        <w:rPr>
          <w:rFonts w:ascii="宋体" w:hAnsi="宋体" w:eastAsia="宋体" w:cs="宋体"/>
          <w:color w:val="000"/>
          <w:sz w:val="28"/>
          <w:szCs w:val="28"/>
        </w:rPr>
        <w:t xml:space="preserve">20．工业企业购买大专院校、科研院所科技成果，在本市实现产业化的，给予企业科技成果实际购买费用的30－50%专项补助。购买科技成果在本地实现产业化的工业企业，从项目获利起3年内，每年因科技成果转化而产生的新增税收地方留成部分奖励给企业，用于企业技术研发投入。</w:t>
      </w:r>
    </w:p>
    <w:p>
      <w:pPr>
        <w:ind w:left="0" w:right="0" w:firstLine="560"/>
        <w:spacing w:before="450" w:after="450" w:line="312" w:lineRule="auto"/>
      </w:pPr>
      <w:r>
        <w:rPr>
          <w:rFonts w:ascii="宋体" w:hAnsi="宋体" w:eastAsia="宋体" w:cs="宋体"/>
          <w:color w:val="000"/>
          <w:sz w:val="28"/>
          <w:szCs w:val="28"/>
        </w:rPr>
        <w:t xml:space="preserve">21．列为高新技术产品的，该产品3年内上交的所得税地方留成部分奖励给企业，增值税地方留成部分按50%的比例奖励给企业。奖励资金用于企业技术研发投入。</w:t>
      </w:r>
    </w:p>
    <w:p>
      <w:pPr>
        <w:ind w:left="0" w:right="0" w:firstLine="560"/>
        <w:spacing w:before="450" w:after="450" w:line="312" w:lineRule="auto"/>
      </w:pPr>
      <w:r>
        <w:rPr>
          <w:rFonts w:ascii="宋体" w:hAnsi="宋体" w:eastAsia="宋体" w:cs="宋体"/>
          <w:color w:val="000"/>
          <w:sz w:val="28"/>
          <w:szCs w:val="28"/>
        </w:rPr>
        <w:t xml:space="preserve">22．鼓励企业加快信息化建设。新列入国家级、省级企业信息化试点的工业企业，按信息化项目投资额的10%给予奖励，最高奖励额不超过50万元。</w:t>
      </w:r>
    </w:p>
    <w:p>
      <w:pPr>
        <w:ind w:left="0" w:right="0" w:firstLine="560"/>
        <w:spacing w:before="450" w:after="450" w:line="312" w:lineRule="auto"/>
      </w:pPr>
      <w:r>
        <w:rPr>
          <w:rFonts w:ascii="宋体" w:hAnsi="宋体" w:eastAsia="宋体" w:cs="宋体"/>
          <w:color w:val="000"/>
          <w:sz w:val="28"/>
          <w:szCs w:val="28"/>
        </w:rPr>
        <w:t xml:space="preserve">五、加快开发区、产业园区发展</w:t>
      </w:r>
    </w:p>
    <w:p>
      <w:pPr>
        <w:ind w:left="0" w:right="0" w:firstLine="560"/>
        <w:spacing w:before="450" w:after="450" w:line="312" w:lineRule="auto"/>
      </w:pPr>
      <w:r>
        <w:rPr>
          <w:rFonts w:ascii="宋体" w:hAnsi="宋体" w:eastAsia="宋体" w:cs="宋体"/>
          <w:color w:val="000"/>
          <w:sz w:val="28"/>
          <w:szCs w:val="28"/>
        </w:rPr>
        <w:t xml:space="preserve">23．城区产业园区土地出让收益返还。对各城区产业园区范围内的工业项目土地出让收益扣除国家和省规定的相关费用后，由市财政通过区财政返还各产业园区，用于产业园区建设。</w:t>
      </w:r>
    </w:p>
    <w:p>
      <w:pPr>
        <w:ind w:left="0" w:right="0" w:firstLine="560"/>
        <w:spacing w:before="450" w:after="450" w:line="312" w:lineRule="auto"/>
      </w:pPr>
      <w:r>
        <w:rPr>
          <w:rFonts w:ascii="宋体" w:hAnsi="宋体" w:eastAsia="宋体" w:cs="宋体"/>
          <w:color w:val="000"/>
          <w:sz w:val="28"/>
          <w:szCs w:val="28"/>
        </w:rPr>
        <w:t xml:space="preserve">24．基础设施建设贷款贴息。市财政每年安排3000万元用于对县、区产业园区基础设施建设贷款贴息。贴息资金实行“总额控制，按季结算，先报先贴”。</w:t>
      </w:r>
    </w:p>
    <w:p>
      <w:pPr>
        <w:ind w:left="0" w:right="0" w:firstLine="560"/>
        <w:spacing w:before="450" w:after="450" w:line="312" w:lineRule="auto"/>
      </w:pPr>
      <w:r>
        <w:rPr>
          <w:rFonts w:ascii="宋体" w:hAnsi="宋体" w:eastAsia="宋体" w:cs="宋体"/>
          <w:color w:val="000"/>
          <w:sz w:val="28"/>
          <w:szCs w:val="28"/>
        </w:rPr>
        <w:t xml:space="preserve">25．新引进市外企业税收返还。对城区产业园区内新引进的市外投资的工业企业，当年实际缴纳的税收中市级分成部分，全额返还各产业园区。外来投资者与本市范围内企业共同投资在城区产业园区内新设立的工业企业，其税收市本级分成部分按外来投资者投资占企业注册资金的比例返还各产业园区。</w:t>
      </w:r>
    </w:p>
    <w:p>
      <w:pPr>
        <w:ind w:left="0" w:right="0" w:firstLine="560"/>
        <w:spacing w:before="450" w:after="450" w:line="312" w:lineRule="auto"/>
      </w:pPr>
      <w:r>
        <w:rPr>
          <w:rFonts w:ascii="宋体" w:hAnsi="宋体" w:eastAsia="宋体" w:cs="宋体"/>
          <w:color w:val="000"/>
          <w:sz w:val="28"/>
          <w:szCs w:val="28"/>
        </w:rPr>
        <w:t xml:space="preserve">26．多层标准化厂房建设补助。为鼓励开发区、产业园区集约利用土地，市财政每年安排专项资金，用于开发区、产业园区多层标准化厂房的以奖代补。按各区当年实际建成多层标准化厂房投资的建设资金的30%补助给产权单位。</w:t>
      </w:r>
    </w:p>
    <w:p>
      <w:pPr>
        <w:ind w:left="0" w:right="0" w:firstLine="560"/>
        <w:spacing w:before="450" w:after="450" w:line="312" w:lineRule="auto"/>
      </w:pPr>
      <w:r>
        <w:rPr>
          <w:rFonts w:ascii="宋体" w:hAnsi="宋体" w:eastAsia="宋体" w:cs="宋体"/>
          <w:color w:val="000"/>
          <w:sz w:val="28"/>
          <w:szCs w:val="28"/>
        </w:rPr>
        <w:t xml:space="preserve">27．鼓励开发区、产业园区加快产业集聚步伐。各开发区、产业园区引进的工业项目不符合本区产业集聚发展要求的，可按我市工业布局的要求推荐到其他开发区、产业园区落户。该项目的招商引资指标由引荐县、区和落户县、区按7：3的比例分享；由此而实现的税收，5年内，由引荐县、区和落户县、区按3：7的比例分享。</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28．奖励政策涉及地方税收留成部分，市与县、区按现行分税制比例承担，由同级财政负责落实。</w:t>
      </w:r>
    </w:p>
    <w:p>
      <w:pPr>
        <w:ind w:left="0" w:right="0" w:firstLine="560"/>
        <w:spacing w:before="450" w:after="450" w:line="312" w:lineRule="auto"/>
      </w:pPr>
      <w:r>
        <w:rPr>
          <w:rFonts w:ascii="宋体" w:hAnsi="宋体" w:eastAsia="宋体" w:cs="宋体"/>
          <w:color w:val="000"/>
          <w:sz w:val="28"/>
          <w:szCs w:val="28"/>
        </w:rPr>
        <w:t xml:space="preserve">29．申请上述政策的企业或单位，按规定向市工业经济领导小组办公室申报；市工业经济领导小组办公室会同相关部门2周内一次性审结，报经市政府批准后，由市财政部门直接拨付给相关企业或单位。</w:t>
      </w:r>
    </w:p>
    <w:p>
      <w:pPr>
        <w:ind w:left="0" w:right="0" w:firstLine="560"/>
        <w:spacing w:before="450" w:after="450" w:line="312" w:lineRule="auto"/>
      </w:pPr>
      <w:r>
        <w:rPr>
          <w:rFonts w:ascii="宋体" w:hAnsi="宋体" w:eastAsia="宋体" w:cs="宋体"/>
          <w:color w:val="000"/>
          <w:sz w:val="28"/>
          <w:szCs w:val="28"/>
        </w:rPr>
        <w:t xml:space="preserve">各相关部门要加强对专项资金使用的审计监督，严肃财经纪律，确保政策的贯彻执行。任何单位和个人不得弄虚作假，以权谋私，敷衍塞责，否则，将严格追究单位负责人和直接责任人的责任。</w:t>
      </w:r>
    </w:p>
    <w:p>
      <w:pPr>
        <w:ind w:left="0" w:right="0" w:firstLine="560"/>
        <w:spacing w:before="450" w:after="450" w:line="312" w:lineRule="auto"/>
      </w:pPr>
      <w:r>
        <w:rPr>
          <w:rFonts w:ascii="宋体" w:hAnsi="宋体" w:eastAsia="宋体" w:cs="宋体"/>
          <w:color w:val="000"/>
          <w:sz w:val="28"/>
          <w:szCs w:val="28"/>
        </w:rPr>
        <w:t xml:space="preserve">30．本市以前出台的相关财政政策，凡与本意见不一致的，按本意见执行。</w:t>
      </w:r>
    </w:p>
    <w:p>
      <w:pPr>
        <w:ind w:left="0" w:right="0" w:firstLine="560"/>
        <w:spacing w:before="450" w:after="450" w:line="312" w:lineRule="auto"/>
      </w:pPr>
      <w:r>
        <w:rPr>
          <w:rFonts w:ascii="宋体" w:hAnsi="宋体" w:eastAsia="宋体" w:cs="宋体"/>
          <w:color w:val="000"/>
          <w:sz w:val="28"/>
          <w:szCs w:val="28"/>
        </w:rPr>
        <w:t xml:space="preserve">31．本意见自**年起正式实施。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第五篇：新型工业化发展大会县长讲话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今天召开这次全县加快推进新型工业化发展大会，主要任务是深入贯彻落实科学发展观和全市加快推进新型工业化大会精神，分析研判当前形势，安排部署当前及今后一段时期的工业经济工作，深化认识，明确目标，合力攻坚，努力实现工业倍增和“十二五”发展构想，推进我县工业经济又好又快发展。等一下，县委田书记还将作重要讲话，请大家认真学习，深刻领会，抓好落实。围绕这次会议的主要任务，我讲三点意见。</w:t>
      </w:r>
    </w:p>
    <w:p>
      <w:pPr>
        <w:ind w:left="0" w:right="0" w:firstLine="560"/>
        <w:spacing w:before="450" w:after="450" w:line="312" w:lineRule="auto"/>
      </w:pPr>
      <w:r>
        <w:rPr>
          <w:rFonts w:ascii="宋体" w:hAnsi="宋体" w:eastAsia="宋体" w:cs="宋体"/>
          <w:color w:val="000"/>
          <w:sz w:val="28"/>
          <w:szCs w:val="28"/>
        </w:rPr>
        <w:t xml:space="preserve">一、深化对全县工业发展现状的再认识，进一步增强发展工业的信心和决心</w:t>
      </w:r>
    </w:p>
    <w:p>
      <w:pPr>
        <w:ind w:left="0" w:right="0" w:firstLine="560"/>
        <w:spacing w:before="450" w:after="450" w:line="312" w:lineRule="auto"/>
      </w:pPr>
      <w:r>
        <w:rPr>
          <w:rFonts w:ascii="宋体" w:hAnsi="宋体" w:eastAsia="宋体" w:cs="宋体"/>
          <w:color w:val="000"/>
          <w:sz w:val="28"/>
          <w:szCs w:val="28"/>
        </w:rPr>
        <w:t xml:space="preserve">我县的工业经历了从无到有，从小到大的发展历程，特别是“”以来，县委、政府把加快工业发展摆在突出位置来抓，大力实施“工业强县、工业兴县、工业富县”战略，坚定不移地走新型工业化道路，全县工业步入了快速发展时期。年，虽然受金融危机等不利因素影响，工业经济遭受重大挫折，但通过强化监测分析、落实政策扶持等措施，工业经济实现了止跌回升。纵观我县工业经济发展现状，呈现四大特点、具有四大优势、面临五大问题。</w:t>
      </w:r>
    </w:p>
    <w:p>
      <w:pPr>
        <w:ind w:left="0" w:right="0" w:firstLine="560"/>
        <w:spacing w:before="450" w:after="450" w:line="312" w:lineRule="auto"/>
      </w:pPr>
      <w:r>
        <w:rPr>
          <w:rFonts w:ascii="宋体" w:hAnsi="宋体" w:eastAsia="宋体" w:cs="宋体"/>
          <w:color w:val="000"/>
          <w:sz w:val="28"/>
          <w:szCs w:val="28"/>
        </w:rPr>
        <w:t xml:space="preserve">四大特点：</w:t>
      </w:r>
    </w:p>
    <w:p>
      <w:pPr>
        <w:ind w:left="0" w:right="0" w:firstLine="560"/>
        <w:spacing w:before="450" w:after="450" w:line="312" w:lineRule="auto"/>
      </w:pPr>
      <w:r>
        <w:rPr>
          <w:rFonts w:ascii="宋体" w:hAnsi="宋体" w:eastAsia="宋体" w:cs="宋体"/>
          <w:color w:val="000"/>
          <w:sz w:val="28"/>
          <w:szCs w:val="28"/>
        </w:rPr>
        <w:t xml:space="preserve">二是非公经济发展迅猛，工业经济活力增强。实施“放水养鱼”战略，推进产权制度改革，非公经济总量不断壮大，质量和效益稳步提高，为工业经济的发展注入了活力。年，非公经济从业人员达到12097人，实现增加值7.49亿元，占全县生产总值的比重为37.15%；非公企业上缴税金8791万元，同比增长33.3%。</w:t>
      </w:r>
    </w:p>
    <w:p>
      <w:pPr>
        <w:ind w:left="0" w:right="0" w:firstLine="560"/>
        <w:spacing w:before="450" w:after="450" w:line="312" w:lineRule="auto"/>
      </w:pPr>
      <w:r>
        <w:rPr>
          <w:rFonts w:ascii="宋体" w:hAnsi="宋体" w:eastAsia="宋体" w:cs="宋体"/>
          <w:color w:val="000"/>
          <w:sz w:val="28"/>
          <w:szCs w:val="28"/>
        </w:rPr>
        <w:t xml:space="preserve">四是投资环境明显改善，开放水平显著提高。城建、交通、能源等基础设施的改善和一批基础设施建设重点工程的加快推进，全县各级各部门工作作风的转变和开放活县意识的进一步提高，投资环境进一步优化，投资吸引力显著增强。年，共签订招商引资协议7个，协议引资3.85亿元。</w:t>
      </w:r>
    </w:p>
    <w:p>
      <w:pPr>
        <w:ind w:left="0" w:right="0" w:firstLine="560"/>
        <w:spacing w:before="450" w:after="450" w:line="312" w:lineRule="auto"/>
      </w:pPr>
      <w:r>
        <w:rPr>
          <w:rFonts w:ascii="宋体" w:hAnsi="宋体" w:eastAsia="宋体" w:cs="宋体"/>
          <w:color w:val="000"/>
          <w:sz w:val="28"/>
          <w:szCs w:val="28"/>
        </w:rPr>
        <w:t xml:space="preserve">四大优势：</w:t>
      </w:r>
    </w:p>
    <w:p>
      <w:pPr>
        <w:ind w:left="0" w:right="0" w:firstLine="560"/>
        <w:spacing w:before="450" w:after="450" w:line="312" w:lineRule="auto"/>
      </w:pPr>
      <w:r>
        <w:rPr>
          <w:rFonts w:ascii="宋体" w:hAnsi="宋体" w:eastAsia="宋体" w:cs="宋体"/>
          <w:color w:val="000"/>
          <w:sz w:val="28"/>
          <w:szCs w:val="28"/>
        </w:rPr>
        <w:t xml:space="preserve">一是区位条件独特。位于川结合部，具有地处攀西经济圈腹心、连接中经济圈、参与经济带分工与合作的良好区位优势。随着巧蒙公路的建成通车，出川入大通道上的结点作用进一步发挥，区位优势更加明显。</w:t>
      </w:r>
    </w:p>
    <w:p>
      <w:pPr>
        <w:ind w:left="0" w:right="0" w:firstLine="560"/>
        <w:spacing w:before="450" w:after="450" w:line="312" w:lineRule="auto"/>
      </w:pPr>
      <w:r>
        <w:rPr>
          <w:rFonts w:ascii="宋体" w:hAnsi="宋体" w:eastAsia="宋体" w:cs="宋体"/>
          <w:color w:val="000"/>
          <w:sz w:val="28"/>
          <w:szCs w:val="28"/>
        </w:rPr>
        <w:t xml:space="preserve">二是自然资源丰富。我县具有丰富的水能、矿产、生物、热区资源。、支流水能资源理论蕴藏量为31.97万千瓦，可开发装机容量9.6万千瓦；辖区内已发现矿种35种，已探明储量的有18种，铅、锌、铜、硅石、稀土、石膏、石灰石等矿种品位高、储量大；以大药山地区中药材为主的生物资源品种繁多，开发潜力足；蚕丝、反季蔬菜、畜产品基地建设初具规模，为工业经济的发展提供了必备的条件。</w:t>
      </w:r>
    </w:p>
    <w:p>
      <w:pPr>
        <w:ind w:left="0" w:right="0" w:firstLine="560"/>
        <w:spacing w:before="450" w:after="450" w:line="312" w:lineRule="auto"/>
      </w:pPr>
      <w:r>
        <w:rPr>
          <w:rFonts w:ascii="宋体" w:hAnsi="宋体" w:eastAsia="宋体" w:cs="宋体"/>
          <w:color w:val="000"/>
          <w:sz w:val="28"/>
          <w:szCs w:val="28"/>
        </w:rPr>
        <w:t xml:space="preserve">四是拥有两张“名片”。随着药山自然保护区的升格和巨型水电站的即将开工，的知名度将大大提高。特别是电站的建设，将极大地改善基础设施状况，吸引更多更强的商家入巧投资。</w:t>
      </w:r>
    </w:p>
    <w:p>
      <w:pPr>
        <w:ind w:left="0" w:right="0" w:firstLine="560"/>
        <w:spacing w:before="450" w:after="450" w:line="312" w:lineRule="auto"/>
      </w:pPr>
      <w:r>
        <w:rPr>
          <w:rFonts w:ascii="宋体" w:hAnsi="宋体" w:eastAsia="宋体" w:cs="宋体"/>
          <w:color w:val="000"/>
          <w:sz w:val="28"/>
          <w:szCs w:val="28"/>
        </w:rPr>
        <w:t xml:space="preserve">五大问题:</w:t>
      </w:r>
    </w:p>
    <w:p>
      <w:pPr>
        <w:ind w:left="0" w:right="0" w:firstLine="560"/>
        <w:spacing w:before="450" w:after="450" w:line="312" w:lineRule="auto"/>
      </w:pPr>
      <w:r>
        <w:rPr>
          <w:rFonts w:ascii="宋体" w:hAnsi="宋体" w:eastAsia="宋体" w:cs="宋体"/>
          <w:color w:val="000"/>
          <w:sz w:val="28"/>
          <w:szCs w:val="28"/>
        </w:rPr>
        <w:t xml:space="preserve">三是工业结构不合理，产品结构单一。全县工业结构“一少、两多、三小、四低”的现象突出。“一少”：即骨干企业少。目前，全县703户工业企业（个体工业企业670户）中，规模以上工业企业仅有10户，仅占全部工业企业的1.4%，产值超亿元的只有1户。“两多”：即企业分散经营多、小企业多。“三小”：即产业规模小、产品科技含量小、市场容量小。“四低”：即资源合理开发利用率低、工业化程度低、企业科技创新能力低、对财政贡献率低。同时，我县的工业品主要以矿产品为主，精深加工能力不足，附加值低、市场竞争力弱。</w:t>
      </w:r>
    </w:p>
    <w:p>
      <w:pPr>
        <w:ind w:left="0" w:right="0" w:firstLine="560"/>
        <w:spacing w:before="450" w:after="450" w:line="312" w:lineRule="auto"/>
      </w:pPr>
      <w:r>
        <w:rPr>
          <w:rFonts w:ascii="宋体" w:hAnsi="宋体" w:eastAsia="宋体" w:cs="宋体"/>
          <w:color w:val="000"/>
          <w:sz w:val="28"/>
          <w:szCs w:val="28"/>
        </w:rPr>
        <w:t xml:space="preserve">四是外部环境形势严竣，工业增长后劲不足。全球金融危机对实体经济的冲击逐步加深，对我县的影响日益显现，经济发展的整体形势将更加严峻，而且在较短时期内可能难以发生根本性好转，工业品市场持续低迷，铅锌等重点工业品价格仍在低位徘徊，部分企业减停产状况还将持续；受外部经济环境变化影响，部分重点项目的投资者信心不足、处于等待观望状态，影响了项目的开工和投产时间，使得工业增长后劲不足。</w:t>
      </w:r>
    </w:p>
    <w:p>
      <w:pPr>
        <w:ind w:left="0" w:right="0" w:firstLine="560"/>
        <w:spacing w:before="450" w:after="450" w:line="312" w:lineRule="auto"/>
      </w:pPr>
      <w:r>
        <w:rPr>
          <w:rFonts w:ascii="宋体" w:hAnsi="宋体" w:eastAsia="宋体" w:cs="宋体"/>
          <w:color w:val="000"/>
          <w:sz w:val="28"/>
          <w:szCs w:val="28"/>
        </w:rPr>
        <w:t xml:space="preserve">五是认识有待提高，投资环境亟待改善。目前，还有少数乡镇和部门的干部，在思想上还没有统一到县委、政府的决策上来，在行动上还没有参与到县委、政府的安排部署中去：有的对发展工业经济的优势认识不足，缺乏勇于拼搏的意识；有的对发展工业经济的形势判断不准，缺乏大胆实践的信心；有的对发展工业经济的重要性认识不够，存在畏难情绪，工作迟迟找不到切入点；有的对发展工业经济的服务意识不强、服务不到位、服务质量差，环境建设重视不够，破坏工业经济发展软环境的现象时有发生，加快推进新型工业化面临的任务还相当艰巨。</w:t>
      </w:r>
    </w:p>
    <w:p>
      <w:pPr>
        <w:ind w:left="0" w:right="0" w:firstLine="560"/>
        <w:spacing w:before="450" w:after="450" w:line="312" w:lineRule="auto"/>
      </w:pPr>
      <w:r>
        <w:rPr>
          <w:rFonts w:ascii="宋体" w:hAnsi="宋体" w:eastAsia="宋体" w:cs="宋体"/>
          <w:color w:val="000"/>
          <w:sz w:val="28"/>
          <w:szCs w:val="28"/>
        </w:rPr>
        <w:t xml:space="preserve">工业化是经济社会不可逾越的阶段。县域经济的发展关键在工业，潜力在工业，希望和出路也在工业。面对我县发展工业的优势和不足，全县上下务必牢固树立“工业强县、工业兴县、工业富县”的战略理念不动摇，把加快工业发展作为县域经济发展的关键来抓，迅速行动、抢抓机遇，凝聚力量、合力攻坚，以只争朝夕的精神，加快推进新型工业化进程，努力实现工业经济的新跨越。</w:t>
      </w:r>
    </w:p>
    <w:p>
      <w:pPr>
        <w:ind w:left="0" w:right="0" w:firstLine="560"/>
        <w:spacing w:before="450" w:after="450" w:line="312" w:lineRule="auto"/>
      </w:pPr>
      <w:r>
        <w:rPr>
          <w:rFonts w:ascii="宋体" w:hAnsi="宋体" w:eastAsia="宋体" w:cs="宋体"/>
          <w:color w:val="000"/>
          <w:sz w:val="28"/>
          <w:szCs w:val="28"/>
        </w:rPr>
        <w:t xml:space="preserve">二、明确目标任务，采取有力措施，全力加快推进新型工业化进程</w:t>
      </w:r>
    </w:p>
    <w:p>
      <w:pPr>
        <w:ind w:left="0" w:right="0" w:firstLine="560"/>
        <w:spacing w:before="450" w:after="450" w:line="312" w:lineRule="auto"/>
      </w:pPr>
      <w:r>
        <w:rPr>
          <w:rFonts w:ascii="宋体" w:hAnsi="宋体" w:eastAsia="宋体" w:cs="宋体"/>
          <w:color w:val="000"/>
          <w:sz w:val="28"/>
          <w:szCs w:val="28"/>
        </w:rPr>
        <w:t xml:space="preserve">推进新型工业化是一项长期的战略任务，今后一段时期，我县加快工业经济发展的基本思路是:坚持以科学发展观为指导，以新型工业化为方向，以项目建设为核心，以提质增效为重点，优化环境，创新机制，规范管理，强化科技，扩大招商，推动民营，壮大四大产业（矿冶、水电、建材、农产品加工），调整优化结构，提高工业经济增长的质量和效益，加快推进新型工业化进程。</w:t>
      </w:r>
    </w:p>
    <w:p>
      <w:pPr>
        <w:ind w:left="0" w:right="0" w:firstLine="560"/>
        <w:spacing w:before="450" w:after="450" w:line="312" w:lineRule="auto"/>
      </w:pPr>
      <w:r>
        <w:rPr>
          <w:rFonts w:ascii="宋体" w:hAnsi="宋体" w:eastAsia="宋体" w:cs="宋体"/>
          <w:color w:val="000"/>
          <w:sz w:val="28"/>
          <w:szCs w:val="28"/>
        </w:rPr>
        <w:t xml:space="preserve">一是工业经济总量明显提高。工业总产值突破48亿元，工业增加值突破20亿元，在2024年的基础上再翻两番。</w:t>
      </w:r>
    </w:p>
    <w:p>
      <w:pPr>
        <w:ind w:left="0" w:right="0" w:firstLine="560"/>
        <w:spacing w:before="450" w:after="450" w:line="312" w:lineRule="auto"/>
      </w:pPr>
      <w:r>
        <w:rPr>
          <w:rFonts w:ascii="宋体" w:hAnsi="宋体" w:eastAsia="宋体" w:cs="宋体"/>
          <w:color w:val="000"/>
          <w:sz w:val="28"/>
          <w:szCs w:val="28"/>
        </w:rPr>
        <w:t xml:space="preserve">二是工业集中度明显提高。矿冶、水电、建材、农产品加工等重点产业增加值占全县工业增加值的比重达到90%；规模以上工业企业超过20家；规模工业增加值占全部工业增加值的比重达到80%以上；白鹤工业园区工业增加值占全县工业增加值的比重达到40%；年销售收入超亿元的企业5户。</w:t>
      </w:r>
    </w:p>
    <w:p>
      <w:pPr>
        <w:ind w:left="0" w:right="0" w:firstLine="560"/>
        <w:spacing w:before="450" w:after="450" w:line="312" w:lineRule="auto"/>
      </w:pPr>
      <w:r>
        <w:rPr>
          <w:rFonts w:ascii="宋体" w:hAnsi="宋体" w:eastAsia="宋体" w:cs="宋体"/>
          <w:color w:val="000"/>
          <w:sz w:val="28"/>
          <w:szCs w:val="28"/>
        </w:rPr>
        <w:t xml:space="preserve">三是工业科技水平明显提高。技术进步对工业发展的贡献率达到20％以上。</w:t>
      </w:r>
    </w:p>
    <w:p>
      <w:pPr>
        <w:ind w:left="0" w:right="0" w:firstLine="560"/>
        <w:spacing w:before="450" w:after="450" w:line="312" w:lineRule="auto"/>
      </w:pPr>
      <w:r>
        <w:rPr>
          <w:rFonts w:ascii="宋体" w:hAnsi="宋体" w:eastAsia="宋体" w:cs="宋体"/>
          <w:color w:val="000"/>
          <w:sz w:val="28"/>
          <w:szCs w:val="28"/>
        </w:rPr>
        <w:t xml:space="preserve">四是可持续发展能力明显提高。全县万元工业增加值能耗比年下降20%以上；重要矿产资源开采水平、利用效率显著提高；化学需氧量和二氧化硫排放量实现总量控制目标；工业废水排放达标率和固体废弃物综合利用率力争达到全市同期平均水平。</w:t>
      </w:r>
    </w:p>
    <w:p>
      <w:pPr>
        <w:ind w:left="0" w:right="0" w:firstLine="560"/>
        <w:spacing w:before="450" w:after="450" w:line="312" w:lineRule="auto"/>
      </w:pPr>
      <w:r>
        <w:rPr>
          <w:rFonts w:ascii="宋体" w:hAnsi="宋体" w:eastAsia="宋体" w:cs="宋体"/>
          <w:color w:val="000"/>
          <w:sz w:val="28"/>
          <w:szCs w:val="28"/>
        </w:rPr>
        <w:t xml:space="preserve">为实现上述目标任务，必须突出重点，着力抓好以下6个方面的工作：</w:t>
      </w:r>
    </w:p>
    <w:p>
      <w:pPr>
        <w:ind w:left="0" w:right="0" w:firstLine="560"/>
        <w:spacing w:before="450" w:after="450" w:line="312" w:lineRule="auto"/>
      </w:pPr>
      <w:r>
        <w:rPr>
          <w:rFonts w:ascii="宋体" w:hAnsi="宋体" w:eastAsia="宋体" w:cs="宋体"/>
          <w:color w:val="000"/>
          <w:sz w:val="28"/>
          <w:szCs w:val="28"/>
        </w:rPr>
        <w:t xml:space="preserve">（一）抓园区建设，促进产业集群发展。</w:t>
      </w:r>
    </w:p>
    <w:p>
      <w:pPr>
        <w:ind w:left="0" w:right="0" w:firstLine="560"/>
        <w:spacing w:before="450" w:after="450" w:line="312" w:lineRule="auto"/>
      </w:pPr>
      <w:r>
        <w:rPr>
          <w:rFonts w:ascii="宋体" w:hAnsi="宋体" w:eastAsia="宋体" w:cs="宋体"/>
          <w:color w:val="000"/>
          <w:sz w:val="28"/>
          <w:szCs w:val="28"/>
        </w:rPr>
        <w:t xml:space="preserve">经济发展的依托是产业，产业发展的趋势是集群。要抓好白鹤工业园区的规划建设，推进产业集群发展。一是抓好规划建设。要坚持“高起点定位、高水平规划、高标准建设、高效能管理”的原则，于今年内完成白鹤工业园区的总体规划和分期建设方案。并严格按照规划，把园区建设的重点放在扩容、提质上，加快园区基础设施建设，真正使园区建设上规模、上档次。要充分考虑园区发展的需求，使园区基础设施与提高集约化水平相适应，与产业集群发展相协调，与入园落户项目相配套。二是科学引导企业入驻园区。要大力优化工业园区建设软环境，积极引导和鼓励企业入驻园区。要降低门槛吸引投资，鼓励新项目、新企业向园区集中，壮大园区实力。三是抓管理和服务。要立足长效发展和可持续发展，按照“小机构、大服务”的模式设置精干高效的管理机构，行使行政管理职能，加强企业服务以及与有关部门的协调。同时要善于运用经济手段来解决园区发展中的问题，强化政策和服务措施的落实，积极打造“政策洼地”，精心构建“服务高地”。四是增强园区效应。要谋划好工业园区主导产业的培育，注重发挥龙头企业的辐射带动作用，以专业化分工为重点，引导同类产品企业的聚集，形成具有较强竞争力的产业链群，凸显工业园区工业产业孵化区、招商引资示范区、体制创新试验区和经济发展带动区的作用，努力将工业园区建设成为主导产业突出，规模效益明显的特色工业园区，带动县域经济平稳较快发展。</w:t>
      </w:r>
    </w:p>
    <w:p>
      <w:pPr>
        <w:ind w:left="0" w:right="0" w:firstLine="560"/>
        <w:spacing w:before="450" w:after="450" w:line="312" w:lineRule="auto"/>
      </w:pPr>
      <w:r>
        <w:rPr>
          <w:rFonts w:ascii="宋体" w:hAnsi="宋体" w:eastAsia="宋体" w:cs="宋体"/>
          <w:color w:val="000"/>
          <w:sz w:val="28"/>
          <w:szCs w:val="28"/>
        </w:rPr>
        <w:t xml:space="preserve">（二）抓项目带动，培育新的经济增长点。</w:t>
      </w:r>
    </w:p>
    <w:p>
      <w:pPr>
        <w:ind w:left="0" w:right="0" w:firstLine="560"/>
        <w:spacing w:before="450" w:after="450" w:line="312" w:lineRule="auto"/>
      </w:pPr>
      <w:r>
        <w:rPr>
          <w:rFonts w:ascii="宋体" w:hAnsi="宋体" w:eastAsia="宋体" w:cs="宋体"/>
          <w:color w:val="000"/>
          <w:sz w:val="28"/>
          <w:szCs w:val="28"/>
        </w:rPr>
        <w:t xml:space="preserve">项目是工业发展的载体。要以项目建设为中心，培育新的经济增长点，增强工业促进县域经济发展的能力。一是抓项目储备。要把项目储备作为发展工业的重要工作来抓，建立特色项目储备库。县发改局、经贸局要根据我县的优势资源和发展实情，结合中央扩大内需政策以及省、市为落实这一政策采取的应对措施，有针对性地规划一批发展前景好、能够延伸产业链、对县域经济带动性强的重点项目，加大项目可研力度，强化包装推介，为工业发展奠定坚实的项目基础。二是抓项目落地。项目签约后，县经贸局、发改局等相关部门要加强跟踪督促，督促投资方抓紧办理完善相关手续，尽快开工建设，防止签而不建，圈占资源的现象，切实解决项目落地难的问题。三是抓建设进度。要加大县级领导挂钩联系重点企业和重大项目制度的落实，亲自深入企业帮助研究解决困难和问题，为推动全县工业发展做好表率作用。全县各级各部门也要树立服务意识，主动上门服务，关心、过问项目建设，为项目建设创造宽松的环境。今年，要重点督促昊龙集团建材有限公司加快100万吨水泥厂建设步伐，力争在明年建成投产。加强与大唐国际集团的沟通与联系，争取在今年内完成风力电站的核准工作。支持、督促文家河四级电站、河玉电站、硫磺洞电站、荞麦地河电站尽快开工建设，力争早日建成投产。充分发挥大项目的强力拉动作用，培育新的增长点，增加工业经济总量。</w:t>
      </w:r>
    </w:p>
    <w:p>
      <w:pPr>
        <w:ind w:left="0" w:right="0" w:firstLine="560"/>
        <w:spacing w:before="450" w:after="450" w:line="312" w:lineRule="auto"/>
      </w:pPr>
      <w:r>
        <w:rPr>
          <w:rFonts w:ascii="宋体" w:hAnsi="宋体" w:eastAsia="宋体" w:cs="宋体"/>
          <w:color w:val="000"/>
          <w:sz w:val="28"/>
          <w:szCs w:val="28"/>
        </w:rPr>
        <w:t xml:space="preserve">（三）抓招商引资，提高对外开放水平。</w:t>
      </w:r>
    </w:p>
    <w:p>
      <w:pPr>
        <w:ind w:left="0" w:right="0" w:firstLine="560"/>
        <w:spacing w:before="450" w:after="450" w:line="312" w:lineRule="auto"/>
      </w:pPr>
      <w:r>
        <w:rPr>
          <w:rFonts w:ascii="宋体" w:hAnsi="宋体" w:eastAsia="宋体" w:cs="宋体"/>
          <w:color w:val="000"/>
          <w:sz w:val="28"/>
          <w:szCs w:val="28"/>
        </w:rPr>
        <w:t xml:space="preserve">抓实招商引资，扩大对外开放，是弥补县内资金、技术、人才等要素不足，开发县内资源，促进经济快速发展的有效手段。一是要实现两个转变，创造性地开展招商引资工作。一要转变招商理念。要牢固树立“招商第一、项目立县”的理念，紧紧抓住东部地区产业向中西部地区转移的重大机遇，依托资源优势，围绕产业现状，对照产业政策，研究产业断点，寻找产业衔接，增强招商的针对性和实效性。要紧盯大企业、大集团，加大工业项目招商、选商力度，更加注重招大项目和高科技项目。二要转变招商方式。要通过以商招商、代理招商、委托招商、网上招商、会展招商等多种方式，扩大招商引资规模。要把这次全球性金融危机给东部沿海地区企业造成的巨大影响转化为促进我县招商引资的有利条件，主动与东部沿海地区企业衔接，使其向我县进行资产转移。二是要突出招商重点，实现招商引资新跨越。要把招商重点放在招大企业和高科技企业上来，把引进高技术与调整产业结构、改造传统产业结合起来，实现产业结构优化升级，提升产业竞争力。在引进资本的同时，更要注重引进先进技术、现代管理经验和高层次人才，为产业升级提供科技和人才支持，打造核心竞争力。三是要建立完善机制，为对外开放工作提供制度保障。要完善组织协调机制，对县招商引资领导小组进行调整充实，加大对全县对外开放和招商引资工作的指导、跟踪和协调，定期不定期地召开招商引资形势分析会，确定阶段性重点，做到有的放矢。要建立配套联动机制，实行主要领导包重点项目责任制，对重点招商引资项目，落实责任领导和具体的责任人员，在全县上下形成齐心协力抓招商、强化合力促开放的良好格局。要建立考核激励机制，实行重奖重罚，对招到大项目的单位或个人进行精神和物质奖励，对在招商引资工作中作风拖拉、推诿扯皮的，坚决予以问责。同时把招商引资成果作为年终考核各级各部门党政干部政绩的主要内容，并纳入争先创优考核。</w:t>
      </w:r>
    </w:p>
    <w:p>
      <w:pPr>
        <w:ind w:left="0" w:right="0" w:firstLine="560"/>
        <w:spacing w:before="450" w:after="450" w:line="312" w:lineRule="auto"/>
      </w:pPr>
      <w:r>
        <w:rPr>
          <w:rFonts w:ascii="宋体" w:hAnsi="宋体" w:eastAsia="宋体" w:cs="宋体"/>
          <w:color w:val="000"/>
          <w:sz w:val="28"/>
          <w:szCs w:val="28"/>
        </w:rPr>
        <w:t xml:space="preserve">（四）抓支柱产业，促进工业全面协调发展。</w:t>
      </w:r>
    </w:p>
    <w:p>
      <w:pPr>
        <w:ind w:left="0" w:right="0" w:firstLine="560"/>
        <w:spacing w:before="450" w:after="450" w:line="312" w:lineRule="auto"/>
      </w:pPr>
      <w:r>
        <w:rPr>
          <w:rFonts w:ascii="宋体" w:hAnsi="宋体" w:eastAsia="宋体" w:cs="宋体"/>
          <w:color w:val="000"/>
          <w:sz w:val="28"/>
          <w:szCs w:val="28"/>
        </w:rPr>
        <w:t xml:space="preserve">立足资源优势，集中力量发展矿冶、水电、建材、特色农产品加工等工业优势产业，着力打造四大产业集群。一是加快发展矿冶业。加大矿产资源整合和勘查力度，摸清家底，为实施全面开发奠定基础。以铅锌开发为先导，带动铜、硅石、稀土、电石等矿产资源的开发。建设茂租、东坪、老店、小河、新店为重点的铅锌采选基地；建设马树、老店为重点的铜选基地；建设药山电石生产基地。加大矿业企业技改扩建步伐，促进传统生产工艺的升级换代，提高生产能力和产品附加值。二是做大做强水电产业。以电站和天花板、陡滩口、黄桷树电站开发建设为契机，加大全县水能资源的调查、普查力度，加快中小水电项目的立项报批，确保早日进入项目建设阶段；加强指导和服务，督促已签约电站尽快开工建设，力争早日建成投产；加大电网建设力度，实现电源电网建设协调发展。三是扶持培育农特产品加工业。以镇为中心，以茧丝加工为先导，辐射带动蔗糖、萝卜、中药材、蔬菜、林果和畜产品加工业的发展。以食品有限公司、丝绸公司、大药山绿色食品有限公司、齐昌畜禽屠宰有限公司为重点，加强协调管理，巩固发展好制糖、缫丝、马铃薯深加工、畜产品加工等产业。充分依托热区资源，扶持发展与反季蔬菜相关的生产、加工、储运、营销企业，坚持不懈地走产业化发展的路子，实现规模效应。四是改造提升建筑建材业。以电站建设为契机，加快100万吨水泥生产线技改扩建步伐，力争在明年建成投产，带动砂石、新型墙材、花岗石材的开发；建设水泥建材基地、药山花岗石材基地、蒙姑新型墙材开发基地。</w:t>
      </w:r>
    </w:p>
    <w:p>
      <w:pPr>
        <w:ind w:left="0" w:right="0" w:firstLine="560"/>
        <w:spacing w:before="450" w:after="450" w:line="312" w:lineRule="auto"/>
      </w:pPr>
      <w:r>
        <w:rPr>
          <w:rFonts w:ascii="宋体" w:hAnsi="宋体" w:eastAsia="宋体" w:cs="宋体"/>
          <w:color w:val="000"/>
          <w:sz w:val="28"/>
          <w:szCs w:val="28"/>
        </w:rPr>
        <w:t xml:space="preserve">（五）抓节能减排，转变经济发展方式。</w:t>
      </w:r>
    </w:p>
    <w:p>
      <w:pPr>
        <w:ind w:left="0" w:right="0" w:firstLine="560"/>
        <w:spacing w:before="450" w:after="450" w:line="312" w:lineRule="auto"/>
      </w:pPr>
      <w:r>
        <w:rPr>
          <w:rFonts w:ascii="宋体" w:hAnsi="宋体" w:eastAsia="宋体" w:cs="宋体"/>
          <w:color w:val="000"/>
          <w:sz w:val="28"/>
          <w:szCs w:val="28"/>
        </w:rPr>
        <w:t xml:space="preserve">节能减排是转变经济发展方式的重要抓手，是推进清洁生产和循环经济发展的重要措施。要认真落实节能减排各项措施，强化节能减排工作责任制和问责制。县经贸局、环保局要加强对各乡镇、各部门和重点企业的节能减排目标考核，严格“一票否决制”。要盯紧重点用能企业的节能减排，督促企业加大技改投入，引导企业实施节能环保技术改造，依法关闭长期整改仍不达标的高耗能、高污染企业；着力抓好各行业的资源综合利用，推进清洁生产，逐步实现环境保护由末端治理向污染预防转变。各乡镇、各部门和企业要深入开展“全民节能行动”，提高全民节能意识。</w:t>
      </w:r>
    </w:p>
    <w:p>
      <w:pPr>
        <w:ind w:left="0" w:right="0" w:firstLine="560"/>
        <w:spacing w:before="450" w:after="450" w:line="312" w:lineRule="auto"/>
      </w:pPr>
      <w:r>
        <w:rPr>
          <w:rFonts w:ascii="宋体" w:hAnsi="宋体" w:eastAsia="宋体" w:cs="宋体"/>
          <w:color w:val="000"/>
          <w:sz w:val="28"/>
          <w:szCs w:val="28"/>
        </w:rPr>
        <w:t xml:space="preserve">（六）抓资源整合，提升工业经济发展质量。</w:t>
      </w:r>
    </w:p>
    <w:p>
      <w:pPr>
        <w:ind w:left="0" w:right="0" w:firstLine="560"/>
        <w:spacing w:before="450" w:after="450" w:line="312" w:lineRule="auto"/>
      </w:pPr>
      <w:r>
        <w:rPr>
          <w:rFonts w:ascii="宋体" w:hAnsi="宋体" w:eastAsia="宋体" w:cs="宋体"/>
          <w:color w:val="000"/>
          <w:sz w:val="28"/>
          <w:szCs w:val="28"/>
        </w:rPr>
        <w:t xml:space="preserve">有效整合资源，实现资源本地深加工和规模化发展，是提升工业经济发展质量的有效途径。要从治乱、治散、治本入手，综合运用法律、经济、科技和必要的行政手段，以矿产资源规划为基础，以有偿使用为重点，以矿权管理为主线，以有效保护和合理利用为目标，按照“政府引导、统一实施、市场运作、公平公正”的原则，将优势资源向大企业、大项目集中。鼓励企业有序地通过收购、参股、兼并等方式，对矿产资源及矿山企业的生产要素进行重组，优化矿产资源配置，扶优扶强矿业龙头企业，逐步形成以大型矿业集团为主体、大中小型矿山企业协调发展的矿产资源开发新格局。要整顿和规范矿业秩序，进一步完善矿产品税费统一征收管理办法，实行资源有序、有限、有偿开发，切实保护和合理开发资源。</w:t>
      </w:r>
    </w:p>
    <w:p>
      <w:pPr>
        <w:ind w:left="0" w:right="0" w:firstLine="560"/>
        <w:spacing w:before="450" w:after="450" w:line="312" w:lineRule="auto"/>
      </w:pPr>
      <w:r>
        <w:rPr>
          <w:rFonts w:ascii="宋体" w:hAnsi="宋体" w:eastAsia="宋体" w:cs="宋体"/>
          <w:color w:val="000"/>
          <w:sz w:val="28"/>
          <w:szCs w:val="28"/>
        </w:rPr>
        <w:t xml:space="preserve">三、提高服务质量，营造工业经济发展的良好环境</w:t>
      </w:r>
    </w:p>
    <w:p>
      <w:pPr>
        <w:ind w:left="0" w:right="0" w:firstLine="560"/>
        <w:spacing w:before="450" w:after="450" w:line="312" w:lineRule="auto"/>
      </w:pPr>
      <w:r>
        <w:rPr>
          <w:rFonts w:ascii="宋体" w:hAnsi="宋体" w:eastAsia="宋体" w:cs="宋体"/>
          <w:color w:val="000"/>
          <w:sz w:val="28"/>
          <w:szCs w:val="28"/>
        </w:rPr>
        <w:t xml:space="preserve">没有一个好的环境，企业搞活了也还会死，重组了还会破，引了资也难见效，招了商也会跑。各乡镇、各部门要切实把发展工业经济当作头等大事来抓。工作方式要从侧重于行政审批转向创造良好发展环境和加强监管；工作方法要从侧重于事前审查转向信息引导和事后监督；工作重点要从抓具体事务转向想大事、抓大事，当好参谋助手上来，切实为工业发展服好务。</w:t>
      </w:r>
    </w:p>
    <w:p>
      <w:pPr>
        <w:ind w:left="0" w:right="0" w:firstLine="560"/>
        <w:spacing w:before="450" w:after="450" w:line="312" w:lineRule="auto"/>
      </w:pPr>
      <w:r>
        <w:rPr>
          <w:rFonts w:ascii="宋体" w:hAnsi="宋体" w:eastAsia="宋体" w:cs="宋体"/>
          <w:color w:val="000"/>
          <w:sz w:val="28"/>
          <w:szCs w:val="28"/>
        </w:rPr>
        <w:t xml:space="preserve">（一）在统一认识上下工夫，高度重视工业。</w:t>
      </w:r>
    </w:p>
    <w:p>
      <w:pPr>
        <w:ind w:left="0" w:right="0" w:firstLine="560"/>
        <w:spacing w:before="450" w:after="450" w:line="312" w:lineRule="auto"/>
      </w:pPr>
      <w:r>
        <w:rPr>
          <w:rFonts w:ascii="宋体" w:hAnsi="宋体" w:eastAsia="宋体" w:cs="宋体"/>
          <w:color w:val="000"/>
          <w:sz w:val="28"/>
          <w:szCs w:val="28"/>
        </w:rPr>
        <w:t xml:space="preserve">各级各部门要从全县经济社会发展的全局出发，把工业提上重要议事日程，做到领导精力重点投放、工作力量重点摆布、人力物力重点倾斜，把抓工业的侧重点放在抓环境营造、抓工业项目、抓为企业生产经营提供优质服务上来。要强化工业强县意识，毫不动摇地把推进新型工业化摆在突出位置，加强领导，落实责任，强化措施，扎实推进；要强化忧患意识，客观地认识我县工业发展的现状及全国、全省、全市竞相发展的严峻态势，以只争朝夕的精神，迎接挑战，迎头赶上；要强化责任意识，充分看到推进新型工业化是实现农业现代化和城镇化的必由之路，在狠抓落实上下工夫。</w:t>
      </w:r>
    </w:p>
    <w:p>
      <w:pPr>
        <w:ind w:left="0" w:right="0" w:firstLine="560"/>
        <w:spacing w:before="450" w:after="450" w:line="312" w:lineRule="auto"/>
      </w:pPr>
      <w:r>
        <w:rPr>
          <w:rFonts w:ascii="宋体" w:hAnsi="宋体" w:eastAsia="宋体" w:cs="宋体"/>
          <w:color w:val="000"/>
          <w:sz w:val="28"/>
          <w:szCs w:val="28"/>
        </w:rPr>
        <w:t xml:space="preserve">（二）在转变观念上下工夫，努力创新服务。</w:t>
      </w:r>
    </w:p>
    <w:p>
      <w:pPr>
        <w:ind w:left="0" w:right="0" w:firstLine="560"/>
        <w:spacing w:before="450" w:after="450" w:line="312" w:lineRule="auto"/>
      </w:pPr>
      <w:r>
        <w:rPr>
          <w:rFonts w:ascii="宋体" w:hAnsi="宋体" w:eastAsia="宋体" w:cs="宋体"/>
          <w:color w:val="000"/>
          <w:sz w:val="28"/>
          <w:szCs w:val="28"/>
        </w:rPr>
        <w:t xml:space="preserve">政府仅能营造环境，提供平台，要实现本次会议确定的发展目标，就必须要有一大批具有核心竞争力的企业和项目来支撑，走企业带动、项目促动的路子。为此，必须牢固树立“面向基层，服务企业，服务项目”的意识，善待企业，抓好项目，为企业发展出主意，想办法，搞好全方位、全过程的服务，依法规范行政行为，坚决制止乱收费、乱检查、乱罚款、乱摊派，努力营造宽松、和谐的生产经营环境；要营造项目引得来、留得住、长得大、带得动的良好环境，积极促进项目建设。</w:t>
      </w:r>
    </w:p>
    <w:p>
      <w:pPr>
        <w:ind w:left="0" w:right="0" w:firstLine="560"/>
        <w:spacing w:before="450" w:after="450" w:line="312" w:lineRule="auto"/>
      </w:pPr>
      <w:r>
        <w:rPr>
          <w:rFonts w:ascii="宋体" w:hAnsi="宋体" w:eastAsia="宋体" w:cs="宋体"/>
          <w:color w:val="000"/>
          <w:sz w:val="28"/>
          <w:szCs w:val="28"/>
        </w:rPr>
        <w:t xml:space="preserve">（三）在营造氛围上下工夫，多方共同参与。</w:t>
      </w:r>
    </w:p>
    <w:p>
      <w:pPr>
        <w:ind w:left="0" w:right="0" w:firstLine="560"/>
        <w:spacing w:before="450" w:after="450" w:line="312" w:lineRule="auto"/>
      </w:pPr>
      <w:r>
        <w:rPr>
          <w:rFonts w:ascii="宋体" w:hAnsi="宋体" w:eastAsia="宋体" w:cs="宋体"/>
          <w:color w:val="000"/>
          <w:sz w:val="28"/>
          <w:szCs w:val="28"/>
        </w:rPr>
        <w:t xml:space="preserve">工业是经济的主体，财富的源泉，抓工业就是抓经济发展。要广泛宣传工业在“富民强县”中的重要地位与作用，宣传县委、政府在支持工业发展方面的政策措施，宣传各地抓工业发展的成功经验和有效做法，充分调动全县干部群众积极主动参与到全县工业发展中来，集聚各方力量共同加快工业发展，真正形成全县上下思工业、议工业、抓工业的浓厚氛围。</w:t>
      </w:r>
    </w:p>
    <w:p>
      <w:pPr>
        <w:ind w:left="0" w:right="0" w:firstLine="560"/>
        <w:spacing w:before="450" w:after="450" w:line="312" w:lineRule="auto"/>
      </w:pPr>
      <w:r>
        <w:rPr>
          <w:rFonts w:ascii="宋体" w:hAnsi="宋体" w:eastAsia="宋体" w:cs="宋体"/>
          <w:color w:val="000"/>
          <w:sz w:val="28"/>
          <w:szCs w:val="28"/>
        </w:rPr>
        <w:t xml:space="preserve">（四）在协调配合上下工夫，形成强大合力。</w:t>
      </w:r>
    </w:p>
    <w:p>
      <w:pPr>
        <w:ind w:left="0" w:right="0" w:firstLine="560"/>
        <w:spacing w:before="450" w:after="450" w:line="312" w:lineRule="auto"/>
      </w:pPr>
      <w:r>
        <w:rPr>
          <w:rFonts w:ascii="宋体" w:hAnsi="宋体" w:eastAsia="宋体" w:cs="宋体"/>
          <w:color w:val="000"/>
          <w:sz w:val="28"/>
          <w:szCs w:val="28"/>
        </w:rPr>
        <w:t xml:space="preserve">上项目、办企业需要花费大量的人力、物力、财力，尤其我们这样一个经济欠发达的县，财政实力弱，资金、技术、人才比较缺乏，上任何项目都很不容易，各级各部门都要关心工业、支持工业，特别是对投资者提出的合理要求，不要讲不能办、不好办，而是要讲怎么办、马上办、尽力办，为投资者提供超前、高效、优质的服务，把服务工作贯穿到工业发展的每一个环节，对重点企业和项目，既要善于遵循程序，更要善于灵活变通，不能因框框条条束缚了手脚，要勇于突破。部门与部门之间，遇事多商量、多通气、多协调，真正做到心往一处想，劲往一处使，在引导工业、服务工业、支持工业上形成一个拳、拧成一股绳，以实际行动落实好县委、政府关于工业发展的各项安排部署。</w:t>
      </w:r>
    </w:p>
    <w:p>
      <w:pPr>
        <w:ind w:left="0" w:right="0" w:firstLine="560"/>
        <w:spacing w:before="450" w:after="450" w:line="312" w:lineRule="auto"/>
      </w:pPr>
      <w:r>
        <w:rPr>
          <w:rFonts w:ascii="宋体" w:hAnsi="宋体" w:eastAsia="宋体" w:cs="宋体"/>
          <w:color w:val="000"/>
          <w:sz w:val="28"/>
          <w:szCs w:val="28"/>
        </w:rPr>
        <w:t xml:space="preserve">同志们，新的蓝图鼓舞人心。让我们在县委的坚强领导下，振奋精神，顽强拼搏，开拓进取，扎实工作，以奋起直追的干劲和奋发图强的斗志，全面实施“工业强县”战略，努力实现推进工业经济又好又快发展！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2024-10-20T20:27:13+08:00</dcterms:created>
  <dcterms:modified xsi:type="dcterms:W3CDTF">2024-10-20T20:27:13+08:00</dcterms:modified>
</cp:coreProperties>
</file>

<file path=docProps/custom.xml><?xml version="1.0" encoding="utf-8"?>
<Properties xmlns="http://schemas.openxmlformats.org/officeDocument/2006/custom-properties" xmlns:vt="http://schemas.openxmlformats.org/officeDocument/2006/docPropsVTypes"/>
</file>