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在2024年全镇党员干部大会上的讲话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质量发展×有我——在2024年全镇党员干部大会上的讲话同志们：秋高气爽，梨黄枣红。在这个收获的季节，我们在这里召开全镇党员干部大会，今天在坐的都是担负×发展的中坚力量，也是我们×各项事业发展推动的核心力量，更是我们×三万多人民群众的模范标...</w:t>
      </w:r>
    </w:p>
    <w:p>
      <w:pPr>
        <w:ind w:left="0" w:right="0" w:firstLine="560"/>
        <w:spacing w:before="450" w:after="450" w:line="312" w:lineRule="auto"/>
      </w:pPr>
      <w:r>
        <w:rPr>
          <w:rFonts w:ascii="宋体" w:hAnsi="宋体" w:eastAsia="宋体" w:cs="宋体"/>
          <w:color w:val="000"/>
          <w:sz w:val="28"/>
          <w:szCs w:val="28"/>
        </w:rPr>
        <w:t xml:space="preserve">高质量发展×有我——在2024年全镇党员干部大会上的讲话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高气爽，梨黄枣红。在这个收获的季节，我们在这里召开全镇党员干部大会，今天在坐的都是担负×发展的中坚力量，也是我们×各项事业发展推动的核心力量，更是我们×三万多人民群众的模范标杆！召开这次大会的目的：就是要让我们大家来清请家底，找找差距短板。就是要为了把全县开展的“优环境促发展”活动走深走实。就是为了把大家的思想统一到“×必须要发展，×发展时不我待”意识上来。</w:t>
      </w:r>
    </w:p>
    <w:p>
      <w:pPr>
        <w:ind w:left="0" w:right="0" w:firstLine="560"/>
        <w:spacing w:before="450" w:after="450" w:line="312" w:lineRule="auto"/>
      </w:pPr>
      <w:r>
        <w:rPr>
          <w:rFonts w:ascii="宋体" w:hAnsi="宋体" w:eastAsia="宋体" w:cs="宋体"/>
          <w:color w:val="000"/>
          <w:sz w:val="28"/>
          <w:szCs w:val="28"/>
        </w:rPr>
        <w:t xml:space="preserve">刚才×副书记再次解读了我镇“有环境促发展”活动的方案，×同志分别发了言，我认为他们都说的很好，讲出了我们全镇三万七千干群的心声期盼，讲出我们党员干部的责任担当！等下我们县委常委，政法委书记×同志还会做重要指示，请大家务必深刻领会县委县政府对×的关心关爱，务必体会老书记对×的一份深厚感情！下面我就×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的党员领导干部，要从讲政治的高度，从加快×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有一个什么样的政治生态环境，很大程度上取决于你们。如果大家都在各自的岗位上兢兢业业，都在各自的生活中安分守己，都在各自的组织内循规蹈矩，那我们×的政治生态一定会是风清气正，那我们×的事业就大有希望；反之，如果大家在各自的岗位上玩忽职守，在各自的生活中不守本分，在各自的组织内肆意妄为，那我们×的政治生态就一定会是乌烟瘴气，那我们×的事业就希望渺茫。在我看来，我们×的政治生态总体较好，但是还有这样那样一些阻碍×发展的现象发生，这与我们的不尽职责不作为不担当是有关的，×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万载考察的，想到我们万载落户，但是为什么最后选择了上高呢？就是因为裕盛鞋厂老板来万载考察时听到了我们自己人说自己的坏话，这样的一个营商环境，人家怎么敢来，怎么会来？我们里山石矿厂，企业有完备的手续，怎么就几年都没能够正常开工生产？大家刚才在宣传片里也看到了，我们的干部去调查宣传，有些群众竟然推搡、谩骂，甚至还把工作人员，石矿厂的车放气、非法阻拦，这样的营商环境，企业怎么发展，我们×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的营商环境要取得长足进步，面临着艰巨的任务，我们要切实营造亲清政商关系和一流安商环境，要让企业想进来、进的来、留的住、发展好；要让外地人一提起×就会说：“×这个地方蛮好，老表都蛮厚道，去的！”这就需要我们×三万多干群共同努力，共同来打造！我们还要切实减轻企业负担，强化服务意识，持续优化政务环境；我们要加大营商环境的整治力度，严厉查处和打击各类少数损害营商环境的人和事。×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历来就是风水宝地，宜居胜地。但过去的几十年来我们也又轻生态重发展的现象发生，“比如九十年代的原始采金炼金，原始的挖沙取沙，比如说：过度砍伐阔叶林，等等”在这里我想对在坐的，想对我们×三万多群众说：请大家像保护眼睛一样保护我们×的秀美风光，像对待生命一样对待我们×的秀美环境。保护生态环境就是保护生产力，改善生态环境就是发展生产力，山清水秀的自然生态环境不仅可以让我们×美丽又宜居，还可以为我们×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四是推动高质量跨越式发展。</w:t>
      </w:r>
    </w:p>
    <w:p>
      <w:pPr>
        <w:ind w:left="0" w:right="0" w:firstLine="560"/>
        <w:spacing w:before="450" w:after="450" w:line="312" w:lineRule="auto"/>
      </w:pPr>
      <w:r>
        <w:rPr>
          <w:rFonts w:ascii="宋体" w:hAnsi="宋体" w:eastAsia="宋体" w:cs="宋体"/>
          <w:color w:val="000"/>
          <w:sz w:val="28"/>
          <w:szCs w:val="28"/>
        </w:rPr>
        <w:t xml:space="preserve">今年是一个特殊的年份，既是全面建成小康和“十三五”规划收官之年，又是脱贫攻坚决战决胜之年，尤其是今年突如其来的新冠疫情，给我们发展带来了不确定性因素，按质按量完成今年经济社会发展目标具有十分重要的意义。我们必须要对我们发展实际情况有充分的认识，要保持昂扬的斗志，要保持高度的定力，适应新形势，以更加饱满的精神状态、更加强烈的责任感、更加扎实的工作作风，抢抓机遇，统筹推进疫情防控和经济社会发展，做好“六稳”工作，落实“六保”任务，在脱贫攻坚、人居环境、招商引资、项目建设等重点领域持续深入用力，奋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（一）政治生态环境方面：1.政治理论学习不足。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2.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3.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4.干部管理制度执行不严格。虽制定了《×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5.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拿我们老俗语来说就是典型的扶起筷子吃肉，放下筷子骂娘。书面语是党性有问题）；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（二）营商环境方面：1.招商氛围不浓。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宜春市普迪塑胶有限公司污水处理塑料片项目、宜春市日鑫建材有限公司年产30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2.服务意识不强。个别科室对接服务不积极、不主动，项目上了联审会后不管不问，项目签约落户后冷冷清清，没有做到全程跟踪服务，项目落地、企业的成长问题没人去跟踪、去服务等等。比如深圳市金和能电池有限公司已于2024年10月签订入园合同，该项目标准厂房本应2024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3.综合环境不优。一是社会环境不优，里山村绿色矿山项目一直没能做到真正落地，主要原因是因为我们的部分群众发展意识不足，营商环境意识欠缺。该项目由于前期有群众到施工现场阻工、堵路、拦车、扣车、任意损毁矿场财物等，5人涉嫌寻衅滋事罪已于7月30日被万载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（三）生态环境保护方面：1.环保形势依然严峻。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里山村同心组废弃金矿土地修复等。二是部分干群环保意识滞后，×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2.“两山”理论实践不足。绿水青山转化为金山银山的“两山”途径还没有完全打开，环境优势未充分发挥出来，生态优势转化为经济优势的办法还不多、力度还不大。我们应当因地制宜加强“两山”转化路径探索，创新制度实践。如，里山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（四）高质量发展方面：1.税收质量不高。</w:t>
      </w:r>
    </w:p>
    <w:p>
      <w:pPr>
        <w:ind w:left="0" w:right="0" w:firstLine="560"/>
        <w:spacing w:before="450" w:after="450" w:line="312" w:lineRule="auto"/>
      </w:pPr>
      <w:r>
        <w:rPr>
          <w:rFonts w:ascii="宋体" w:hAnsi="宋体" w:eastAsia="宋体" w:cs="宋体"/>
          <w:color w:val="000"/>
          <w:sz w:val="28"/>
          <w:szCs w:val="28"/>
        </w:rPr>
        <w:t xml:space="preserve">×镇财政税收工作全年目标任务数为8180万元，截止到8月份共完成7084.3万元，占全年财政税收总任务的86.6%，预计全年任务能超额完成。但税收普遍质量不高，主要是靠引税完成，实体企业税收严重缺乏。2.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宜春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2024年已过大半，高质量完成全年各项工作，时间紧、任务重，我们要对照年初制定的工作计划和政府工作报告制定的目标任务，围绕脱贫攻坚调查、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经济社会高质量快速发展，我相信有在坐的各位标杆示范，×的各项事业将稳步前进！我相信有我们干群同心将帅同力，×的各项事业将蒸蒸日上！我更坚信有我们×三万多干群的努力，×明天将是文明美和谐富裕秀美的！谢谢大家！我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2024-09-21T01:33:18+08:00</dcterms:created>
  <dcterms:modified xsi:type="dcterms:W3CDTF">2024-09-21T01:33:18+08:00</dcterms:modified>
</cp:coreProperties>
</file>

<file path=docProps/custom.xml><?xml version="1.0" encoding="utf-8"?>
<Properties xmlns="http://schemas.openxmlformats.org/officeDocument/2006/custom-properties" xmlns:vt="http://schemas.openxmlformats.org/officeDocument/2006/docPropsVTypes"/>
</file>