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2024年年度工作计划格式及范文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2024年年度工作计划格式及范文一根据公司员工满意度调查及绩效考核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2024年年度工作计划格式及范文一</w:t>
      </w:r>
    </w:p>
    <w:p>
      <w:pPr>
        <w:ind w:left="0" w:right="0" w:firstLine="560"/>
        <w:spacing w:before="450" w:after="450" w:line="312" w:lineRule="auto"/>
      </w:pPr>
      <w:r>
        <w:rPr>
          <w:rFonts w:ascii="宋体" w:hAnsi="宋体" w:eastAsia="宋体" w:cs="宋体"/>
          <w:color w:val="000"/>
          <w:sz w:val="28"/>
          <w:szCs w:val="28"/>
        </w:rPr>
        <w:t xml:space="preserve">根据公司员工满意度调查及绩效考核总结岀来的本年度工作情况与存在不足，结合目前公司发展状况和今后趋势，行政部计划从以下十二个方面开展20xx年度的工作：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5、充分考虑公司员工福利，做好公司员工激励工作，建立内部升迁制度，做好公司员工职业规划培训，培养公司员工主人翁精神，增强企业凝聚力和协调力。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7、大力加强公司员工厂纪厂规、日常行为规范的培训，协助各部门公司员工技能、安全生产知识培训，加大公司内部人才挖掘与开发。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9、建立内部纵向、横向沟通机制，调动公司所有公司员工的主观能动性，建立和谐、融洽企业内部关系，集思广益，为企业发展服务。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10、做好人员流动率的控制与劳资关系、纠分的预见与处理。既保障公司员工合法权益，也要维护公司的形象和根本利益。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11、公司员工体检计划实施。</w:t>
      </w:r>
    </w:p>
    <w:p>
      <w:pPr>
        <w:ind w:left="0" w:right="0" w:firstLine="560"/>
        <w:spacing w:before="450" w:after="450" w:line="312" w:lineRule="auto"/>
      </w:pPr>
      <w:r>
        <w:rPr>
          <w:rFonts w:ascii="宋体" w:hAnsi="宋体" w:eastAsia="宋体" w:cs="宋体"/>
          <w:color w:val="000"/>
          <w:sz w:val="28"/>
          <w:szCs w:val="28"/>
        </w:rPr>
        <w:t xml:space="preserve">12、公司员工旅游计划和军训计划策划、中秋节晚会、年终总结大会的.策划与实施。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公司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公司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公司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公司员工的自我学习的动力，同时也激发公司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公司员工福利，做好公司员工激励工作，建立内部升迁制度，做好公司员工职业生涯规划，增强企业凝聚力，做好公司员工激励工作，有助于从根本上解决企业公司员工工作积极性、主动性、向心力、凝聚力、对企业的忠诚度、荣誊感等问题，行政部在20xx年度全年工作中必须一以贯之地做好公司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1、计划设立福利项目：满勤奖、公司员工生日庆生会、节日费。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2、计划制订激励政策：年度优秀公司员工评选表彰、内部升迁和调薪调级制度建立，公司员工合理建议(提案奖)，对部门设立年度团队精神奖，建立内部竞争机制。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公司员工，而是有效激励公司员工不断改善工作方法和工作品质，建立公平的竞争机制，持续不断地提高组织工作效率，培养公司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公司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(七)、大力加公司员工厂纪厂规、日常行为规范的培训，协助各部门技能、安全生产知识培训，加大内部人才开发与挖掘。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1、计划每月5日由行政部主讲，内容为《公司员工手册》、《安全生产责任制》、《日常行为规范》、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公司员工精神面貌、企业风格、人文环境等。企业文化的建设需要全体公司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公司员工如果有什么新的点子也可以向行政部人员反映;行政人员做好公司的集体活动，增强公司各部门公司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公司员工合法权益，又要维护公司的形象和根本利益，现工作流动性较大，选择也多，所在行政人员要能够及时预见公司员工的流动信息，做好公司员工的离职手续办理，既不因为公司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(十一)、公司员工体检计划实施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公司为了了解公司员工身体健康状况，预防疾病的传染，计划每年组织一次全体公司员工体检，具体时间另行通知;确保公司员工以最饱满的精神状况投入到工作中。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公司员工旅游、军训、中秋晚会、年终表彰大会的策划，形成企业文化一部分，通过以上这活动，来增强公司员工的集体荣誉感，调动公司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2024年年度工作计划格式及范文二</w:t>
      </w:r>
    </w:p>
    <w:p>
      <w:pPr>
        <w:ind w:left="0" w:right="0" w:firstLine="560"/>
        <w:spacing w:before="450" w:after="450" w:line="312" w:lineRule="auto"/>
      </w:pPr>
      <w:r>
        <w:rPr>
          <w:rFonts w:ascii="宋体" w:hAnsi="宋体" w:eastAsia="宋体" w:cs="宋体"/>
          <w:color w:val="000"/>
          <w:sz w:val="28"/>
          <w:szCs w:val="28"/>
        </w:rPr>
        <w:t xml:space="preserve">20xx年，在地产公司唐董的正确领导及大力支持下，物业公司全体员工团结一致、开拓进取，紧紧围绕地产总部所指示的工作目标开展工作，金龙华苑小区逐步进入规范化，服务品质逐步落实到位，管理工作持续改进完善，力争在20xx年度把金龙华苑小区工作推向一个新的台阶，根据20xx年工作的实施及进展，特制定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xx年4月23日到期，初设1年的暂定期现已超出规定期限，其相关资质是由行政主管部门根据物业管理面积等参数来评审物业企业等级。据目前的管理面积，我公司可以评定为四级企业。我公司已在20xx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成立初期时至今设置了管理处经理—工程经理—保安—保洁，但具体人员定岗定位及责任分工成效不是很明显，比如服务中心文件建档、人事、相关合同、制度汇编、小区规划、工程维修标准等无完善的体系，20xx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xx年的培训工作重点转移到管理处和班组长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xx年将实行服务品质管理的实施，为公司通过资质评审认打下坚实的基础，争取能够在20xx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xx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xx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经了解金龙华苑服务中心在20xx年中，未能彻底的起到承上启下的作用，管理当中存在一些欠缺。为此，在20xx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xx年华安物业公司将通过举办一系列的活动，来铸造公司的品牌和文化。如：岗位技能竞赛、服务水平竞赛、牌面、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物业公司20xx年4月成立至今为止已有三年，三年的时光已经过去了，20xx年如果不能够拓展管理面积，不但资质定级会成为一个问题，从长远的方面来讲，停止不前就会被淘汰。因此，公司的扩张压力是较大的，20xx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w:t>
      </w:r>
    </w:p>
    <w:p>
      <w:pPr>
        <w:ind w:left="0" w:right="0" w:firstLine="560"/>
        <w:spacing w:before="450" w:after="450" w:line="312" w:lineRule="auto"/>
      </w:pPr>
      <w:r>
        <w:rPr>
          <w:rFonts w:ascii="宋体" w:hAnsi="宋体" w:eastAsia="宋体" w:cs="宋体"/>
          <w:color w:val="000"/>
          <w:sz w:val="28"/>
          <w:szCs w:val="28"/>
        </w:rPr>
        <w:t xml:space="preserve">同时，住宅物业是市场上竞争最激烈的一个物业类型，我公司应在不放弃该类物业的情形下，开拓商业物业、工业物业和公共物业等类型的物业市场。走别人没有走的路。在20xx年第一季度将组织人员对市场进行一次摸底调查，已调查结果调整公司的拓展方向。物业公司于20xx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w:t>
      </w:r>
    </w:p>
    <w:p>
      <w:pPr>
        <w:ind w:left="0" w:right="0" w:firstLine="560"/>
        <w:spacing w:before="450" w:after="450" w:line="312" w:lineRule="auto"/>
      </w:pPr>
      <w:r>
        <w:rPr>
          <w:rFonts w:ascii="宋体" w:hAnsi="宋体" w:eastAsia="宋体" w:cs="宋体"/>
          <w:color w:val="000"/>
          <w:sz w:val="28"/>
          <w:szCs w:val="28"/>
        </w:rPr>
        <w:t xml:space="preserve">因此，20xx年必须加大拓展工作力度，增加投入，拟设专门的人力资源部门招聘高素质人员来工作（基层管理、各部门基层员工），力争华安物业能够顺利的成长，不断的发展物业市场。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2024年年度工作计划格式及范文三</w:t>
      </w:r>
    </w:p>
    <w:p>
      <w:pPr>
        <w:ind w:left="0" w:right="0" w:firstLine="560"/>
        <w:spacing w:before="450" w:after="450" w:line="312" w:lineRule="auto"/>
      </w:pPr>
      <w:r>
        <w:rPr>
          <w:rFonts w:ascii="宋体" w:hAnsi="宋体" w:eastAsia="宋体" w:cs="宋体"/>
          <w:color w:val="000"/>
          <w:sz w:val="28"/>
          <w:szCs w:val="28"/>
        </w:rPr>
        <w:t xml:space="preserve">完成XXX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最大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20xx年度财务决算、20xx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XXX》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XX市水泥行业职业技能大赛预赛要求，编制题库、组织培训，各公司分别开展技术比武，选拔参加市总工会中央控制室操作员、水泥巡检员、粉磨站深加工操作员决赛人选。配合XX市总工会、市工业和信息化局、市建筑材料工业协会举办好5月份在XXX进行的XX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XX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XX区域员工风采，加强政企联系，扩大在XX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XXX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积极动员公司全体职工参加XX市工会“一日捐”活动、职工互助保障计划，为职工续保办理“意外伤害互助保障计划”和“重大疾病互助保障计划”。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2024年年度工作计划格式及范文三篇</w:t>
      </w:r>
    </w:p>
    <w:p>
      <w:pPr>
        <w:ind w:left="0" w:right="0" w:firstLine="560"/>
        <w:spacing w:before="450" w:after="450" w:line="312" w:lineRule="auto"/>
      </w:pPr>
      <w:r>
        <w:rPr>
          <w:rFonts w:ascii="宋体" w:hAnsi="宋体" w:eastAsia="宋体" w:cs="宋体"/>
          <w:color w:val="000"/>
          <w:sz w:val="28"/>
          <w:szCs w:val="28"/>
        </w:rPr>
        <w:t xml:space="preserve">年度工作计划的格式范文</w:t>
      </w:r>
    </w:p>
    <w:p>
      <w:pPr>
        <w:ind w:left="0" w:right="0" w:firstLine="560"/>
        <w:spacing w:before="450" w:after="450" w:line="312" w:lineRule="auto"/>
      </w:pPr>
      <w:r>
        <w:rPr>
          <w:rFonts w:ascii="宋体" w:hAnsi="宋体" w:eastAsia="宋体" w:cs="宋体"/>
          <w:color w:val="000"/>
          <w:sz w:val="28"/>
          <w:szCs w:val="28"/>
        </w:rPr>
        <w:t xml:space="preserve">2024年个人年度工作计划报告格式模板</w:t>
      </w:r>
    </w:p>
    <w:p>
      <w:pPr>
        <w:ind w:left="0" w:right="0" w:firstLine="560"/>
        <w:spacing w:before="450" w:after="450" w:line="312" w:lineRule="auto"/>
      </w:pPr>
      <w:r>
        <w:rPr>
          <w:rFonts w:ascii="宋体" w:hAnsi="宋体" w:eastAsia="宋体" w:cs="宋体"/>
          <w:color w:val="000"/>
          <w:sz w:val="28"/>
          <w:szCs w:val="28"/>
        </w:rPr>
        <w:t xml:space="preserve">2024年年度工作计划格式及范文 年度工作计划表模板</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2024-09-21T01:51:57+08:00</dcterms:created>
  <dcterms:modified xsi:type="dcterms:W3CDTF">2024-09-21T01:51:57+08:00</dcterms:modified>
</cp:coreProperties>
</file>

<file path=docProps/custom.xml><?xml version="1.0" encoding="utf-8"?>
<Properties xmlns="http://schemas.openxmlformats.org/officeDocument/2006/custom-properties" xmlns:vt="http://schemas.openxmlformats.org/officeDocument/2006/docPropsVTypes"/>
</file>