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2024年维修厂与企业的维修合同三篇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2024年维修厂与企业的维修合同三篇一委托方(甲方)：被委托...</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2024年维修厂与企业的维修合同三篇一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2024年维修厂与企业的维修合同三篇二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代表人：___ 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2024年维修厂与企业的维修合同三篇三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为了更好地发挥工程效益，做到有涝排得出，保证工程安全运行无事故，现将王港闸机电设备、观测设施和消防设施维修养护工程交由乙方实施，经甲、乙双方协商，签订如下合同：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一、工程数量：</w:t>
      </w:r>
    </w:p>
    <w:p>
      <w:pPr>
        <w:ind w:left="0" w:right="0" w:firstLine="560"/>
        <w:spacing w:before="450" w:after="450" w:line="312" w:lineRule="auto"/>
      </w:pPr>
      <w:r>
        <w:rPr>
          <w:rFonts w:ascii="宋体" w:hAnsi="宋体" w:eastAsia="宋体" w:cs="宋体"/>
          <w:color w:val="000"/>
          <w:sz w:val="28"/>
          <w:szCs w:val="28"/>
        </w:rPr>
        <w:t xml:space="preserve">1、2台6135柴油发电机组保养、20台电动机维修保养、19台启闭机保养，包括钢丝绳、闸门吊耳、滚轮;</w:t>
      </w:r>
    </w:p>
    <w:p>
      <w:pPr>
        <w:ind w:left="0" w:right="0" w:firstLine="560"/>
        <w:spacing w:before="450" w:after="450" w:line="312" w:lineRule="auto"/>
      </w:pPr>
      <w:r>
        <w:rPr>
          <w:rFonts w:ascii="宋体" w:hAnsi="宋体" w:eastAsia="宋体" w:cs="宋体"/>
          <w:color w:val="000"/>
          <w:sz w:val="28"/>
          <w:szCs w:val="28"/>
        </w:rPr>
        <w:t xml:space="preserve">2、更换测井管;</w:t>
      </w:r>
    </w:p>
    <w:p>
      <w:pPr>
        <w:ind w:left="0" w:right="0" w:firstLine="560"/>
        <w:spacing w:before="450" w:after="450" w:line="312" w:lineRule="auto"/>
      </w:pPr>
      <w:r>
        <w:rPr>
          <w:rFonts w:ascii="宋体" w:hAnsi="宋体" w:eastAsia="宋体" w:cs="宋体"/>
          <w:color w:val="000"/>
          <w:sz w:val="28"/>
          <w:szCs w:val="28"/>
        </w:rPr>
        <w:t xml:space="preserve">3、消防设施维修更换。</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1、柴油机为三级保养，保养后累计工作时间不少于3000小时;</w:t>
      </w:r>
    </w:p>
    <w:p>
      <w:pPr>
        <w:ind w:left="0" w:right="0" w:firstLine="560"/>
        <w:spacing w:before="450" w:after="450" w:line="312" w:lineRule="auto"/>
      </w:pPr>
      <w:r>
        <w:rPr>
          <w:rFonts w:ascii="宋体" w:hAnsi="宋体" w:eastAsia="宋体" w:cs="宋体"/>
          <w:color w:val="000"/>
          <w:sz w:val="28"/>
          <w:szCs w:val="28"/>
        </w:rPr>
        <w:t xml:space="preserve">2、电动机保养，保养后累计工作时间不少于3000小时;</w:t>
      </w:r>
    </w:p>
    <w:p>
      <w:pPr>
        <w:ind w:left="0" w:right="0" w:firstLine="560"/>
        <w:spacing w:before="450" w:after="450" w:line="312" w:lineRule="auto"/>
      </w:pPr>
      <w:r>
        <w:rPr>
          <w:rFonts w:ascii="宋体" w:hAnsi="宋体" w:eastAsia="宋体" w:cs="宋体"/>
          <w:color w:val="000"/>
          <w:sz w:val="28"/>
          <w:szCs w:val="28"/>
        </w:rPr>
        <w:t xml:space="preserve">3、启闭机保养，保养后累计工作时间不少于3000小时;</w:t>
      </w:r>
    </w:p>
    <w:p>
      <w:pPr>
        <w:ind w:left="0" w:right="0" w:firstLine="560"/>
        <w:spacing w:before="450" w:after="450" w:line="312" w:lineRule="auto"/>
      </w:pPr>
      <w:r>
        <w:rPr>
          <w:rFonts w:ascii="宋体" w:hAnsi="宋体" w:eastAsia="宋体" w:cs="宋体"/>
          <w:color w:val="000"/>
          <w:sz w:val="28"/>
          <w:szCs w:val="28"/>
        </w:rPr>
        <w:t xml:space="preserve">4、观测井使用时限不少于三年;</w:t>
      </w:r>
    </w:p>
    <w:p>
      <w:pPr>
        <w:ind w:left="0" w:right="0" w:firstLine="560"/>
        <w:spacing w:before="450" w:after="450" w:line="312" w:lineRule="auto"/>
      </w:pPr>
      <w:r>
        <w:rPr>
          <w:rFonts w:ascii="宋体" w:hAnsi="宋体" w:eastAsia="宋体" w:cs="宋体"/>
          <w:color w:val="000"/>
          <w:sz w:val="28"/>
          <w:szCs w:val="28"/>
        </w:rPr>
        <w:t xml:space="preserve">5、消防设施保证拉得出打得响。</w:t>
      </w:r>
    </w:p>
    <w:p>
      <w:pPr>
        <w:ind w:left="0" w:right="0" w:firstLine="560"/>
        <w:spacing w:before="450" w:after="450" w:line="312" w:lineRule="auto"/>
      </w:pPr>
      <w:r>
        <w:rPr>
          <w:rFonts w:ascii="宋体" w:hAnsi="宋体" w:eastAsia="宋体" w:cs="宋体"/>
          <w:color w:val="000"/>
          <w:sz w:val="28"/>
          <w:szCs w:val="28"/>
        </w:rPr>
        <w:t xml:space="preserve">三、工程施工形式：</w:t>
      </w:r>
    </w:p>
    <w:p>
      <w:pPr>
        <w:ind w:left="0" w:right="0" w:firstLine="560"/>
        <w:spacing w:before="450" w:after="450" w:line="312" w:lineRule="auto"/>
      </w:pPr>
      <w:r>
        <w:rPr>
          <w:rFonts w:ascii="宋体" w:hAnsi="宋体" w:eastAsia="宋体" w:cs="宋体"/>
          <w:color w:val="000"/>
          <w:sz w:val="28"/>
          <w:szCs w:val="28"/>
        </w:rPr>
        <w:t xml:space="preserve">1、所有机械经拆解后，如需更换零部件，经甲方认可后由乙方购买，购买配件时甲方派员参加;</w:t>
      </w:r>
    </w:p>
    <w:p>
      <w:pPr>
        <w:ind w:left="0" w:right="0" w:firstLine="560"/>
        <w:spacing w:before="450" w:after="450" w:line="312" w:lineRule="auto"/>
      </w:pPr>
      <w:r>
        <w:rPr>
          <w:rFonts w:ascii="宋体" w:hAnsi="宋体" w:eastAsia="宋体" w:cs="宋体"/>
          <w:color w:val="000"/>
          <w:sz w:val="28"/>
          <w:szCs w:val="28"/>
        </w:rPr>
        <w:t xml:space="preserve">2、乙方负责技术工作，维修人员由乙方组织，但必须是具有机电工作经验的人员。</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(一)人工机械费(34250、00元)</w:t>
      </w:r>
    </w:p>
    <w:p>
      <w:pPr>
        <w:ind w:left="0" w:right="0" w:firstLine="560"/>
        <w:spacing w:before="450" w:after="450" w:line="312" w:lineRule="auto"/>
      </w:pPr>
      <w:r>
        <w:rPr>
          <w:rFonts w:ascii="宋体" w:hAnsi="宋体" w:eastAsia="宋体" w:cs="宋体"/>
          <w:color w:val="000"/>
          <w:sz w:val="28"/>
          <w:szCs w:val="28"/>
        </w:rPr>
        <w:t xml:space="preserve">1、柴油机保养，每台3000元×2台，计6000元;</w:t>
      </w:r>
    </w:p>
    <w:p>
      <w:pPr>
        <w:ind w:left="0" w:right="0" w:firstLine="560"/>
        <w:spacing w:before="450" w:after="450" w:line="312" w:lineRule="auto"/>
      </w:pPr>
      <w:r>
        <w:rPr>
          <w:rFonts w:ascii="宋体" w:hAnsi="宋体" w:eastAsia="宋体" w:cs="宋体"/>
          <w:color w:val="000"/>
          <w:sz w:val="28"/>
          <w:szCs w:val="28"/>
        </w:rPr>
        <w:t xml:space="preserve">2、电动机保养，每台200元×20台，计4000元;</w:t>
      </w:r>
    </w:p>
    <w:p>
      <w:pPr>
        <w:ind w:left="0" w:right="0" w:firstLine="560"/>
        <w:spacing w:before="450" w:after="450" w:line="312" w:lineRule="auto"/>
      </w:pPr>
      <w:r>
        <w:rPr>
          <w:rFonts w:ascii="宋体" w:hAnsi="宋体" w:eastAsia="宋体" w:cs="宋体"/>
          <w:color w:val="000"/>
          <w:sz w:val="28"/>
          <w:szCs w:val="28"/>
        </w:rPr>
        <w:t xml:space="preserve">3、启闭机保养，每台1250元×19台，计23750元;</w:t>
      </w:r>
    </w:p>
    <w:p>
      <w:pPr>
        <w:ind w:left="0" w:right="0" w:firstLine="560"/>
        <w:spacing w:before="450" w:after="450" w:line="312" w:lineRule="auto"/>
      </w:pPr>
      <w:r>
        <w:rPr>
          <w:rFonts w:ascii="宋体" w:hAnsi="宋体" w:eastAsia="宋体" w:cs="宋体"/>
          <w:color w:val="000"/>
          <w:sz w:val="28"/>
          <w:szCs w:val="28"/>
        </w:rPr>
        <w:t xml:space="preserve">4、更换测井管，500元。</w:t>
      </w:r>
    </w:p>
    <w:p>
      <w:pPr>
        <w:ind w:left="0" w:right="0" w:firstLine="560"/>
        <w:spacing w:before="450" w:after="450" w:line="312" w:lineRule="auto"/>
      </w:pPr>
      <w:r>
        <w:rPr>
          <w:rFonts w:ascii="宋体" w:hAnsi="宋体" w:eastAsia="宋体" w:cs="宋体"/>
          <w:color w:val="000"/>
          <w:sz w:val="28"/>
          <w:szCs w:val="28"/>
        </w:rPr>
        <w:t xml:space="preserve">(二)材料费按实结算。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从合同签订之日起2个月内完成全部工程量，即20__年11月30日前施工结束。</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1、为乙方提供生活便利，乙方参加施工人员由甲方安排住房二间，免收水电费，在甲方食堂代伙，伙食费用乙方自理;</w:t>
      </w:r>
    </w:p>
    <w:p>
      <w:pPr>
        <w:ind w:left="0" w:right="0" w:firstLine="560"/>
        <w:spacing w:before="450" w:after="450" w:line="312" w:lineRule="auto"/>
      </w:pPr>
      <w:r>
        <w:rPr>
          <w:rFonts w:ascii="宋体" w:hAnsi="宋体" w:eastAsia="宋体" w:cs="宋体"/>
          <w:color w:val="000"/>
          <w:sz w:val="28"/>
          <w:szCs w:val="28"/>
        </w:rPr>
        <w:t xml:space="preserve">2、整个施工期间，甲方需提供电力便利，且不收电费。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1、接受甲方监督管理，按时完成合同规定的工程量，不得耽误甲方汛期水闸的正常运行;</w:t>
      </w:r>
    </w:p>
    <w:p>
      <w:pPr>
        <w:ind w:left="0" w:right="0" w:firstLine="560"/>
        <w:spacing w:before="450" w:after="450" w:line="312" w:lineRule="auto"/>
      </w:pPr>
      <w:r>
        <w:rPr>
          <w:rFonts w:ascii="宋体" w:hAnsi="宋体" w:eastAsia="宋体" w:cs="宋体"/>
          <w:color w:val="000"/>
          <w:sz w:val="28"/>
          <w:szCs w:val="28"/>
        </w:rPr>
        <w:t xml:space="preserve">2、整个施工过程中，乙方要加强对参加施工人员的安全教育，如发生安全事故，一切责任由乙方负责，与甲方无关;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3、在施工过程中，乙方要避开甲方开关闸时间，在开闸至关闸时间段内须停止施工，不得影响甲方正常开关闸;</w:t>
      </w:r>
    </w:p>
    <w:p>
      <w:pPr>
        <w:ind w:left="0" w:right="0" w:firstLine="560"/>
        <w:spacing w:before="450" w:after="450" w:line="312" w:lineRule="auto"/>
      </w:pPr>
      <w:r>
        <w:rPr>
          <w:rFonts w:ascii="宋体" w:hAnsi="宋体" w:eastAsia="宋体" w:cs="宋体"/>
          <w:color w:val="000"/>
          <w:sz w:val="28"/>
          <w:szCs w:val="28"/>
        </w:rPr>
        <w:t xml:space="preserve">4、所维修保养的机械必须达到合同规定的使用时间，如未达到使用时间，乙方必须无偿修复，且不得影响甲方的正常运行。</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乙方在施工期间，施工人员伙食费由甲方先垫资，工程结束后半年内结清工程款的50%，余款在一年内结清，即20__年11月30日前结清。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【2024年维修厂与企业的维修合同三篇】相关推荐文章:</w:t>
      </w:r>
    </w:p>
    <w:p>
      <w:pPr>
        <w:ind w:left="0" w:right="0" w:firstLine="560"/>
        <w:spacing w:before="450" w:after="450" w:line="312" w:lineRule="auto"/>
      </w:pPr>
      <w:r>
        <w:rPr>
          <w:rFonts w:ascii="宋体" w:hAnsi="宋体" w:eastAsia="宋体" w:cs="宋体"/>
          <w:color w:val="000"/>
          <w:sz w:val="28"/>
          <w:szCs w:val="28"/>
        </w:rPr>
        <w:t xml:space="preserve">2024年户外广告牌维修合同范本 户外广告牌维修合同模板三篇</w:t>
      </w:r>
    </w:p>
    <w:p>
      <w:pPr>
        <w:ind w:left="0" w:right="0" w:firstLine="560"/>
        <w:spacing w:before="450" w:after="450" w:line="312" w:lineRule="auto"/>
      </w:pPr>
      <w:r>
        <w:rPr>
          <w:rFonts w:ascii="宋体" w:hAnsi="宋体" w:eastAsia="宋体" w:cs="宋体"/>
          <w:color w:val="000"/>
          <w:sz w:val="28"/>
          <w:szCs w:val="28"/>
        </w:rPr>
        <w:t xml:space="preserve">维修厂开业庆典经理致辞</w:t>
      </w:r>
    </w:p>
    <w:p>
      <w:pPr>
        <w:ind w:left="0" w:right="0" w:firstLine="560"/>
        <w:spacing w:before="450" w:after="450" w:line="312" w:lineRule="auto"/>
      </w:pPr>
      <w:r>
        <w:rPr>
          <w:rFonts w:ascii="宋体" w:hAnsi="宋体" w:eastAsia="宋体" w:cs="宋体"/>
          <w:color w:val="000"/>
          <w:sz w:val="28"/>
          <w:szCs w:val="28"/>
        </w:rPr>
        <w:t xml:space="preserve">小学食堂维修改造工程合同</w:t>
      </w:r>
    </w:p>
    <w:p>
      <w:pPr>
        <w:ind w:left="0" w:right="0" w:firstLine="560"/>
        <w:spacing w:before="450" w:after="450" w:line="312" w:lineRule="auto"/>
      </w:pPr>
      <w:r>
        <w:rPr>
          <w:rFonts w:ascii="宋体" w:hAnsi="宋体" w:eastAsia="宋体" w:cs="宋体"/>
          <w:color w:val="000"/>
          <w:sz w:val="28"/>
          <w:szCs w:val="28"/>
        </w:rPr>
        <w:t xml:space="preserve">2024年实用的技术合同模板三篇</w:t>
      </w:r>
    </w:p>
    <w:p>
      <w:pPr>
        <w:ind w:left="0" w:right="0" w:firstLine="560"/>
        <w:spacing w:before="450" w:after="450" w:line="312" w:lineRule="auto"/>
      </w:pPr>
      <w:r>
        <w:rPr>
          <w:rFonts w:ascii="宋体" w:hAnsi="宋体" w:eastAsia="宋体" w:cs="宋体"/>
          <w:color w:val="000"/>
          <w:sz w:val="28"/>
          <w:szCs w:val="28"/>
        </w:rPr>
        <w:t xml:space="preserve">2024年房地产抵押合同范文三篇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2024-09-21T00:45:39+08:00</dcterms:created>
  <dcterms:modified xsi:type="dcterms:W3CDTF">2024-09-21T00:45:39+08:00</dcterms:modified>
</cp:coreProperties>
</file>

<file path=docProps/custom.xml><?xml version="1.0" encoding="utf-8"?>
<Properties xmlns="http://schemas.openxmlformats.org/officeDocument/2006/custom-properties" xmlns:vt="http://schemas.openxmlformats.org/officeDocument/2006/docPropsVTypes"/>
</file>