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2024年护士合同范本三篇</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2024年护士合同范本三篇一合同编...</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2024年护士合同范本三篇一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二、 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2024年护士合同范本三篇二</w:t>
      </w:r>
    </w:p>
    <w:p>
      <w:pPr>
        <w:ind w:left="0" w:right="0" w:firstLine="560"/>
        <w:spacing w:before="450" w:after="450" w:line="312" w:lineRule="auto"/>
      </w:pPr>
      <w:r>
        <w:rPr>
          <w:rFonts w:ascii="宋体" w:hAnsi="宋体" w:eastAsia="宋体" w:cs="宋体"/>
          <w:color w:val="000"/>
          <w:sz w:val="28"/>
          <w:szCs w:val="28"/>
        </w:rPr>
        <w:t xml:space="preserve">护士工作的自我评在院级领导及分管院长的领导下，以及在各科的密切配合支持下，在护士长的团结协作努力完成护理工作任务，对我自己的自我评价如下：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增高护理质量，确保医疗的安全。1.遵守各级护理人员职责，明确了各类岗位责任制和护理工作制度，如责任护士、巡回护士各尽其职，杜绝了病人自换吊瓶，自拔针的不良现象。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二、坚持了查对制度（1）要求医嘱班班查对，每周护士长参加总核对1-2次，并有记录；（2）护理操作时要求三查七对；（3）坚持填写输液卡，从未发生大的护理差错。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三、加强管理加强质量控制，严格落实制度，认真检查。护理部每周一次不定期检查、同质检科密切配合，每月一次护理工作全面检查，并及时反馈信息，每周一次科室工作质量检查并记录。四、较出色的完成护理工作1、坚持了以病人为中心，以质量为核心，为病人提供优质服务的宗旨，深入开展了以病人为中心的健康教育。2、在三病区开展整体护理模式病房，除了向病人讲授疾病的防治及康复知识外，还深入病房与病人谈心。3、陪病人办入院手续，送病人到手术室，三个病区固定了责任护士、巡回护士，使病员得到了周到的服务。在这短暂的XX年上一阶段中，在岁月的长河里它渐行渐远，新的一年一种崭新的姿态出现在我们面前，新病房大楼正在规划实施中.面对新的阶段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4"/>
          <w:szCs w:val="34"/>
          <w:b w:val="1"/>
          <w:bCs w:val="1"/>
        </w:rPr>
        <w:t xml:space="preserve">2024年护士合同范本三篇三</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（1）甲方未按照聘用合同约定支付工作报酬或者提供工作条件的。 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 3、本合同条款如与国家法律、法规相抵触时，以国家法律、法规为准。 甲方：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月日签约时间：年 月</w:t>
      </w:r>
    </w:p>
    <w:p>
      <w:pPr>
        <w:ind w:left="0" w:right="0" w:firstLine="560"/>
        <w:spacing w:before="450" w:after="450" w:line="312" w:lineRule="auto"/>
      </w:pPr>
      <w:r>
        <w:rPr>
          <w:rFonts w:ascii="宋体" w:hAnsi="宋体" w:eastAsia="宋体" w:cs="宋体"/>
          <w:color w:val="000"/>
          <w:sz w:val="28"/>
          <w:szCs w:val="28"/>
        </w:rPr>
        <w:t xml:space="preserve">【2024年护士合同范本三篇】相关推荐文章:</w:t>
      </w:r>
    </w:p>
    <w:p>
      <w:pPr>
        <w:ind w:left="0" w:right="0" w:firstLine="560"/>
        <w:spacing w:before="450" w:after="450" w:line="312" w:lineRule="auto"/>
      </w:pPr>
      <w:r>
        <w:rPr>
          <w:rFonts w:ascii="宋体" w:hAnsi="宋体" w:eastAsia="宋体" w:cs="宋体"/>
          <w:color w:val="000"/>
          <w:sz w:val="28"/>
          <w:szCs w:val="28"/>
        </w:rPr>
        <w:t xml:space="preserve">2024年车位租赁合同范本三篇</w:t>
      </w:r>
    </w:p>
    <w:p>
      <w:pPr>
        <w:ind w:left="0" w:right="0" w:firstLine="560"/>
        <w:spacing w:before="450" w:after="450" w:line="312" w:lineRule="auto"/>
      </w:pPr>
      <w:r>
        <w:rPr>
          <w:rFonts w:ascii="宋体" w:hAnsi="宋体" w:eastAsia="宋体" w:cs="宋体"/>
          <w:color w:val="000"/>
          <w:sz w:val="28"/>
          <w:szCs w:val="28"/>
        </w:rPr>
        <w:t xml:space="preserve">2024年护士廉洁心得体会1000字三篇</w:t>
      </w:r>
    </w:p>
    <w:p>
      <w:pPr>
        <w:ind w:left="0" w:right="0" w:firstLine="560"/>
        <w:spacing w:before="450" w:after="450" w:line="312" w:lineRule="auto"/>
      </w:pPr>
      <w:r>
        <w:rPr>
          <w:rFonts w:ascii="宋体" w:hAnsi="宋体" w:eastAsia="宋体" w:cs="宋体"/>
          <w:color w:val="000"/>
          <w:sz w:val="28"/>
          <w:szCs w:val="28"/>
        </w:rPr>
        <w:t xml:space="preserve">2024年内科护士个人工作总结精选三篇</w:t>
      </w:r>
    </w:p>
    <w:p>
      <w:pPr>
        <w:ind w:left="0" w:right="0" w:firstLine="560"/>
        <w:spacing w:before="450" w:after="450" w:line="312" w:lineRule="auto"/>
      </w:pPr>
      <w:r>
        <w:rPr>
          <w:rFonts w:ascii="宋体" w:hAnsi="宋体" w:eastAsia="宋体" w:cs="宋体"/>
          <w:color w:val="000"/>
          <w:sz w:val="28"/>
          <w:szCs w:val="28"/>
        </w:rPr>
        <w:t xml:space="preserve">关于房屋租赁合同范本三篇</w:t>
      </w:r>
    </w:p>
    <w:p>
      <w:pPr>
        <w:ind w:left="0" w:right="0" w:firstLine="560"/>
        <w:spacing w:before="450" w:after="450" w:line="312" w:lineRule="auto"/>
      </w:pPr>
      <w:r>
        <w:rPr>
          <w:rFonts w:ascii="宋体" w:hAnsi="宋体" w:eastAsia="宋体" w:cs="宋体"/>
          <w:color w:val="000"/>
          <w:sz w:val="28"/>
          <w:szCs w:val="28"/>
        </w:rPr>
        <w:t xml:space="preserve">2024年神经内科新进护士个人年终工作总结三篇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2024-09-20T15:02:28+08:00</dcterms:created>
  <dcterms:modified xsi:type="dcterms:W3CDTF">2024-09-20T15:02:28+08:00</dcterms:modified>
</cp:coreProperties>
</file>

<file path=docProps/custom.xml><?xml version="1.0" encoding="utf-8"?>
<Properties xmlns="http://schemas.openxmlformats.org/officeDocument/2006/custom-properties" xmlns:vt="http://schemas.openxmlformats.org/officeDocument/2006/docPropsVTypes"/>
</file>