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2024年公司年度工作计划范文五篇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2024年公司年度工作计划范文五篇一XXX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2024年公司年度工作计划范文五篇一</w:t>
      </w:r>
    </w:p>
    <w:p>
      <w:pPr>
        <w:ind w:left="0" w:right="0" w:firstLine="560"/>
        <w:spacing w:before="450" w:after="450" w:line="312" w:lineRule="auto"/>
      </w:pPr>
      <w:r>
        <w:rPr>
          <w:rFonts w:ascii="宋体" w:hAnsi="宋体" w:eastAsia="宋体" w:cs="宋体"/>
          <w:color w:val="000"/>
          <w:sz w:val="28"/>
          <w:szCs w:val="28"/>
        </w:rPr>
        <w:t xml:space="preserve">XXXXXXX公司位于XXXXXXXXX，于20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ind w:left="0" w:right="0" w:firstLine="560"/>
        <w:spacing w:before="450" w:after="450" w:line="312" w:lineRule="auto"/>
      </w:pPr>
      <w:r>
        <w:rPr>
          <w:rFonts w:ascii="宋体" w:hAnsi="宋体" w:eastAsia="宋体" w:cs="宋体"/>
          <w:color w:val="000"/>
          <w:sz w:val="28"/>
          <w:szCs w:val="28"/>
        </w:rPr>
        <w:t xml:space="preserve">目前，我公司已经同XX市工商银行、交通银行、城市商业银行、农村合作银行等近十家银行签订了担保战略合作协议，通过全体员工的努力，在20xx年度担保业务总额达到近一亿元，成绩属于过去，未来还得从今天开始。20xx年成绩的取得是XX担保这个团队共同努力的结果。</w:t>
      </w:r>
    </w:p>
    <w:p>
      <w:pPr>
        <w:ind w:left="0" w:right="0" w:firstLine="560"/>
        <w:spacing w:before="450" w:after="450" w:line="312" w:lineRule="auto"/>
      </w:pPr>
      <w:r>
        <w:rPr>
          <w:rFonts w:ascii="宋体" w:hAnsi="宋体" w:eastAsia="宋体" w:cs="宋体"/>
          <w:color w:val="000"/>
          <w:sz w:val="28"/>
          <w:szCs w:val="28"/>
        </w:rPr>
        <w:t xml:space="preserve">现将公司20xx年工作计划安排如下：</w:t>
      </w:r>
    </w:p>
    <w:p>
      <w:pPr>
        <w:ind w:left="0" w:right="0" w:firstLine="560"/>
        <w:spacing w:before="450" w:after="450" w:line="312" w:lineRule="auto"/>
      </w:pPr>
      <w:r>
        <w:rPr>
          <w:rFonts w:ascii="宋体" w:hAnsi="宋体" w:eastAsia="宋体" w:cs="宋体"/>
          <w:color w:val="000"/>
          <w:sz w:val="28"/>
          <w:szCs w:val="28"/>
        </w:rPr>
        <w:t xml:space="preserve">1、业务指标。加强与合作银行沟通，争取提高原有担保放大倍数，同时积极与其他银行联系，以增加新的合作银行。今年公司计划完成担保额XX亿元。担保收入实现XXX万元。</w:t>
      </w:r>
    </w:p>
    <w:p>
      <w:pPr>
        <w:ind w:left="0" w:right="0" w:firstLine="560"/>
        <w:spacing w:before="450" w:after="450" w:line="312" w:lineRule="auto"/>
      </w:pPr>
      <w:r>
        <w:rPr>
          <w:rFonts w:ascii="宋体" w:hAnsi="宋体" w:eastAsia="宋体" w:cs="宋体"/>
          <w:color w:val="000"/>
          <w:sz w:val="28"/>
          <w:szCs w:val="28"/>
        </w:rPr>
        <w:t xml:space="preserve">2、业务范围。今年公司在保持XX市场份额稳中有增的基础上，业务范围将扩展至整个XXXX地区。</w:t>
      </w:r>
    </w:p>
    <w:p>
      <w:pPr>
        <w:ind w:left="0" w:right="0" w:firstLine="560"/>
        <w:spacing w:before="450" w:after="450" w:line="312" w:lineRule="auto"/>
      </w:pPr>
      <w:r>
        <w:rPr>
          <w:rFonts w:ascii="宋体" w:hAnsi="宋体" w:eastAsia="宋体" w:cs="宋体"/>
          <w:color w:val="000"/>
          <w:sz w:val="28"/>
          <w:szCs w:val="28"/>
        </w:rPr>
        <w:t xml:space="preserve">3、业务品种。今年公司将继续开展企业流资类贷款担保；</w:t>
      </w:r>
    </w:p>
    <w:p>
      <w:pPr>
        <w:ind w:left="0" w:right="0" w:firstLine="560"/>
        <w:spacing w:before="450" w:after="450" w:line="312" w:lineRule="auto"/>
      </w:pPr>
      <w:r>
        <w:rPr>
          <w:rFonts w:ascii="宋体" w:hAnsi="宋体" w:eastAsia="宋体" w:cs="宋体"/>
          <w:color w:val="000"/>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w:t>
      </w:r>
    </w:p>
    <w:p>
      <w:pPr>
        <w:ind w:left="0" w:right="0" w:firstLine="560"/>
        <w:spacing w:before="450" w:after="450" w:line="312" w:lineRule="auto"/>
      </w:pPr>
      <w:r>
        <w:rPr>
          <w:rFonts w:ascii="宋体" w:hAnsi="宋体" w:eastAsia="宋体" w:cs="宋体"/>
          <w:color w:val="000"/>
          <w:sz w:val="28"/>
          <w:szCs w:val="28"/>
        </w:rPr>
        <w:t xml:space="preserve">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2024年公司年度工作计划范文五篇二</w:t>
      </w:r>
    </w:p>
    <w:p>
      <w:pPr>
        <w:ind w:left="0" w:right="0" w:firstLine="560"/>
        <w:spacing w:before="450" w:after="450" w:line="312" w:lineRule="auto"/>
      </w:pPr>
      <w:r>
        <w:rPr>
          <w:rFonts w:ascii="宋体" w:hAnsi="宋体" w:eastAsia="宋体" w:cs="宋体"/>
          <w:color w:val="000"/>
          <w:sz w:val="28"/>
          <w:szCs w:val="28"/>
        </w:rPr>
        <w:t xml:space="preserve">在我们总经理的带领下，本人在这一年里，完成了所有规定的工作。但是，我知道，这其中肯定会有很多的不完美之处，有很多的缺点，也有很多需要改进的地方。因此，在这新的一年里，我决定一如既往地跟随领导的步伐，在总结过去一年的工作的基础上，本着公司的主要思想，多和所有人沟通，积极开展我的工作。现总结我的工作如下：</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2024年公司年度工作计划范文五篇三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2024年公司年度工作计划范文五篇四</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2024年公司年度工作计划范文五篇五</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宋体" w:hAnsi="宋体" w:eastAsia="宋体" w:cs="宋体"/>
          <w:color w:val="000"/>
          <w:sz w:val="28"/>
          <w:szCs w:val="28"/>
        </w:rPr>
        <w:t xml:space="preserve">【2024年公司年度工作计划范文五篇】相关推荐文章: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2024年年度工作计划范文五篇</w:t>
      </w:r>
    </w:p>
    <w:p>
      <w:pPr>
        <w:ind w:left="0" w:right="0" w:firstLine="560"/>
        <w:spacing w:before="450" w:after="450" w:line="312" w:lineRule="auto"/>
      </w:pPr>
      <w:r>
        <w:rPr>
          <w:rFonts w:ascii="宋体" w:hAnsi="宋体" w:eastAsia="宋体" w:cs="宋体"/>
          <w:color w:val="000"/>
          <w:sz w:val="28"/>
          <w:szCs w:val="28"/>
        </w:rPr>
        <w:t xml:space="preserve">2024年公司个人年度工作计划范文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w:t>
      </w:r>
    </w:p>
    <w:p>
      <w:pPr>
        <w:ind w:left="0" w:right="0" w:firstLine="560"/>
        <w:spacing w:before="450" w:after="450" w:line="312" w:lineRule="auto"/>
      </w:pPr>
      <w:r>
        <w:rPr>
          <w:rFonts w:ascii="宋体" w:hAnsi="宋体" w:eastAsia="宋体" w:cs="宋体"/>
          <w:color w:val="000"/>
          <w:sz w:val="28"/>
          <w:szCs w:val="28"/>
        </w:rPr>
        <w:t xml:space="preserve">公司年度工作计划集合五篇</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2024-09-20T23:35:09+08:00</dcterms:created>
  <dcterms:modified xsi:type="dcterms:W3CDTF">2024-09-20T23:35:09+08:00</dcterms:modified>
</cp:coreProperties>
</file>

<file path=docProps/custom.xml><?xml version="1.0" encoding="utf-8"?>
<Properties xmlns="http://schemas.openxmlformats.org/officeDocument/2006/custom-properties" xmlns:vt="http://schemas.openxmlformats.org/officeDocument/2006/docPropsVTypes"/>
</file>