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2024年在全县领导干部集体廉政谈话会议上的讲话5篇</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领导干部集体廉政谈话会议上的讲话2024年在全县领导干部集体廉政谈话会议上的讲话范文今天，我们对新调整的领导干部进行任前集体廉政谈话，是为了让大家增强廉洁勤政意识，强化责任担当意识，做组织和人民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2024年在全县领导干部集体廉政谈话会议上的讲话范文</w:t>
      </w:r>
    </w:p>
    <w:p>
      <w:pPr>
        <w:ind w:left="0" w:right="0" w:firstLine="560"/>
        <w:spacing w:before="450" w:after="450" w:line="312" w:lineRule="auto"/>
      </w:pPr>
      <w:r>
        <w:rPr>
          <w:rFonts w:ascii="宋体" w:hAnsi="宋体" w:eastAsia="宋体" w:cs="宋体"/>
          <w:color w:val="000"/>
          <w:sz w:val="28"/>
          <w:szCs w:val="28"/>
        </w:rPr>
        <w:t xml:space="preserve">今天，我们对新调整的领导干部进行任前集体廉政谈话，是为了让大家增强廉洁勤政意识，强化责任担当意识，做组织和人民满意的党员领导干部。前面，xx同志对这次干部调整情况作了通报说明，并对大家履职廉政提了具体要求。下面，我再谈几点希望和要求。</w:t>
      </w:r>
    </w:p>
    <w:p>
      <w:pPr>
        <w:ind w:left="0" w:right="0" w:firstLine="560"/>
        <w:spacing w:before="450" w:after="450" w:line="312" w:lineRule="auto"/>
      </w:pPr>
      <w:r>
        <w:rPr>
          <w:rFonts w:ascii="宋体" w:hAnsi="宋体" w:eastAsia="宋体" w:cs="宋体"/>
          <w:color w:val="000"/>
          <w:sz w:val="28"/>
          <w:szCs w:val="28"/>
        </w:rPr>
        <w:t xml:space="preserve">第一，做有思路的领导干部。“思路决定出路”、“不谋全局者不足以谋一域，不谋万事者不足以谋一时”，说的都是思考谋划的重要性。谋事说到底谋的是方向、目标、策略。思路对头，事半功倍。一是领会上情。就是要准确理解、全面把握党的路线方针政策以及上级的指示精神。中央和省市委的方针政策和决策部署，都是经过反复提炼、论证总结出来的，具有普遍性、科学性和指导性，是形成正确思路的重要导向。这就要求我们必须加强学习，准确领会和把握上级精神的基本要求、政策措施，在具体工作中贯彻落实。二是把握实情。这就要求我们加强调查研究，深入了解本地区本行业本部门的具体情况，做到心中有数。参加今天集体谈话的部分同志步入了全新的工作岗位，对新的工作有个熟悉的过程，这就要求大家不能整天浮在上面、泡在会里，要主动深入一线调查研究，认真分析第一手资料，全面掌握实际情况，科学把握发展规律，做到干一行会一行，管一行精一行，努力成为本职工作的行家里手。三是借鉴外情。就是要善于解放思想，开阔视野，通过学习借鉴，获得有益的启示，拓展自己的思路，为自己找到更高的参照系，确立更准确的目标定位。归结起来说，有思路就是想清楚，想的过程是调查研究、讨论沟通的过程，想不清楚不做决定，“谋定而后动”。“用心想”、“用力干”，是我们推动工作的一个基本方法。</w:t>
      </w:r>
    </w:p>
    <w:p>
      <w:pPr>
        <w:ind w:left="0" w:right="0" w:firstLine="560"/>
        <w:spacing w:before="450" w:after="450" w:line="312" w:lineRule="auto"/>
      </w:pPr>
      <w:r>
        <w:rPr>
          <w:rFonts w:ascii="宋体" w:hAnsi="宋体" w:eastAsia="宋体" w:cs="宋体"/>
          <w:color w:val="000"/>
          <w:sz w:val="28"/>
          <w:szCs w:val="28"/>
        </w:rPr>
        <w:t xml:space="preserve">第二，做有担当的领导干部。大事难事看担当，顺境逆境看襟怀。党的十八大以来，习近平总书记多次提到领导干部的担当问题，并将“敢于担当”作为新时期好干部的重要标准。干部有多大担当才能干多大事业，尽多大责任才会有多大成就。一是强化担当意识。当今激烈的区域竞争，从表面看，较量的是发展，衡量的是实力，但归根结底，是干部担当意识的比拼、干部担当能力的较量。但在现实中，一些干部缺乏担当精神，遇到矛盾绕着走，遇到难事躲着走，这种状态与我们的工作要求大相径庭。面对新常态下的机遇和挑战，如何才能先人一步，实现又好又快发展?一个非常重要的方面，就是要迎难而上，勇于担当；也只有勇于担当，才能有所作为。二是提高担当能力。能力是担当的底气，担当必须有真功夫、真本领。没有能力的担当，只会事与愿违。担当不是逞匹夫之勇，而是要有着眼大局的视野格局、创造性解决问题的素质能力。党员干部要切实增强抓经济、惠民生、强党建和做好群众工作、创新社会管理的能力。同时要围绕大局，紧扣中心，做到既能牵住“牛鼻子”、把握重心，又能“弹好钢琴”、统筹兼顾。三是用好担当平台。有为才有位，有位当有为。没有无能的部门，只有无能的干部。有能力、善担当的干部，无论到哪个部门，都会激活一片，带来新的气象。讲担当就是要在其位谋其政。我们要坚决破除无所作为的状态，树立敢于担当的勇气，通过健全完善干部考核评价机制和用人机制，让那些无所事事的“太平官”、只求无过的“平庸官”腾出位置，让那些想担当、能担当的人得到重用，真正做到能者上庸者下。简单而言，有担当就是领导干部要“想着干事情”。本次选拔任用领导干部，是在考虑干部的政治意识、大局意识的前提下，坚持有担当、能干事的用人导向，注重将岗位因素和干部担当意识、干事能力相结合，做到人岗相适应。</w:t>
      </w:r>
    </w:p>
    <w:p>
      <w:pPr>
        <w:ind w:left="0" w:right="0" w:firstLine="560"/>
        <w:spacing w:before="450" w:after="450" w:line="312" w:lineRule="auto"/>
      </w:pPr>
      <w:r>
        <w:rPr>
          <w:rFonts w:ascii="宋体" w:hAnsi="宋体" w:eastAsia="宋体" w:cs="宋体"/>
          <w:color w:val="000"/>
          <w:sz w:val="28"/>
          <w:szCs w:val="28"/>
        </w:rPr>
        <w:t xml:space="preserve">第三，做有诚心的领导干部。“不患无策，只怕无心”，一个人的学识、能力、才华，固然重要，但用心地做事、集中心思地做事更为重要。“用心干事”就是对待工作要上心、有信心、更细心。一是对工作要上心。始终把工作放在心上，时刻惦记，密切关注，高度重视。上心衍生感情，感情催生责任，责任激励奋斗，奋斗成就大业，只有真正上心工作，才会把工作当成自己的事来做，才会对工作充满感情，才会始终保持良好的精神状态。“为官一任，造福一方”，我们在会宁工作，就要对会宁的人民群众充满感情，并且把这种感情带到工作中，用饱满的工作热情尽心尽力为民谋福祉。二是对工作有信心。信心是成功的源泉，可以让我们在困境中奋起。我县发展的底子薄、欠发达、困难多，这要求我们更要树立信心，带着激情干事，从而激发克难攻坚的精神，激发抢占先机的敏锐性和责任心，激发变“不可能”为“可能”的决心和勇气。一个人的自信心、追求成功的激情越强烈，干事成功的几率就越大，成功永远都更青睐那些充满信心又激情澎湃的人。三是对工作更细心。天下大事，必做于细。要想比别人更优秀，就要比别人更细心。细心，是一种精神状态，一种工作作风，一种敬业态度。“细节决定成败”，做事情、干工作，要做到决策之前细谋划、实施之中细分工、经验教训细总结，绝对不能大而化之、粗枝大叶。多一份细心，工作就多一份出色，成功就多一份机会。所谓落实，其实就是落细落小。</w:t>
      </w:r>
    </w:p>
    <w:p>
      <w:pPr>
        <w:ind w:left="0" w:right="0" w:firstLine="560"/>
        <w:spacing w:before="450" w:after="450" w:line="312" w:lineRule="auto"/>
      </w:pPr>
      <w:r>
        <w:rPr>
          <w:rFonts w:ascii="宋体" w:hAnsi="宋体" w:eastAsia="宋体" w:cs="宋体"/>
          <w:color w:val="000"/>
          <w:sz w:val="28"/>
          <w:szCs w:val="28"/>
        </w:rPr>
        <w:t xml:space="preserve">第四，做有责任的领导干部。不勤政、不作为也是一种腐败。要干在实处、走在前列，做一名履职尽责的领导干部。一要增强危机意识。形势变化多端，不能停留在原有的思想认识、知识领域、工作方法，要主动向实践学习、向他人学习、向书本学习，在学以致用中破解“本领恐慌”，着力解决影响自身工作科学发展的矛盾和问题，多出新成果、多创新经验。要加强领导方法、领导艺术和业务知识的学习，使自己的能力和水平迅速适应新岗位要求，尽快开创工作新局面。二要培养务实作风。在政策叠加、转型发展的大好机遇面前，只能以踏踏实实的作风，干出实实在在的业绩。要让努力工作成为一种处事态度，坚持出实招、办实事、鼓实劲、求实效，实地指导、靠前指挥，既要当好指挥员，又要当好战斗员。要把努力工作作为一种政治品格，一门心思搞建设，扑下身子抓发展，办好每一件实事，解决每一个实际问题，力求各项工作都有新气象、新成效。三要强调发展结果。在注重工作过程的同时，更要强调理想结果的实现。我们的工作都是具体实在的事情，来不得半点虚假，也没有捷径可走，要力戒花架子、少做无用功，通过可行的举措来“铺路架桥”，以“咬定青山不放松”的韧劲，苦干加巧干，夯实每一个工作环节，实现既定目标任务。</w:t>
      </w:r>
    </w:p>
    <w:p>
      <w:pPr>
        <w:ind w:left="0" w:right="0" w:firstLine="560"/>
        <w:spacing w:before="450" w:after="450" w:line="312" w:lineRule="auto"/>
      </w:pPr>
      <w:r>
        <w:rPr>
          <w:rFonts w:ascii="宋体" w:hAnsi="宋体" w:eastAsia="宋体" w:cs="宋体"/>
          <w:color w:val="000"/>
          <w:sz w:val="28"/>
          <w:szCs w:val="28"/>
        </w:rPr>
        <w:t xml:space="preserve">第五，做有纪律的领导干部。加强廉洁自律，是对每位党员特别是党员领导干部保持先进性的最基本要求。程序就是程序、规矩就是规矩、制度就是制度，是刚性约束。作为党员领导干部，要模范遵守《准则》和《条例》，切实做到“四个敬畏”。一是敬畏权力。要树立正确的权力观，明确权为民赋、权为民用、为政不私，带头依法办事，自觉把权力关进制度的笼子。权力是把双刃剑，用好了，能更好地服务人民群众；用不好，危害人民，危害自己。二是敬畏法纪。要严守党纪国法，严守为官底线，严守法纪红线，自觉克服侥幸心理、变通心理，不打“擦边球”、不碰“高压线”，心存畏惧，慎独慎微，不用权谋私、不以权谋利、不贪赃枉法。三是敬畏人民。自觉做到为人民服务，领导干部手中的一切权力也都是人民群众所赋予的，必须用来全心全意为人民服务。敬畏人民就是要坚持发展为了人民、发展依靠人民、发展成果由人民共享。四是敬畏舆论。“政声人去后，民意闲谈中”。在信息社会、网络时代，舆论是强大的监督，也代表社情民意，领导干部要把舆论当镜子，防微杜渐，慎始慎终；也要把舆论当平台，了解社情民意，宣传党的主张，争取各方支持，为事业发展创造良好环境。要纯洁社交圈、净化生活圈、规范工作圈、管住活动圈，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我县的干部队伍，整体素质是好的，政治素质是高的，关键时刻是能经受住组织考验的。特别是通过党的群众路线教育、“三严三实”教育，通过学习习总书记系列重要讲话，大家普遍增强了政治意识、大局意识、核心意识、看齐意识，在政治上更加成熟。在这里，需要给大家强调和说明的是：这次干部调整，县委从全县经济社会发展与干部队伍建设大局考虑，对每位领导干部都是关心的、爱护的，无论哪种安排，都包含了组织的信任和重托。坚决服从组织决定，是领导干部应有的态度和觉悟。在座的同志都是领导干部，有的多年担任重要领导职务，希望大家能够从讲政治的高度出发，在涉及个人职务变动、进退留转问题上，自觉做到个人服从组织，小道理服从大道理，愉快地服从组织安排，真正把思想统一到县委决定精神上来。一要正确对待组织。每个领导干部，不管职务多高，不管做什么工作，不管是老同志还是新同志，都要看到自己的成长、进步是党组织培养教育的结果，是人民群众支持拥护的结果。一个人的作用和能力，也只有在党组织的关怀培养下，才能得到正确发挥。我们只有尽职尽责做好工作的义务，而没有向组织提过高要求的权力。二要正确对待自己。正确对待自己，实际上是个人的世界观问题。职务再高，都是人民的公仆；再有本领，不能自负。个人的智慧和力量总是有限的。在座的领导干部，尤其是新提拔的干部，一定要学会大度、学会谦和，对待同志要谦虚谨慎，对待成绩要戒骄戒躁，正确地认识自己，正确地估价自己，正确地看待荣誉，不自吹自擂，不居功自傲，不盲目尊大。三要正确对待岗位。岗位就是信任，岗位就是责任，岗位就是奉献。一个人对岗位的态度，是事业心和责任感的具体体现。无论身居何位，都是为党工作，无论身处什么岗位，都是人民的公仆。到新的岗位上，大家一定要更加谦虚地努力学习，更加负责地对待工作，更加严格地要求自己，再创新业绩。特别是从领导岗位上退下来的同志，要真正做到退职不退政治觉悟，不退干事追求，不退带头作用，不退党员形象，一如既往的做好自己本职工作。</w:t>
      </w:r>
    </w:p>
    <w:p>
      <w:pPr>
        <w:ind w:left="0" w:right="0" w:firstLine="560"/>
        <w:spacing w:before="450" w:after="450" w:line="312" w:lineRule="auto"/>
      </w:pPr>
      <w:r>
        <w:rPr>
          <w:rFonts w:ascii="宋体" w:hAnsi="宋体" w:eastAsia="宋体" w:cs="宋体"/>
          <w:color w:val="000"/>
          <w:sz w:val="28"/>
          <w:szCs w:val="28"/>
        </w:rPr>
        <w:t xml:space="preserve">同志们，今天以集体谈话的方式，对新任的领导干部进行廉政谈话，这是一次与大家交心谈心悟心的过程，也是一次探讨如何做人处事为官的过程，更是一次相互勉励、共同提高的过程。希望大家能够坚持以德为帅、以诚为根，在做人上对得起良心、对得起党、对得起人民；坚持以谋为基、以实为重，在做事上高站位虑事，把实事办好，把好事办实；坚持以民为本、以纪为则，在做官上为民、务实、清廉，做组织和人民满意的优秀领导干部。当前，大家要搞好工作衔接，尽快进入角色，抓紧开展工作，在全县脱贫攻坚和项目建设中，留下努力奋斗的足印！</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w:t>
      </w:r>
    </w:p>
    <w:p>
      <w:pPr>
        <w:ind w:left="0" w:right="0" w:firstLine="560"/>
        <w:spacing w:before="450" w:after="450" w:line="312" w:lineRule="auto"/>
      </w:pPr>
      <w:r>
        <w:rPr>
          <w:rFonts w:ascii="宋体" w:hAnsi="宋体" w:eastAsia="宋体" w:cs="宋体"/>
          <w:color w:val="000"/>
          <w:sz w:val="28"/>
          <w:szCs w:val="28"/>
        </w:rPr>
        <w:t xml:space="preserve">。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第三篇：集体廉政谈话会议上讲话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今天和明天，我将利用两天的时间通过集体和单独的方式与在座的各位进行廉政谈话，主要从落实党风廉政建设责任制、加强廉洁自律、规范权力运行、推进作风建设等方面与大家沟通交流。集体谈话主要提几点要求，并与大家进行讨论；单独谈话在集体谈话后，将与大家中的***个人进行，主要了解被谈话人的具体情况并提出意见建议，希望大家能够结合实际、畅所欲言。现在进行集体谈话。</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一、加强思想道德建设，筑牢拒腐防变的思想道德防线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w:t>
      </w:r>
    </w:p>
    <w:p>
      <w:pPr>
        <w:ind w:left="0" w:right="0" w:firstLine="560"/>
        <w:spacing w:before="450" w:after="450" w:line="312" w:lineRule="auto"/>
      </w:pPr>
      <w:r>
        <w:rPr>
          <w:rFonts w:ascii="宋体" w:hAnsi="宋体" w:eastAsia="宋体" w:cs="宋体"/>
          <w:color w:val="000"/>
          <w:sz w:val="28"/>
          <w:szCs w:val="28"/>
        </w:rPr>
        <w:t xml:space="preserve">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二、增强责任意识，全面推进党风廉政建设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三、加强廉洁自律，牢固树立纪律和规矩意识</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w:t>
      </w:r>
    </w:p>
    <w:p>
      <w:pPr>
        <w:ind w:left="0" w:right="0" w:firstLine="560"/>
        <w:spacing w:before="450" w:after="450" w:line="312" w:lineRule="auto"/>
      </w:pPr>
      <w:r>
        <w:rPr>
          <w:rFonts w:ascii="宋体" w:hAnsi="宋体" w:eastAsia="宋体" w:cs="宋体"/>
          <w:color w:val="000"/>
          <w:sz w:val="28"/>
          <w:szCs w:val="28"/>
        </w:rPr>
        <w:t xml:space="preserve">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四、规范权力运行，确保权力正确行使</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五、推进作风建设，持续深入改进党风政风</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六、强化领导班子和干部队伍建设</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w:t>
      </w:r>
    </w:p>
    <w:p>
      <w:pPr>
        <w:ind w:left="0" w:right="0" w:firstLine="560"/>
        <w:spacing w:before="450" w:after="450" w:line="312" w:lineRule="auto"/>
      </w:pPr>
      <w:r>
        <w:rPr>
          <w:rFonts w:ascii="宋体" w:hAnsi="宋体" w:eastAsia="宋体" w:cs="宋体"/>
          <w:color w:val="000"/>
          <w:sz w:val="28"/>
          <w:szCs w:val="28"/>
        </w:rPr>
        <w:t xml:space="preserve">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今天这次会议，主要是区委同全区新任领导干部进行集体谈话和廉政谈话。刚才，##同志代表区委对大家进行了廉政谈话。下面，我代表区委同大家做一些交流。</w:t>
      </w:r>
    </w:p>
    <w:p>
      <w:pPr>
        <w:ind w:left="0" w:right="0" w:firstLine="560"/>
        <w:spacing w:before="450" w:after="450" w:line="312" w:lineRule="auto"/>
      </w:pPr>
      <w:r>
        <w:rPr>
          <w:rFonts w:ascii="宋体" w:hAnsi="宋体" w:eastAsia="宋体" w:cs="宋体"/>
          <w:color w:val="000"/>
          <w:sz w:val="28"/>
          <w:szCs w:val="28"/>
        </w:rPr>
        <w:t xml:space="preserve">这次干部调整工作，区委是在充分酝酿、认真考察、广泛征求意见、严格组织程序的基础上，集体研究作出的决定。总的来讲，这次干部调整，有这样三个特点：</w:t>
      </w:r>
    </w:p>
    <w:p>
      <w:pPr>
        <w:ind w:left="0" w:right="0" w:firstLine="560"/>
        <w:spacing w:before="450" w:after="450" w:line="312" w:lineRule="auto"/>
      </w:pPr>
      <w:r>
        <w:rPr>
          <w:rFonts w:ascii="宋体" w:hAnsi="宋体" w:eastAsia="宋体" w:cs="宋体"/>
          <w:color w:val="000"/>
          <w:sz w:val="28"/>
          <w:szCs w:val="28"/>
        </w:rPr>
        <w:t xml:space="preserve">第一是时期特殊。我们这次干部调整，从大的环境上来讲，时期比较特殊：一是和机构改革有关。按照中央和省、市委关于政府机构改革的要求，这次城关撤并掉的机构就有12个之多，涉及需要安臵和交流的班子成员达到48名。也就是说，我们这次干部调整，必须考虑安排和消化好因为机构改革带来的干部岗位变动问题。二是和换届准备有关。大家知道，明年是县区领导班子换届年，我们必须通盘考虑，长远计划，统筹安排，及早为明年的换届做好干部准备。三是和发展形势有关。今年，中央出台了一系列支持甘肃加快发展的决定，特别是中央西部大开发会议、国办《若干意见》都对甘肃加快发展提出了要求。同时，市委最近提出了“再造兰州”的战略构想。这些，既为城关率先科学发展提供了宝贵的政策机遇，也对城关的发展提出了新的要求。我们要抓住这个千载难逢的机遇，有所作为，有所突破，就必须认真做好干部准备工作。干部工作做好了，我们的发展才有希望，城关的百姓才有希望。因为“政治路线确定之后，干部就是决定的因素。”可以说，我们这次干部调整，就是在机构改革、换届准备、发展机遇这样三个因素叠加的背景下进行的，时间环境可以说是比较特殊的。</w:t>
      </w:r>
    </w:p>
    <w:p>
      <w:pPr>
        <w:ind w:left="0" w:right="0" w:firstLine="560"/>
        <w:spacing w:before="450" w:after="450" w:line="312" w:lineRule="auto"/>
      </w:pPr>
      <w:r>
        <w:rPr>
          <w:rFonts w:ascii="宋体" w:hAnsi="宋体" w:eastAsia="宋体" w:cs="宋体"/>
          <w:color w:val="000"/>
          <w:sz w:val="28"/>
          <w:szCs w:val="28"/>
        </w:rPr>
        <w:t xml:space="preserve">第二是立场鲜明。用什么样的干部，是一种导向，是一种立场。我到城关工作以来，无论是常委会也好，还是干部大会也好，甚至包括在街道、社区、区直有关部门调研的时候，都反复强调，城关能不能率先发展，关键在干部，关键在我们有没有一支敢想敢干、敢打硬仗、敢于为民请命的干部队伍；城关有没有这样一支干部队伍，关键在区委，关键在区委能不能及时、准确地把那些能为城关发展做事、能为城关百姓造福、能撑起一方面工作的干部选拔到领导岗位上来。大家知道，百姓看干部，主要看四条：一看人的品德，好不好；二看工作作风，干不干；三看生活作风，廉不廉；四看工作能力，强不强。也就是说是否德政，是否勤政，是否廉政，是否有能力主政。在这次干部调整中，区委的立场很明确，这就是顺应百姓的这一期盼，一如既往地、毫不动摇地坚持了七个原则：坚持党管干部的原则；坚持群众公认的原则；坚持“德才兼备、以德为先”的原则；坚持公开、平等、择优的原则；坚持干部“四化”，特别是知识化、年轻化的原则；坚持民主集中的原则；坚持依法任命的原则。</w:t>
      </w:r>
    </w:p>
    <w:p>
      <w:pPr>
        <w:ind w:left="0" w:right="0" w:firstLine="560"/>
        <w:spacing w:before="450" w:after="450" w:line="312" w:lineRule="auto"/>
      </w:pPr>
      <w:r>
        <w:rPr>
          <w:rFonts w:ascii="宋体" w:hAnsi="宋体" w:eastAsia="宋体" w:cs="宋体"/>
          <w:color w:val="000"/>
          <w:sz w:val="28"/>
          <w:szCs w:val="28"/>
        </w:rPr>
        <w:t xml:space="preserve">第三是高度负责。我理解，负责是双向的。一方面，干部要对百姓负责，要对组织负责；另一方面，组织要对发展负责，要对干部负责。平时工作的时候，更多的是组织对干部提要求，也就是要求我们的干部必须一心一意、尽心竭力做好工作，这是干部对组织负责的问题；选人用人的时候，干部在看组织，也就是干部希望组织不要亏待了那些埋头苦干的人，不要亏待了那些干成事的人，真正把那些想干事、会干事、能干事、干成事的人安排到合适的位臵上去，这是组织对干部负责的问题。因此，在这次干部调整过程中，区委十分慎重，对每一个干部的问题，都是经过了认真考虑、仔细考虑、反复考虑。具体地讲，区委注意做到了“八个结合”：一是与考核相结合。以前考核干部，往往是在提拔任用的时候进行考核，或多或少忽视了干部的日常表现。一个干部可以伪装一时，但不能长期伪装；可以伪装一月，但不能伪装一年，更不可能伪装两年。因此，这次干部调整，我们把干部的考核期限确定为两年，使考核的客观性、公正性和准确性大大提高。这也是最近省委组织部对干部选拔任用提出的新要求。二是与基本考评相结合。今年3月，区委组织了五个考察组，由常委带队，对全区每个班子和班子成员，进行了全面考核。考察组在认真听取群众意见、班子成员意见的基础上，以书面材料的形式，为每个班子画了像、为每个班子成员画了像，这也为我们这次干部调整打下了坚实的群众基础和民主基础。三是与机构改革相结合。坦率地说，从长远看，机构改革是好事，是大势所趋，但是从短期看，机构改革就意味着职数的减少，就意味着我们一些同志需要重新安臵或者过渡。不管怎么说，机构改革是一项政治任务，是一项硬任务，必须如期完成。在这次干部调整中，我们对这类情况分门别类，通盘进行了充分考虑。对那些接近退休年龄的同志，我们协调有关方面，采取了“一档两调”的办法，最大限度地满足了大家的要求。对那些在现岗位任职满五年的行政部门的主要负责同志，除特殊情况外一律按照有关要求进行了交流。不管哪种情况，我们总的想法是，这些同志，大部分都是在城关工作了一辈子，把自己的青春、汗水甚至心血，都献给了城关，为城关的发展做出了贡献，只要不违反原则，我们都尽力给予必要的照顾。四是与五场硬仗相结合。最近两年，我们每年都把一些事关城关长远发展的大事、把一些一直想解决而多年没有解决好的难事，都列为“硬仗”来打，列为“硬骨头”来啃。区委也曾经给大家郑重承诺，凡是在“打硬仗”中成绩突出、表现优秀、为城关争了光的，组织一定不会亏待。这次干部调整中，我们就特别注意从实战中考察发现干部，从攻坚克难打硬仗中发现干部，从重大活动考验中发现干部，从基层工作一线发现干部，对去年以来在全区打硬仗活动中表现突出的个人，不论是一级还是二级部门，都不同程度地考虑任用，尤其是劳动、城建、招商、拆迁等部门中，表现突出的人员都做了优先使用。这里我还要说，不仅在这次干部调整中，我们重用了一批这样的干部，而且明年的换届也好，其他干部调整机会也好，区委还会优先考虑这样的干部。这就是区委的用人态度，这就是区委的用人导向，我相信，这也是群众想要的干部、群众欢迎的干部。五是与明年换届相结合。区委任用干部，不能就事论事，必须有长远安排，这既是对事业负责，也是对干部负责。明年是县区班子的换届年，按照中央和省、市委要求，必须提前做好必要的人员准备。因此，在这次干部调整中，我们把一些资历比较长、阅历比较深、贡献比较大、群众认可度比较高的干部调整为区直部门党组织主要负责人。这样做，一方面是为明年1月份的区里“两会”例会和下半年换届做准备，另一方面，也是对党的建设的一个加强。为了使党政班子更加和谐，我们也进行了合理地交叉任职，也就是党委书记兼任行政第一副职，行政主要负责人兼任党委第一副职。总的想法是，党委负责人也好，行政负责人也好，都要摆正位臵，各司其职，同心同德，合力抓好工作。从侧重点上讲，党委负责人要集中精力抓好党的建设，抓好监督；行政负责人要集中精力抓好发展，抓好重点工作。同时，我们也选拔了一些35岁以下、学历高的优秀年轻干部和妇女干部、少数民族干部及党派干部，到部门和街道担任主要领导，目的也是为明年的换届打好基础。六是与公开选拔相结合。今年五月份，区委研究决定拿出20个街道司法所长的职位，在全区进行公开选拔，选拔了一批年龄30岁左右、受过国民教育、专业对口、能力和水平及群众认可度比较好的干部。这样成批地公开选拔干部，无论是力度还是规模，无论是年龄还是学历，在城关历史上还不多见。我们这样做，既是一种干部选拔，也是一种干部储备。相信这些干部，只要把握好自己，出色地工作，通过一段时间锻炼提高，就会成为城关未来发展的栋梁之材。七是与岗位素能相结合。在这次干部调整中，我们对一些特殊岗位、技术性要求高的岗位，注重考虑岗位要求，注重考虑干部的特长和专业优势，力求做好岗能相适。例如医保工作，优先考虑学过药学和临床管理，从事过医院管理工作的专业人员来从事，否则无法和省、市及医院沟通。八是与结构要求相结合。这次干部调整，从年龄结构上讲，提拔的副科级干部平均年龄为36岁，正科级干部平均年龄为42岁；从知识结构讲，大学以上学历共有136名，占到了总数的67%，其中研究生学历10名；从性别结构讲，调整女干部65名，占到了总数的32%；同时，还提拔调整了7名少数民族干部，8名非中共干部。通过这次调整，全区干部的年龄结构、知识结构、性别结构以及社会结构，将更趋合理。</w:t>
      </w:r>
    </w:p>
    <w:p>
      <w:pPr>
        <w:ind w:left="0" w:right="0" w:firstLine="560"/>
        <w:spacing w:before="450" w:after="450" w:line="312" w:lineRule="auto"/>
      </w:pPr>
      <w:r>
        <w:rPr>
          <w:rFonts w:ascii="宋体" w:hAnsi="宋体" w:eastAsia="宋体" w:cs="宋体"/>
          <w:color w:val="000"/>
          <w:sz w:val="28"/>
          <w:szCs w:val="28"/>
        </w:rPr>
        <w:t xml:space="preserve">总的讲，我们这次干部调整，就是要给想干事的给梯子、给能干事的给舞台、给干成事的给甜头，真正体现谁的工作出色，就提拔重用谁；哪个地方工作做得好，就从那个地方优先挑选干部；谁得到群众公认，就提拔重用谁，这也是区委、区政府一直以来给全区广大干部的承诺。希望我们每个同志都能正确看待自己、正确看待他人、正确看待组织，既要懂得组织的良苦用心，也要懂得珍惜机会，尽快进入新的角色，在新的航程中起好步，走好路，不掉队。</w:t>
      </w:r>
    </w:p>
    <w:p>
      <w:pPr>
        <w:ind w:left="0" w:right="0" w:firstLine="560"/>
        <w:spacing w:before="450" w:after="450" w:line="312" w:lineRule="auto"/>
      </w:pPr>
      <w:r>
        <w:rPr>
          <w:rFonts w:ascii="宋体" w:hAnsi="宋体" w:eastAsia="宋体" w:cs="宋体"/>
          <w:color w:val="000"/>
          <w:sz w:val="28"/>
          <w:szCs w:val="28"/>
        </w:rPr>
        <w:t xml:space="preserve">借此机会，我代表区委向大家提几点希望和要求，同大家共勉。具体来说，就是树立五种意识、保持“五心”。</w:t>
      </w:r>
    </w:p>
    <w:p>
      <w:pPr>
        <w:ind w:left="0" w:right="0" w:firstLine="560"/>
        <w:spacing w:before="450" w:after="450" w:line="312" w:lineRule="auto"/>
      </w:pPr>
      <w:r>
        <w:rPr>
          <w:rFonts w:ascii="宋体" w:hAnsi="宋体" w:eastAsia="宋体" w:cs="宋体"/>
          <w:color w:val="000"/>
          <w:sz w:val="28"/>
          <w:szCs w:val="28"/>
        </w:rPr>
        <w:t xml:space="preserve">一是要牢固树立政治意识，始终保持一颗赤诚心。所谓赤诚心，就是要讲政治、讲纪律，就是要始终对党的事业、对人民利益保持忠诚。当前，我们正处在一个大变革、大发展的重要时期，经济社会快速发展，区域竞争日趋激烈，利益表达日益多样，文化思潮更加多元，新情况和新问题层出不穷，如何在纷繁复杂的任务和形势面前，切实做到处变不惊、从容应对、正确处臵，是对每个干部的一个重大考验。希望大家一定要保持清醒的政治头脑，想问题、作决策、办事情，都要善于从政治上考虑问题。特别是在事关方向、事关原则的重大问题上一定要立场坚定，在大是大非面前和关键时刻一定要旗臶鲜明，始终坚持正确的政治立场、政治方向和政治观点，增强政治敏锐性，提高政治鉴别力。在县区一级来讲，讲政治，最为关键的就是要自觉同党中央和省、市、区委保持高度一致，认真贯彻落实好中央和省、市、区委的各项决策部署，不能自以为是，更不能自行其是。</w:t>
      </w:r>
    </w:p>
    <w:p>
      <w:pPr>
        <w:ind w:left="0" w:right="0" w:firstLine="560"/>
        <w:spacing w:before="450" w:after="450" w:line="312" w:lineRule="auto"/>
      </w:pPr>
      <w:r>
        <w:rPr>
          <w:rFonts w:ascii="宋体" w:hAnsi="宋体" w:eastAsia="宋体" w:cs="宋体"/>
          <w:color w:val="000"/>
          <w:sz w:val="28"/>
          <w:szCs w:val="28"/>
        </w:rPr>
        <w:t xml:space="preserve">二是要牢固树立学习意识，始终保持一颗进取心。所谓进取心，就是要把学习当作一种责任、一种使命，一种修养，勤于学习、善于学习，不断提高自身素质。我多次讲过，学习是我们做好一切工作的基础和前提，也是关乎每一个干部个人成长和发展的阶梯。大家从原来单位奔赴新的岗位后，职务提了，工作变了，并不意味着能力和水平必然提高。在座的各位到了新的工作岗位，都会面临许多新情况、新问题和新任务，工作要求和职责与以前不一样了，原来的经验和方法难免会不适应新的工作。希望大家一定要树立终身学习的理念，认认真真向书本学、向实践学、向群众学，认真读好马列的书、专业的书、国情的书、基层的书和群众的书这“五本”书，不断扩大自己的知识总量，不断提高自身综合素质和理论水平。特别是要少一些应酬，少一些吃喝玩乐，多一些学习，多一些思考，少一些烟酒味，多一些书卷气。通过努力学习，更好地担负起历史和时代赋予我们的庄严使命，以能干大事、会干难事、敢干新事的精神，创造新业绩，开拓新局面。</w:t>
      </w:r>
    </w:p>
    <w:p>
      <w:pPr>
        <w:ind w:left="0" w:right="0" w:firstLine="560"/>
        <w:spacing w:before="450" w:after="450" w:line="312" w:lineRule="auto"/>
      </w:pPr>
      <w:r>
        <w:rPr>
          <w:rFonts w:ascii="宋体" w:hAnsi="宋体" w:eastAsia="宋体" w:cs="宋体"/>
          <w:color w:val="000"/>
          <w:sz w:val="28"/>
          <w:szCs w:val="28"/>
        </w:rPr>
        <w:t xml:space="preserve">三是要牢固树立实干意识，始终保持一颗事业心。所谓事业心，就是不负重托、追求一流，满怀激情地做好本职工作。大家到新的岗位开展工作，要求很多，任务很重。“天道酬勤”，大家一定要以强烈的事业心开展工作。因为任何事业的成功都离不开勤奋。想成才，学习要勤奋；想成事，工作要勤奋；想丰收，劳动要勤奋。庄稼人讲，你哄它的地皮，它哄你的肚皮。所以只有勤奋努力，才能打开局面，才能肩负重任。这里我重点提醒大家四条：第一条是思路。思路决定出路。出主意、出思路，是领导干部尤其是“一把手”的一项基本职责。一个团队的领军人物有思路，整个团队就有主心骨，就会方向明、信心足、士气高，凝聚力强；“一把手”没有思路，整个队伍就会是“糊涂官带糊涂兵打糊涂仗”。因此，大家到了新的岗位，一定要开动脑子，认真谋划，既要善于总结提升原来比较好的做法，也要善于根据形势的新变化、群众的新要求、工作的新特点，创新工作思路，努力用新思路促进新发展。第二条是实干。事业是人想出来的，也是人干出来的。想，就是思路，干，就是落实。“想”和“干”是辩证的，只干不想，就是没头的苍蝇，四处乱撞却不得要领；只想不干，就是天桥的把式，说的天花乱坠，到头来却是竹篮打水一无所有。因此，希望我们的干部一定要掷地有声抓落实，凡看准了的事、确定了的目标，就要咬住不放、一抓到底，抓出成效。大家要知道，世上有三种人最厉害，一是做事特别有心的人；二是办事特别认真的人；三是处事特别公正的人。城关的干部一定要成为有心的人，认真的人，公正的人。俗话讲：地基实在，楼房不坏；做人实在，好人常在；做官实在，进步就快。第三条是速度。慢慢腾腾、磨磨蹭蹭，是我们现在最大的问题。速度是相对的，你在走、别人在跑，你在跑，别人在飞，看似大家都在前进，但相互间的差距却在拉大，这就是慢。事业不等人，机会不等人，快一点，不可能的事也许会做成，慢半拍，煮熟的鸭子也会飞。希望大家一定要跑起来、快起来，要雷厉风行抓落实，尤其是领导干部，一定要勇于和善于倡导“5加2”、“白加黑”、“夜总会”的干事创业精神。第四条是一流。我们现在许多同志，干工作的时候总是满足于“过得去”，最后的结果总是“差一点”。古人讲，“取法乎上，仅得乎其中；取法乎中，仅得乎其下；取法乎下，得乎其无”。说的就是标准有多高，结果就有多大。首善之区，就是一流之区，就是各项工作要“争第一、创一流”。我们的领导干部要做到这一点，就必须要敢抓敢管，敢于碰硬，不得“软骨病”，不当“老好人”，勇于挺起脊梁骨走路，敢于吃苦，敢于吃亏，敢于“惹人”。希望大家在新的岗位上，一定要有一流意识，要跳起来摘桃子，干就要干成一流，干就要干成精品，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是要牢固树立团结意识，始终保持一颗平常心。所谓平常心，就是要把自己看低一点，把同事看重一些；就是要把个人利益看淡一些，把工作责任看重一些。说到底，就是我们各级领导要主动放下架子，消除内耗，团结班子、团结同事、团结各方面力量，努力形成促进城关发展的合力，形成促进本单位、本部门工作上台阶、上水平的合力。我来城关工作后多次讲过，懂团结是大智慧，会团结是大本事，真团结是大境界。在团结问题上，最能看出一个人的党性，也最能看出一个人的品性和人格。作为一个领导干部，既要多做事，更要善做人，学会尊重人，善于在别人的领导下工作。大家来自四面八方，在一起相聚就是缘分，在一起共事就是兄弟姐妹，在一起工作就是亲密战友。希望大家牢固树立和谐共事的理念，倍加珍惜同志间合作共事的机会，倍加珍惜同志间的友谊和感情，自觉加强个人修养和党性锻炼，坚持大事讲原则，小事讲风格、讲友谊，做到学人之长、容人之短、记人之功、谅人之过，虚怀若谷开言路，宽以待人求和谐，听得进话，容得下事，善于团结和自己意见不同的同志一道工作，努力形成互相尊重、互相信任、互相理解、互相支持、相互帮助、相互监督的团结氛围。加强团结是大家的事，主要责任在“一把手”，主要原因在副手，这是由我们现阶段的体制决定的。“一把手”的胸襟、副职的相容性是决定班子是否团结、是否有战斗力、是否能形成合力的关键所在。我们有一些干部，别的本事没有，但是闹不团结的本事很大，要么把自己和别人隔离开来，要么不善于跟大家团结共事，要么善于搞对立。还有一些，老想把自己突出出来，非常善于把所有功劳归居于自己的名下，把所有的过错都归罪于别人，搞一些不利于团结的事情。在团结方面，我讲得比较多，就是希望大家高度重视团结。凡是不重视团结的干部，终究是没有好结果的。希望大家自己给自己营造一个和谐的工作环境。人们常说，“单位好不好，关键看领导；班子行不行，先看前两名”。因为前“两名”既是一个单位班子的核心人员，又是班子的带头示范人员，必须各方面都要高标准严要求。这里，我还想就如何做好一个领导干部谈一点看法：作为一个称职的领导特别是优秀的“一把手”，必须要善于把握好“脑清、心正、腕硬、拳重”这“8个字”。“脑清”，就是思路清晰，善谋、敢谋、能谋；“心正”，就是要为人刚正（刚强正直，坚持原则）、清正（一身正气，两袖清风）、公正（公道正派）；“腕硬”就是要不怕惹人，有锐气、有胆气、有骨气；“拳重”就是要狠抓落实，工作有气势、有魅力、有气度。这“8个字”中，“脑清”，是为官的学问与修养；“心正”，是为官的道德与气节；“腕硬”是为官的胆识与威严；“拳重”，是为官的能力与作风。</w:t>
      </w:r>
    </w:p>
    <w:p>
      <w:pPr>
        <w:ind w:left="0" w:right="0" w:firstLine="560"/>
        <w:spacing w:before="450" w:after="450" w:line="312" w:lineRule="auto"/>
      </w:pPr>
      <w:r>
        <w:rPr>
          <w:rFonts w:ascii="宋体" w:hAnsi="宋体" w:eastAsia="宋体" w:cs="宋体"/>
          <w:color w:val="000"/>
          <w:sz w:val="28"/>
          <w:szCs w:val="28"/>
        </w:rPr>
        <w:t xml:space="preserve">五是要牢固树立廉洁意识，始终保持一颗自省心。所谓自省心，就是要时刻紧绷廉洁从政这根弦，干干净净干事，本本分分做人。坦率地说，我们目前的工作环境很复杂，诱惑很多，一不小心，就有可能滑倒。所以，有人说现在做官是一种高风险的职业，这话是有一定的道理的。大家要知道，“有权就会鬼跟来”。权利后面跟着名利，跟着拥戴，但也跟着贿赂，跟着美色。意志不坚定，经不起诱惑要犯错误。只有身正才不怕鬼跟来，同时，权力四周有小人，君子向你靠拢，小人也向你靠拢，必须提高警惕。就拿干部调整来说，每次干部调整，总有一些干部表面上情愿，内心却是不情愿。这样的干部，说的高一些，是还想呆在位子上做些事，说得低一点，是把个人的利益看得太重，是把一点点私利看得太重！不客气地说，对这样的干部，组织及时调整，就是一种关心，就是一种爱护。在有些方面，我们不希望我们的干部走得太远，更不愿意看到我们的干部有一个天真的童年、一个快乐的少年、一个得意的中年，最后却落得个悲惨的晚年！好在这次调整中，我们城关没有一个这样的干部，这也从一个侧面说明我们城关的干部总体素质是很不错的。希望大家“守得住”，要把清廉作为一种品位、一种追求、一种快乐、一种意识、一种责任、一种精神来对待，加强道德修养，珍惜党和人民的信任，珍惜自身的人格尊严，珍惜自己的政治生命，严格要求自己，淡泊明志，克己自律，本色做人，干净做事。要常思贪欲之害，常弃非分之想，常怀律己之心，常修从政之德，面对形形色色的诱惑，自重、自省、自警、自励，做到社会再变灵魂不浮躁，诱惑再多步子不能乱，保持一身正气、两袖清风。这里，我提醒大家，一定要做一个“五官端正”的干部，也就是眼睛不要乱看，乱看必然眼花缭乱；手不要乱伸，乱伸就会伸到人家的口袋里；腿不要乱跑，乱跑就会跑到灯红酒绿的地方去；嘴不要乱张，病从口入，祸从口出；脑子不要乱想，乱想是烦恼之源，乱想的本质是消灭希望、消灭快乐。要知道，“人在做，天在看”，天上有多少星星，地下有多少眼睛，不要小看百姓，百姓是人间公正之神。有些人自作聪明，干了不少坏事，自以为别人不知。事实上，骗了天上的星星，骗不了地上的眼睛。所以要管好自己，不要胡思乱想、胡说八道、胡吃乱拿、胡作非为。</w:t>
      </w:r>
    </w:p>
    <w:p>
      <w:pPr>
        <w:ind w:left="0" w:right="0" w:firstLine="560"/>
        <w:spacing w:before="450" w:after="450" w:line="312" w:lineRule="auto"/>
      </w:pPr>
      <w:r>
        <w:rPr>
          <w:rFonts w:ascii="宋体" w:hAnsi="宋体" w:eastAsia="宋体" w:cs="宋体"/>
          <w:color w:val="000"/>
          <w:sz w:val="28"/>
          <w:szCs w:val="28"/>
        </w:rPr>
        <w:t xml:space="preserve">最后，希望大家倍加珍惜时代赋予我们的光荣使命，倍加珍惜城关改革发展的大好形势，倍加珍惜区委和全区广大人民群众对我们的殷切期望，义无反顾赴任，开拓创新工作，勤政廉政为民，努力以想率先、敢率先、会率先的勇气和行动，向区委、区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2024-09-20T23:40:04+08:00</dcterms:created>
  <dcterms:modified xsi:type="dcterms:W3CDTF">2024-09-20T23:40:04+08:00</dcterms:modified>
</cp:coreProperties>
</file>

<file path=docProps/custom.xml><?xml version="1.0" encoding="utf-8"?>
<Properties xmlns="http://schemas.openxmlformats.org/officeDocument/2006/custom-properties" xmlns:vt="http://schemas.openxmlformats.org/officeDocument/2006/docPropsVTypes"/>
</file>