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护士年终工作总结个人 护士年终工作总结结尾(12篇)</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 护士年终工作总结结尾篇一</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1、工作量：急诊人次。参加抢救人次。配合急诊手术例。护理留观病人人次。出车车次。处理突发事件次。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 护士年终工作总结结尾篇二</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 护士年终工作总结结尾篇三</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x年四月份我参加了海军总医院组织的全军神经外科护理培训，通过此次学习丰富自己的专业知识，掌握新的操作技能。x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 护士年终工作总结结尾篇四</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党的xx届五中全会精神。《中国共产党第xx届中央委员会第五次全体会议公报》指出：要“着力保障和改善民生，必须逐步完善符合国情、比较完整、覆盖城乡、可持续的基本公共服务体系……”，要“健全覆盖城乡居民的社会保障体系，加快医疗卫生事业改革发展……”《公报》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总之，对我来说，护理绝不是一项简单的工作，而是我人生中要长期从事的一份事业，我想借用屈原的一句话结束这篇总结：“路漫漫其修远兮，吾将上下而求索。”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 护士年终工作总结结尾篇五</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 护士年终工作总结结尾篇六</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__年x月x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 护士年终工作总结结尾篇七</w:t>
      </w:r>
    </w:p>
    <w:p>
      <w:pPr>
        <w:ind w:left="0" w:right="0" w:firstLine="560"/>
        <w:spacing w:before="450" w:after="450" w:line="312" w:lineRule="auto"/>
      </w:pPr>
      <w:r>
        <w:rPr>
          <w:rFonts w:ascii="宋体" w:hAnsi="宋体" w:eastAsia="宋体" w:cs="宋体"/>
          <w:color w:val="000"/>
          <w:sz w:val="28"/>
          <w:szCs w:val="28"/>
        </w:rPr>
        <w:t xml:space="preserve">转眼20__年过去了，我来到医院工作已有一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 护士年终工作总结结尾篇八</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截至20xx年11月底，全年门诊护士共接待病人159712人次，比去年同期增加8.9%，收入53460321.7比去年同期增加60.8%，护理团队满意度调查为95.6%。</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 护士年终工作总结结尾篇九</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 护士年终工作总结结尾篇十</w:t>
      </w:r>
    </w:p>
    <w:p>
      <w:pPr>
        <w:ind w:left="0" w:right="0" w:firstLine="560"/>
        <w:spacing w:before="450" w:after="450" w:line="312" w:lineRule="auto"/>
      </w:pPr>
      <w:r>
        <w:rPr>
          <w:rFonts w:ascii="宋体" w:hAnsi="宋体" w:eastAsia="宋体" w:cs="宋体"/>
          <w:color w:val="000"/>
          <w:sz w:val="28"/>
          <w:szCs w:val="28"/>
        </w:rPr>
        <w:t xml:space="preserve">几个月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一、提高个人素质，预防护理风险</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几个月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三、遵守医院和科室规章制度</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五个月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 护士年终工作总结结尾篇十一</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党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 护士年终工作总结结尾篇十二</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2024-09-20T10:56:03+08:00</dcterms:created>
  <dcterms:modified xsi:type="dcterms:W3CDTF">2024-09-20T10:56:03+08:00</dcterms:modified>
</cp:coreProperties>
</file>

<file path=docProps/custom.xml><?xml version="1.0" encoding="utf-8"?>
<Properties xmlns="http://schemas.openxmlformats.org/officeDocument/2006/custom-properties" xmlns:vt="http://schemas.openxmlformats.org/officeDocument/2006/docPropsVTypes"/>
</file>