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产业集群的概念</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的概念产业集群的概念产业集群是产业发展演化过程中的一种地缘现象，是指集中于一定区域内特定产业的众多具有分工合作关系的不同规模等级的企业和与其发展有关的各种机构、组织等行为主体通过纵横交错的网络关系紧密联系在一起的空间集聚体...</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第一篇：产业集群的概念</w:t>
      </w:r>
    </w:p>
    <w:p>
      <w:pPr>
        <w:ind w:left="0" w:right="0" w:firstLine="560"/>
        <w:spacing w:before="450" w:after="450" w:line="312" w:lineRule="auto"/>
      </w:pPr>
      <w:r>
        <w:rPr>
          <w:rFonts w:ascii="宋体" w:hAnsi="宋体" w:eastAsia="宋体" w:cs="宋体"/>
          <w:color w:val="000"/>
          <w:sz w:val="28"/>
          <w:szCs w:val="28"/>
        </w:rPr>
        <w:t xml:space="preserve">产业集群的概念</w:t>
      </w:r>
    </w:p>
    <w:p>
      <w:pPr>
        <w:ind w:left="0" w:right="0" w:firstLine="560"/>
        <w:spacing w:before="450" w:after="450" w:line="312" w:lineRule="auto"/>
      </w:pPr>
      <w:r>
        <w:rPr>
          <w:rFonts w:ascii="宋体" w:hAnsi="宋体" w:eastAsia="宋体" w:cs="宋体"/>
          <w:color w:val="000"/>
          <w:sz w:val="28"/>
          <w:szCs w:val="28"/>
        </w:rPr>
        <w:t xml:space="preserve">产业集群是产业发展演化过程中的一种地缘现象，是指集中于一定区域内特定产业的众多具有分工合作关系的不同规模等级的企业和与其发展有关的各种机构、组织等行为主体通过纵横交错的网络关系紧密联系在一起的空间集聚体，代表着介于市场和等级制之间的一种新的空间经济组织形式。</w:t>
      </w:r>
    </w:p>
    <w:p>
      <w:pPr>
        <w:ind w:left="0" w:right="0" w:firstLine="560"/>
        <w:spacing w:before="450" w:after="450" w:line="312" w:lineRule="auto"/>
      </w:pPr>
      <w:r>
        <w:rPr>
          <w:rFonts w:ascii="宋体" w:hAnsi="宋体" w:eastAsia="宋体" w:cs="宋体"/>
          <w:color w:val="000"/>
          <w:sz w:val="28"/>
          <w:szCs w:val="28"/>
        </w:rPr>
        <w:t xml:space="preserve">产业集群是经济活动的一种空间集聚现象，它包含了某一产业从投入到产出以至流通的各种相关行为主体的完备的经济组织系统。在经济全球化的今天，世界上许多国家和地区的中小企业不是靠单打独斗去参与激烈的市场竞争，而是组成特色产业集群，以集群的力量与大公司、大企业论短长。如果形成不了一定规模的产业集群，再大的企业，也做不强。从国际范围看，产业集群已经成为工业化进程中的普遍现象，工业发达国家几乎所有竞争力强的产业通常都采取集群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桐柏县茶产业化集群建设工作汇报</w:t>
      </w:r>
    </w:p>
    <w:p>
      <w:pPr>
        <w:ind w:left="0" w:right="0" w:firstLine="560"/>
        <w:spacing w:before="450" w:after="450" w:line="312" w:lineRule="auto"/>
      </w:pPr>
      <w:r>
        <w:rPr>
          <w:rFonts w:ascii="宋体" w:hAnsi="宋体" w:eastAsia="宋体" w:cs="宋体"/>
          <w:color w:val="000"/>
          <w:sz w:val="28"/>
          <w:szCs w:val="28"/>
        </w:rPr>
        <w:t xml:space="preserve">桐柏县茶产业化集群是以国营桐柏茶种场为龙头（农业部河南省茶树良种繁育场）,桐柏太阳池生态农业公司、桐柏山野茶开发公司、桐柏县新合作茶业开发有限公司（香港中华文化传播公司注册出资）、河南亿嘉农林集团、河南省盘古溪生态茶业有限公司等为骨干，20余家茶业专业合作社及全县茶叶产区为生产基地的产业化集群。集群以茶叶种植、加工、销售、良种繁育为主导，集茶叶北方基因库开发、推广种植、茶产品储藏包装、茶文化为一体，以桐柏绿茶、红茶、全国北方良种、茶油、茶多酚、茶饮料、茶食品等为主导产品。集群含1个省级2市级农业产业化龙头企业，1个国家级、1个省级、3个市级示范合作社。</w:t>
      </w:r>
    </w:p>
    <w:p>
      <w:pPr>
        <w:ind w:left="0" w:right="0" w:firstLine="560"/>
        <w:spacing w:before="450" w:after="450" w:line="312" w:lineRule="auto"/>
      </w:pPr>
      <w:r>
        <w:rPr>
          <w:rFonts w:ascii="宋体" w:hAnsi="宋体" w:eastAsia="宋体" w:cs="宋体"/>
          <w:color w:val="000"/>
          <w:sz w:val="28"/>
          <w:szCs w:val="28"/>
        </w:rPr>
        <w:t xml:space="preserve">2024年以来，全县年均新发展高标准茶园1万亩以上，总面积达7.9万亩，年产干茶1350吨，年良种茶苗繁育能力6000万株以上。茶叶产品远销南阳、郑州、西安、北京、沈阳等大中城市，集群年销售收入达到10.75亿元，其中省级农业产业化重点龙头企业—国营桐柏茶种场实现产值3.5亿元。集群带动茶农1.2万户，龙头企业与农户形成了帮助规划、指导栽培、无偿服务、收鲜制干、储存销售的利益经营体系。生产加工企业自建基地生产的原料或与当地农民专业合作社、农户签订合同收购的原料，占生产加工原料的60%以上，茶叶加工转化率达到100%。</w:t>
      </w:r>
    </w:p>
    <w:p>
      <w:pPr>
        <w:ind w:left="0" w:right="0" w:firstLine="560"/>
        <w:spacing w:before="450" w:after="450" w:line="312" w:lineRule="auto"/>
      </w:pPr>
      <w:r>
        <w:rPr>
          <w:rFonts w:ascii="宋体" w:hAnsi="宋体" w:eastAsia="宋体" w:cs="宋体"/>
          <w:color w:val="000"/>
          <w:sz w:val="28"/>
          <w:szCs w:val="28"/>
        </w:rPr>
        <w:t xml:space="preserve">集群品牌建设取得显著成绩，“太白银毫”茶获农牧渔业部优质产品奖，“桐柏玉叶”、“清淮绿梭”茶获全省十大名茶、河南省名牌农产品称号；在“全省名优茶评审会”上，“桐柏红茶”、“黑明云雾”荣获省级新名茶奖；在“河南省茶叶十大品牌评选”上，桐柏山野茶开发有限公司的“禺峰”牌和太阳池生态农业有限公司的“严茗”牌均荣获省级十大品牌称号，桐柏山野茶有限公司获得有机茶认证；在2024年中国杨凌农高会上，“严茗”牌桐柏红获得最高奖“后稷特别奖”。</w:t>
      </w:r>
    </w:p>
    <w:p>
      <w:pPr>
        <w:ind w:left="0" w:right="0" w:firstLine="560"/>
        <w:spacing w:before="450" w:after="450" w:line="312" w:lineRule="auto"/>
      </w:pPr>
      <w:r>
        <w:rPr>
          <w:rFonts w:ascii="宋体" w:hAnsi="宋体" w:eastAsia="宋体" w:cs="宋体"/>
          <w:color w:val="000"/>
          <w:sz w:val="28"/>
          <w:szCs w:val="28"/>
        </w:rPr>
        <w:t xml:space="preserve">桐柏县花生产业化集群发展工作</w:t>
      </w:r>
    </w:p>
    <w:p>
      <w:pPr>
        <w:ind w:left="0" w:right="0" w:firstLine="560"/>
        <w:spacing w:before="450" w:after="450" w:line="312" w:lineRule="auto"/>
      </w:pPr>
      <w:r>
        <w:rPr>
          <w:rFonts w:ascii="宋体" w:hAnsi="宋体" w:eastAsia="宋体" w:cs="宋体"/>
          <w:color w:val="000"/>
          <w:sz w:val="28"/>
          <w:szCs w:val="28"/>
        </w:rPr>
        <w:t xml:space="preserve">桐柏县花生产业化集群始建于2024年，是以河南三源粮油公司为龙头,以桐柏淮源方欣粮油有限公司、桐柏江记油脂有限公司等为骨干，以桐柏及周边花生产区为生产基地的农业产业化集群。集群建立以来，按照“基地支持、龙头带动、流通服务、特色高效”的原则,结合县情，大力开展了建设原料生产基地、壮大龙头企业、培育知名品牌、完善农产品批发市场等重点工作,取得了较好的发展成效。2024年集群入选市政府重点培育的11类20个产业化集群名录，2024年入选全市13个重点产业化集群示范工程。</w:t>
      </w:r>
    </w:p>
    <w:p>
      <w:pPr>
        <w:ind w:left="0" w:right="0" w:firstLine="560"/>
        <w:spacing w:before="450" w:after="450" w:line="312" w:lineRule="auto"/>
      </w:pPr>
      <w:r>
        <w:rPr>
          <w:rFonts w:ascii="宋体" w:hAnsi="宋体" w:eastAsia="宋体" w:cs="宋体"/>
          <w:color w:val="000"/>
          <w:sz w:val="28"/>
          <w:szCs w:val="28"/>
        </w:rPr>
        <w:t xml:space="preserve">一、集群基本建设情况</w:t>
      </w:r>
    </w:p>
    <w:p>
      <w:pPr>
        <w:ind w:left="0" w:right="0" w:firstLine="560"/>
        <w:spacing w:before="450" w:after="450" w:line="312" w:lineRule="auto"/>
      </w:pPr>
      <w:r>
        <w:rPr>
          <w:rFonts w:ascii="宋体" w:hAnsi="宋体" w:eastAsia="宋体" w:cs="宋体"/>
          <w:color w:val="000"/>
          <w:sz w:val="28"/>
          <w:szCs w:val="28"/>
        </w:rPr>
        <w:t xml:space="preserve">桐柏县花生产业化集群以花生油脂加工为主导，集花生良种培育、推广种植、收购、储藏、加工、包装、销售为一体，以花生油、茶油、蛋白粉、饮料、食品、饲料等为主导产业，形成的产研联动，上下游利益联结紧密、产业链完整、辐射带动能力强、综合效益高的生产经营群体。其核心龙头企业河南三源粮油食品有限责任公司，注册资本2.6亿元，由内蒙古博源控股集团有限公司出资控股。2024年4月投资16亿元的一期工程年产20万吨清香型冷轧花生油项目正式投产，当年生产产品5万吨，销售收入达12.42亿元，2024年1—8月份完成销售收入达15.2亿元，较去年同期增长20%，2024年被省政府认定为省级农业产业化龙头企业。集群骨干企业淮源方欣粮油有限公司、桐柏江记油脂有限公司2024年被市政府认定为市级农业产业化龙头企业，年销售收入均在3000万元以上。集群内先后组建花生农民专业合作社14家，其中市级示范社2家。建立花生专业市场5处，其中毛集花生市场为豫南地区最大的花生交易市场，占地面积3万平方米，有300余台剥壳、粉碎、榨油等机械，辐射带动周边两省六县市区，常住购销加工商户164家（其中销售额200万元以上的大户就有68家），广东、广西、湖南、湖北等地的常住客商26家，年花生交易量16000万公斤，交易额达4亿元以上，2024年被市政府确定为“三百”工程重点扶持市场。集群推行“龙头企业+合作社+基地+农户”的运行模式，2024年集群内生产加工企业、合作社与周边3.6万户花生、油茶等油料种植户签订订单生产协议，建立订单原料生产基地70万亩，生产加工企业与农民专业合作社、农户签订合同收购的原料占生产加工原料的50%以上，花生加工转化率达到70%以上。2024年1—8月份桐柏花生集群销售收入达18.36亿元，比上年增长15.2%以上。</w:t>
      </w:r>
    </w:p>
    <w:p>
      <w:pPr>
        <w:ind w:left="0" w:right="0" w:firstLine="560"/>
        <w:spacing w:before="450" w:after="450" w:line="312" w:lineRule="auto"/>
      </w:pPr>
      <w:r>
        <w:rPr>
          <w:rFonts w:ascii="宋体" w:hAnsi="宋体" w:eastAsia="宋体" w:cs="宋体"/>
          <w:color w:val="000"/>
          <w:sz w:val="28"/>
          <w:szCs w:val="28"/>
        </w:rPr>
        <w:t xml:space="preserve">集群核心龙头企业采用目前最先进的低温冷榨工艺和专利技术装备，实现节能、全过程无废料的花生精深加工，填补了国内空白。生产的清香花生油、浓香花生油和花生蛋白粉，达到了“原色、原味、原生态”的健康标准。2024年“三源”牌花生油获国家农高会农产品最高奖“后稷奖”，目前已申报农业部绿色产品认证，待批复。</w:t>
      </w:r>
    </w:p>
    <w:p>
      <w:pPr>
        <w:ind w:left="0" w:right="0" w:firstLine="560"/>
        <w:spacing w:before="450" w:after="450" w:line="312" w:lineRule="auto"/>
      </w:pPr>
      <w:r>
        <w:rPr>
          <w:rFonts w:ascii="宋体" w:hAnsi="宋体" w:eastAsia="宋体" w:cs="宋体"/>
          <w:color w:val="000"/>
          <w:sz w:val="28"/>
          <w:szCs w:val="28"/>
        </w:rPr>
        <w:t xml:space="preserve">公司是国家粮油加工工程中心、河南工业大学科技成果转化基地，拥有南阳市重点实验室和质量检测中心，被评为南阳市冷榨油技术研究中心，与河南工业大学合作共申请了12项科研成果，已获国家专利。与河南省农科院合作育种，选育的高油型花生新品种已进入中试。集群规划在“十二五”末以花生良种研发、培育、推广种植为基础，以三源粮油二期工程年产40万吨低温冷榨清香花生油生产为龙头，配套建设年产20 万吨蛋白、1万吨山茶油、60万吨饮料、60万吨饲料、100万头生猪和和食品深加工项目，实现集群年综合产能200万吨，年销售收入超过260亿元。核心公司将打造成为国家级的农业产业化龙头企业。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合力推进发展。桐柏县高度重视产业化集群发展工作，把产业化集群培育作为发展“四化同步”促进产业进步的重点工作列入县委、县政府的重点工作予以安排部署。一是建立领导机构。县成立以县长为组长，县四大班子分管农业工作领导为副组长，农业、发改、财政、工信、交通、统计、电业、金融等相关部门负责人为成员的县加快农业产业化集群发展工作领导小组，并实行县处级领导与服务部门责任人集群联系点制度，统筹协调安排部署集群发展工作。领导小组下设办公室，办公室设在县农业局，农业局局长任办公室主任，承担各项具体协调工作。二是建立综合评价与考核体系。将农业产业化集群示范区建设纳入各相关乡镇（园区）政府和相关县直单位目标管理，对示范区的组织领导机制、发展规划、项目实施进度、建设质量、资金到位、项目建设成效等重要内容，进行跟踪监测和综合评价与考核。三是建立领导小组成员单位联席会议制度，每季度召开一次，协调解决的问题。四是建立专家工作组，落实建设工作督导制度。</w:t>
      </w:r>
    </w:p>
    <w:p>
      <w:pPr>
        <w:ind w:left="0" w:right="0" w:firstLine="560"/>
        <w:spacing w:before="450" w:after="450" w:line="312" w:lineRule="auto"/>
      </w:pPr>
      <w:r>
        <w:rPr>
          <w:rFonts w:ascii="宋体" w:hAnsi="宋体" w:eastAsia="宋体" w:cs="宋体"/>
          <w:color w:val="000"/>
          <w:sz w:val="28"/>
          <w:szCs w:val="28"/>
        </w:rPr>
        <w:t xml:space="preserve">2、加强规划引导，促进产业进步。结合省市产业化集群发展实施意见的要求，县领导小组办公室抽调专门技术力量，结合县域农业优势产业发展，编制完成了全县农业产业化集群2024—2024年发展规划。对重点培育的花生产业化集群专门聘请专业机构高起点编制产业发展规划，确立生态循环农业发展战略，强化产业链条完善，明确每重点建设项目和集群内经营主体协调融合，建立起科学发展的规划蓝图。在三源粮油的设计定位上，借助安棚碱矿工业循环经济的成果，立足于全国最先进的工艺，在循环利用上综合考虑上下游生产，从初端花生原料生产——花生蛋白——饮料——饲料——生猪——沼气——沼气发电——沼渣利用，从建设之始即着眼产业的集群发展开展高层次规划设计，有效带动了整个产业链发展。</w:t>
      </w:r>
    </w:p>
    <w:p>
      <w:pPr>
        <w:ind w:left="0" w:right="0" w:firstLine="560"/>
        <w:spacing w:before="450" w:after="450" w:line="312" w:lineRule="auto"/>
      </w:pPr>
      <w:r>
        <w:rPr>
          <w:rFonts w:ascii="宋体" w:hAnsi="宋体" w:eastAsia="宋体" w:cs="宋体"/>
          <w:color w:val="000"/>
          <w:sz w:val="28"/>
          <w:szCs w:val="28"/>
        </w:rPr>
        <w:t xml:space="preserve">3、加大政策和资金扶持力度，促进集群完整产业链建设。一是制定产业发展专项扶持政策。以县委、县政府文件形式先后出台花生、油茶等食用油产业发展扶持意见，县财政设立专项产业发展资金1000万元以上，重点扶持花生、油茶等高效农业集群基地建设、品牌培育、科技支撑等。二是整合资金，加大投入。县政府出台整合涉农项目集中建设高效农业的实施意见，对1000亩以上高效农业集群基地进行山水田林路电配套，实行先建后补、社会投资奖励等引导措施，为产业化集群发展的规模化、标准化、专业化和集约化原料生产基地,壮大龙头企业、培育知名品牌、完善农产品批发市场等提供项目和资金支持,着力打造一批“全链条、全循环、高质量、高效益”的农业产业化集群,形成资源共享、优势互补、特色突出、竞相发展的格局。据初步统计，全县整合涉农资金投入优势产业集群发展在3亿元以上。三是加大招商引资力度，促进产业协调发展。县委、县政府将农产品加工业列入县政府重点发展的主导产业，制定招商引资优惠政策，立足于拉长产业链条，促进产业化集群发展。花生产业集群上，以三源为龙头，先后引进花生蛋白、油茶生产、淮源饲料加工等生产厂家，预计2024年建成基地规模75万亩，形成年产40万吨花生油、1万吨茶油、20万吨花生蛋白、60万吨饮料、60万吨饲料深加工能力，实现年综合产能200万吨，年销售收入超过200亿元，农产品就地加工率95%以上，带动农户10万户；2024——2024年食品深加工项目链条拉宽延伸，建成105万亩基地，年销售收入超过260亿元，农产品就地加工率100%，带动农户18万户，申报国家级农业产业化龙头企业。</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遵循集群发展规律，强化资源整合，进一步完善全产业链建设，大力开展建设原料生产基地、壮大龙头企业、培育知名品牌、完善农产品批发市场等重点工作,争创省级农业产业化集群示范区。</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第五篇：产业集群思考</w:t>
      </w:r>
    </w:p>
    <w:p>
      <w:pPr>
        <w:ind w:left="0" w:right="0" w:firstLine="560"/>
        <w:spacing w:before="450" w:after="450" w:line="312" w:lineRule="auto"/>
      </w:pPr>
      <w:r>
        <w:rPr>
          <w:rFonts w:ascii="宋体" w:hAnsi="宋体" w:eastAsia="宋体" w:cs="宋体"/>
          <w:color w:val="000"/>
          <w:sz w:val="28"/>
          <w:szCs w:val="28"/>
        </w:rPr>
        <w:t xml:space="preserve">产业集群：提升区域经济竞争力的战略模式</w:t>
      </w:r>
    </w:p>
    <w:p>
      <w:pPr>
        <w:ind w:left="0" w:right="0" w:firstLine="560"/>
        <w:spacing w:before="450" w:after="450" w:line="312" w:lineRule="auto"/>
      </w:pPr>
      <w:r>
        <w:rPr>
          <w:rFonts w:ascii="宋体" w:hAnsi="宋体" w:eastAsia="宋体" w:cs="宋体"/>
          <w:color w:val="000"/>
          <w:sz w:val="28"/>
          <w:szCs w:val="28"/>
        </w:rPr>
        <w:t xml:space="preserve">经过近几十年的发展，在我国东南沿海地区，已形成了许多“块状”产业，即相同的产业高度集中于某个特定地区，形成专业化块状产业。如浙江绍兴的印染和化纤，温州的打火机，福建晋江的旅游鞋，东莞的制造业等，它们大都以一个市、一个县、一个镇或一个村为范围，集中某种产品的社会化生产，形成一定区域规模的企业集群，表现出极强的活力和竞争力。这种现象在经济学中被称为产业集群或产业集聚。在中国坚持走新型工业化道路的今天，产业集群正日益成为一个地区在实现经济转型过程中加快工业化进程，促进区域经济发展，提升区域经济综合竞争力的重要战略模式。</w:t>
      </w:r>
    </w:p>
    <w:p>
      <w:pPr>
        <w:ind w:left="0" w:right="0" w:firstLine="560"/>
        <w:spacing w:before="450" w:after="450" w:line="312" w:lineRule="auto"/>
      </w:pPr>
      <w:r>
        <w:rPr>
          <w:rFonts w:ascii="宋体" w:hAnsi="宋体" w:eastAsia="宋体" w:cs="宋体"/>
          <w:color w:val="000"/>
          <w:sz w:val="28"/>
          <w:szCs w:val="28"/>
        </w:rPr>
        <w:t xml:space="preserve">一、产业集群的内涵</w:t>
      </w:r>
    </w:p>
    <w:p>
      <w:pPr>
        <w:ind w:left="0" w:right="0" w:firstLine="560"/>
        <w:spacing w:before="450" w:after="450" w:line="312" w:lineRule="auto"/>
      </w:pPr>
      <w:r>
        <w:rPr>
          <w:rFonts w:ascii="宋体" w:hAnsi="宋体" w:eastAsia="宋体" w:cs="宋体"/>
          <w:color w:val="000"/>
          <w:sz w:val="28"/>
          <w:szCs w:val="28"/>
        </w:rPr>
        <w:t xml:space="preserve">所谓产业集群，是指一些相互关联的企业和机构在特定地域所形成的产业空间聚集现象, 它既有本地社区的历史根源, 又经常取决于本地企业之间既竞争又合作的关系集合。它代表着介于市场和等级制之间的一种新的空间经济组织形式，包含了以下三个方面的基本内容:（1）产业集群是对应于一定的区域而言的，是经济活动的一种空间集聚现象;（2)产业集群是一个包含了某一产业从投入到产出以致流通的各个相关行为主体的完备的经济组织系统;（3）产业集群存在和发展的核心是特定的地方优势产业，这种特定的地方优势产业是产业集群得以构建和发展的最基本的物质前提。从资源禀赋的角度来看，产业集群就是一种按最佳的方式将某一地区的多种资源要素有效地组织起来，从事某种对本地区来讲最具有竞争优势的经济活动的一种资源配置方式。</w:t>
      </w:r>
    </w:p>
    <w:p>
      <w:pPr>
        <w:ind w:left="0" w:right="0" w:firstLine="560"/>
        <w:spacing w:before="450" w:after="450" w:line="312" w:lineRule="auto"/>
      </w:pPr>
      <w:r>
        <w:rPr>
          <w:rFonts w:ascii="宋体" w:hAnsi="宋体" w:eastAsia="宋体" w:cs="宋体"/>
          <w:color w:val="000"/>
          <w:sz w:val="28"/>
          <w:szCs w:val="28"/>
        </w:rPr>
        <w:t xml:space="preserve">二、产业集群提升区域经济竞争力的经济学分析</w:t>
      </w:r>
    </w:p>
    <w:p>
      <w:pPr>
        <w:ind w:left="0" w:right="0" w:firstLine="560"/>
        <w:spacing w:before="450" w:after="450" w:line="312" w:lineRule="auto"/>
      </w:pPr>
      <w:r>
        <w:rPr>
          <w:rFonts w:ascii="宋体" w:hAnsi="宋体" w:eastAsia="宋体" w:cs="宋体"/>
          <w:color w:val="000"/>
          <w:sz w:val="28"/>
          <w:szCs w:val="28"/>
        </w:rPr>
        <w:t xml:space="preserve">1.产业集群发展模式会带来经济的外部效应</w:t>
      </w:r>
    </w:p>
    <w:p>
      <w:pPr>
        <w:ind w:left="0" w:right="0" w:firstLine="560"/>
        <w:spacing w:before="450" w:after="450" w:line="312" w:lineRule="auto"/>
      </w:pPr>
      <w:r>
        <w:rPr>
          <w:rFonts w:ascii="宋体" w:hAnsi="宋体" w:eastAsia="宋体" w:cs="宋体"/>
          <w:color w:val="000"/>
          <w:sz w:val="28"/>
          <w:szCs w:val="28"/>
        </w:rPr>
        <w:t xml:space="preserve">产业集群内各企业在发展过程中产生的外部性表现在共享公共资源、技术管理方法快速扩散、市场集聚和辐射作用等方面。在基础设施、产品原料服务体系、信息服务方面，许多同类企业甚至完全不同的企业有许多可以共享的资源，有利于优化资源配置，降低生产成本，提高资源的使用效率。</w:t>
      </w:r>
    </w:p>
    <w:p>
      <w:pPr>
        <w:ind w:left="0" w:right="0" w:firstLine="560"/>
        <w:spacing w:before="450" w:after="450" w:line="312" w:lineRule="auto"/>
      </w:pPr>
      <w:r>
        <w:rPr>
          <w:rFonts w:ascii="宋体" w:hAnsi="宋体" w:eastAsia="宋体" w:cs="宋体"/>
          <w:color w:val="000"/>
          <w:sz w:val="28"/>
          <w:szCs w:val="28"/>
        </w:rPr>
        <w:t xml:space="preserve">2.产业集群发展模式会实现范围经济</w:t>
      </w:r>
    </w:p>
    <w:p>
      <w:pPr>
        <w:ind w:left="0" w:right="0" w:firstLine="560"/>
        <w:spacing w:before="450" w:after="450" w:line="312" w:lineRule="auto"/>
      </w:pPr>
      <w:r>
        <w:rPr>
          <w:rFonts w:ascii="宋体" w:hAnsi="宋体" w:eastAsia="宋体" w:cs="宋体"/>
          <w:color w:val="000"/>
          <w:sz w:val="28"/>
          <w:szCs w:val="28"/>
        </w:rPr>
        <w:t xml:space="preserve">从产业集群的外部来看,集群是一个大量生产某一同类产品的企业集团,它实现了某一产品生产的规模经济;而从集群内部来看,这一最终投向市场的产品在集群内部是通过弹性的分工体系来组织生产,因此其内部生产是建立在范围经济的基础之上的。产业集群是规模经济和范围经济完美结合的一种经济组织模式,它在市场竞争中表现出来的超乎寻常的竞争能力很大程度上就来自其具有一种将众多存量资源要素向现实经济实力转换的有效转换体系。</w:t>
      </w:r>
    </w:p>
    <w:p>
      <w:pPr>
        <w:ind w:left="0" w:right="0" w:firstLine="560"/>
        <w:spacing w:before="450" w:after="450" w:line="312" w:lineRule="auto"/>
      </w:pPr>
      <w:r>
        <w:rPr>
          <w:rFonts w:ascii="宋体" w:hAnsi="宋体" w:eastAsia="宋体" w:cs="宋体"/>
          <w:color w:val="000"/>
          <w:sz w:val="28"/>
          <w:szCs w:val="28"/>
        </w:rPr>
        <w:t xml:space="preserve">3.产业集群会带来经济发展的低成本优势</w:t>
      </w:r>
    </w:p>
    <w:p>
      <w:pPr>
        <w:ind w:left="0" w:right="0" w:firstLine="560"/>
        <w:spacing w:before="450" w:after="450" w:line="312" w:lineRule="auto"/>
      </w:pPr>
      <w:r>
        <w:rPr>
          <w:rFonts w:ascii="宋体" w:hAnsi="宋体" w:eastAsia="宋体" w:cs="宋体"/>
          <w:color w:val="000"/>
          <w:sz w:val="28"/>
          <w:szCs w:val="28"/>
        </w:rPr>
        <w:t xml:space="preserve">一是环境成本低。集群内企业可以充分利用基础设施等公共产品的规模经济优势，实现在相同供给水平下公共基础设施和服务平均使用成本的降低。二是交易成本低。集群作为一种资源配置或布局的空间形成，不仅为企业带来基础设施共享的外部规模经济，而且有利于专业化协作的开展，信息交流、传播和交易费用的降低。三是信息成本低。产业集群可以解决信息不对称的问题，集群区域内企业相对集中，它能与功能发达而完善的专业市场共存，使企业容易通过市场的变化灵敏捕捉各种最新的市场技术信息，丰富人际渠道，将信息高效传播，使企业搜索信息的时间和费用大大节省，有利于企业的生产贴近市场，甚至超前于市场。四是配套成本低。专业化经营是企业集群的一个主要特点，集群内部各种不同形式的专业化企业只是整个产业链中的一个环节，相互之间形成了高效的分工协作系统。由于这些企业处于同一区域，有利于降低企业之间的配套产品的采购、运输和库存费用，以及人才招聘成本。</w:t>
      </w:r>
    </w:p>
    <w:p>
      <w:pPr>
        <w:ind w:left="0" w:right="0" w:firstLine="560"/>
        <w:spacing w:before="450" w:after="450" w:line="312" w:lineRule="auto"/>
      </w:pPr>
      <w:r>
        <w:rPr>
          <w:rFonts w:ascii="宋体" w:hAnsi="宋体" w:eastAsia="宋体" w:cs="宋体"/>
          <w:color w:val="000"/>
          <w:sz w:val="28"/>
          <w:szCs w:val="28"/>
        </w:rPr>
        <w:t xml:space="preserve">4.产业集群模式具有技术制度创新优势</w:t>
      </w:r>
    </w:p>
    <w:p>
      <w:pPr>
        <w:ind w:left="0" w:right="0" w:firstLine="560"/>
        <w:spacing w:before="450" w:after="450" w:line="312" w:lineRule="auto"/>
      </w:pPr>
      <w:r>
        <w:rPr>
          <w:rFonts w:ascii="宋体" w:hAnsi="宋体" w:eastAsia="宋体" w:cs="宋体"/>
          <w:color w:val="000"/>
          <w:sz w:val="28"/>
          <w:szCs w:val="28"/>
        </w:rPr>
        <w:t xml:space="preserve">集群是培育企业学习与创新能力的温床。波特认为，企业集群获得竞争优势的来源，主要表现:一是企业彼此接近，会受到竞争的隐形压力。而不甘落后的自尊需要和当地高级顾客的需求，迫使企业不断进行技术创新和组织管理创新。由集聚带来的有效的竞争压力，既加剧了竞争，又成为企业竞争优势的重要来源。二是强烈的技术吸纳能力。由于地理上接近，业务联系紧密，信息交流快捷，市场上任何一个具有潜力和市场前景的重大技术创新，集群内企业几乎都会同步吸纳消化这种创新成果，企业通过这种快速学习和模仿实现自身的更新和升级。三是健全的服务体系。随着集群区域的发展、壮大，除了生产企业集聚外，还汇聚了大量的服务企业以及提供研究和技术性支持的机构。如管理咨询机构、技术开发机构、行业协会等，这些机构对加强技术的研发、交流和扩散，1</w:t>
      </w:r>
    </w:p>
    <w:p>
      <w:pPr>
        <w:ind w:left="0" w:right="0" w:firstLine="560"/>
        <w:spacing w:before="450" w:after="450" w:line="312" w:lineRule="auto"/>
      </w:pPr>
      <w:r>
        <w:rPr>
          <w:rFonts w:ascii="宋体" w:hAnsi="宋体" w:eastAsia="宋体" w:cs="宋体"/>
          <w:color w:val="000"/>
          <w:sz w:val="28"/>
          <w:szCs w:val="28"/>
        </w:rPr>
        <w:t xml:space="preserve">对区域内企业技术进步起到重要的支撑作用。</w:t>
      </w:r>
    </w:p>
    <w:p>
      <w:pPr>
        <w:ind w:left="0" w:right="0" w:firstLine="560"/>
        <w:spacing w:before="450" w:after="450" w:line="312" w:lineRule="auto"/>
      </w:pPr>
      <w:r>
        <w:rPr>
          <w:rFonts w:ascii="宋体" w:hAnsi="宋体" w:eastAsia="宋体" w:cs="宋体"/>
          <w:color w:val="000"/>
          <w:sz w:val="28"/>
          <w:szCs w:val="28"/>
        </w:rPr>
        <w:t xml:space="preserve">5.产业集群模式具有市场优势</w:t>
      </w:r>
    </w:p>
    <w:p>
      <w:pPr>
        <w:ind w:left="0" w:right="0" w:firstLine="560"/>
        <w:spacing w:before="450" w:after="450" w:line="312" w:lineRule="auto"/>
      </w:pPr>
      <w:r>
        <w:rPr>
          <w:rFonts w:ascii="宋体" w:hAnsi="宋体" w:eastAsia="宋体" w:cs="宋体"/>
          <w:color w:val="000"/>
          <w:sz w:val="28"/>
          <w:szCs w:val="28"/>
        </w:rPr>
        <w:t xml:space="preserve">一是有利于形成专业市场。企业集群与专业市场的相互依存是竞争优势的重要体现，一个成熟的企业集群并不是纯粹的生产性企业,而是由生产性企业与流通性企业共同构成的,企业集群的发展会为区域内形成专业市场提供条件，而专业市场的形成又将推动产业的发展。二是有利于建立区域性品牌。企业集聚产生的群体效应,有利于区域性品牌的建立。区域性的品牌是众多企业品牌精华的浓缩和提炼，比单个企业品牌具有更广泛持续的品牌效应,即使单个企业的生命周期相对短暂,只要不是由于技术或自然资源等外部原因使企业集群衰退或转轨，区域性品牌效应更易持久。三是有利于企业走向国际化经营。企业集群利用产业规模可以帮助单个中小企业直接参与国际竞争,增强市场竞争力。</w:t>
      </w:r>
    </w:p>
    <w:p>
      <w:pPr>
        <w:ind w:left="0" w:right="0" w:firstLine="560"/>
        <w:spacing w:before="450" w:after="450" w:line="312" w:lineRule="auto"/>
      </w:pPr>
      <w:r>
        <w:rPr>
          <w:rFonts w:ascii="宋体" w:hAnsi="宋体" w:eastAsia="宋体" w:cs="宋体"/>
          <w:color w:val="000"/>
          <w:sz w:val="28"/>
          <w:szCs w:val="28"/>
        </w:rPr>
        <w:t xml:space="preserve">三、区域产业集群发展对策探讨</w:t>
      </w:r>
    </w:p>
    <w:p>
      <w:pPr>
        <w:ind w:left="0" w:right="0" w:firstLine="560"/>
        <w:spacing w:before="450" w:after="450" w:line="312" w:lineRule="auto"/>
      </w:pPr>
      <w:r>
        <w:rPr>
          <w:rFonts w:ascii="宋体" w:hAnsi="宋体" w:eastAsia="宋体" w:cs="宋体"/>
          <w:color w:val="000"/>
          <w:sz w:val="28"/>
          <w:szCs w:val="28"/>
        </w:rPr>
        <w:t xml:space="preserve">1.积极发挥政府的作用</w:t>
      </w:r>
    </w:p>
    <w:p>
      <w:pPr>
        <w:ind w:left="0" w:right="0" w:firstLine="560"/>
        <w:spacing w:before="450" w:after="450" w:line="312" w:lineRule="auto"/>
      </w:pPr>
      <w:r>
        <w:rPr>
          <w:rFonts w:ascii="宋体" w:hAnsi="宋体" w:eastAsia="宋体" w:cs="宋体"/>
          <w:color w:val="000"/>
          <w:sz w:val="28"/>
          <w:szCs w:val="28"/>
        </w:rPr>
        <w:t xml:space="preserve">集群化基本上是一个由下至上、市场诱发和市场引导的过程。在产业集群的形成和发展过程中，政府的角色应该是作为促进者和中间人，把相关参与者聚集起来，提供支撑性的基础设施，建立动态比较优势和有利于产业集群发展的制度，创造一个有效的激励机制以消除创新系统的系统失效。因此，在以集群为基础的政策制定中,政府的作用:一是建立集群行动协调系统，把组建和充分发挥行业协会作用作为培育发展产业集群的重要措施，规范政府与行业协会的关系,使行会在理顺集群企业关系、发挥中介服务的功能,降低企业制度成本、管理成本、交易成本和公共成本、协调企业共同行动等方面大有作为。二是建立集群创新支持系统,引导集群加强与大学、科研机构的联系，建立利益共享、风险共担的结盟机制;强化集群共享的研发机构和技术质量监测机构,人才机构建设;构建与地方生产系统相适应的职业技术教育和培训体系,培养大量具有现代管理理念的专业管理人员和掌握现代生产技术的产业工人;加大对企业改造的支持力度,推动产业现代化、信息化改造。三是建立集群发展服务系统。大力推动电子商务平台建设，构建沟通企业与国际市场的信息网络,优化企业营销手段;大力发展现代物流产业,形成与产业集群发展相适应的物流圈和供应链;把培育专业市场与发展虚拟经营紧密结合起来,引导企业适应贸易方式的改变;积极探索金融体制改革,降低融资成本，改善融资服务;鼓励发展各类中介组织,建立健全管理咨询、信用评估、法律服务、检测认证等中介服务体系。同时,政府要加强公共基础设施和城市建设,为集群的发展提供共享的硬件资源。</w:t>
      </w:r>
    </w:p>
    <w:p>
      <w:pPr>
        <w:ind w:left="0" w:right="0" w:firstLine="560"/>
        <w:spacing w:before="450" w:after="450" w:line="312" w:lineRule="auto"/>
      </w:pPr>
      <w:r>
        <w:rPr>
          <w:rFonts w:ascii="宋体" w:hAnsi="宋体" w:eastAsia="宋体" w:cs="宋体"/>
          <w:color w:val="000"/>
          <w:sz w:val="28"/>
          <w:szCs w:val="28"/>
        </w:rPr>
        <w:t xml:space="preserve">2.强化统筹规划，提高产业集中度</w:t>
      </w:r>
    </w:p>
    <w:p>
      <w:pPr>
        <w:ind w:left="0" w:right="0" w:firstLine="560"/>
        <w:spacing w:before="450" w:after="450" w:line="312" w:lineRule="auto"/>
      </w:pPr>
      <w:r>
        <w:rPr>
          <w:rFonts w:ascii="宋体" w:hAnsi="宋体" w:eastAsia="宋体" w:cs="宋体"/>
          <w:color w:val="000"/>
          <w:sz w:val="28"/>
          <w:szCs w:val="28"/>
        </w:rPr>
        <w:t xml:space="preserve">产业集聚的形成是市场作用、企业作用和政府作用的综合结果。产业集群不是简单的企业堆积，而是有规划、有组织的有机融合。区域要加强规划，促进企业集群有序发展，提高产业集中度，形成强有力的产业群体和竞争主体。一是推动中小企业的专业化集聚，引导布局分散的中小企业逐步集中到统一规划的产业区内，改善产业空间布局，优化企业之间的生产协作，促进企业共享基础设施和公共服务，加快生产要素的集聚和资源的优化配置，不断扩大产业规模。二是加快专业化产业园区建设，专业化产业园区是促进企业集群发展的重要载体。因此，要加快建设一批有一定规模基础的专业化特色园区。综合性开发区也要围绕不同的产业链做大、做强，提高专业化竞争力。三是加强专业市场建设。强化专业市场与产业的配套，通过市场建设加快产业的集中，同时为产业发展提供稳定的市场空间。充分利用信息化等先进手段，建设改造市场，完善市场功能，扩大市场交易规模和辐射半径，发挥市场的信息传播作用，进一步促进产业发展。</w:t>
      </w:r>
    </w:p>
    <w:p>
      <w:pPr>
        <w:ind w:left="0" w:right="0" w:firstLine="560"/>
        <w:spacing w:before="450" w:after="450" w:line="312" w:lineRule="auto"/>
      </w:pPr>
      <w:r>
        <w:rPr>
          <w:rFonts w:ascii="宋体" w:hAnsi="宋体" w:eastAsia="宋体" w:cs="宋体"/>
          <w:color w:val="000"/>
          <w:sz w:val="28"/>
          <w:szCs w:val="28"/>
        </w:rPr>
        <w:t xml:space="preserve">3.着力培育有竞争优势的特色产业集群</w:t>
      </w:r>
    </w:p>
    <w:p>
      <w:pPr>
        <w:ind w:left="0" w:right="0" w:firstLine="560"/>
        <w:spacing w:before="450" w:after="450" w:line="312" w:lineRule="auto"/>
      </w:pPr>
      <w:r>
        <w:rPr>
          <w:rFonts w:ascii="宋体" w:hAnsi="宋体" w:eastAsia="宋体" w:cs="宋体"/>
          <w:color w:val="000"/>
          <w:sz w:val="28"/>
          <w:szCs w:val="28"/>
        </w:rPr>
        <w:t xml:space="preserve">以区域特色产业为依托，通过相关产业和企业在区域内形成的特色产业体系，因其具有明显的群体优势和区域品牌优势，是增强区域竞争力的有效途径。特色产业群的培育，就是以特色资源为依托，以市场需求为导向，以提升竞争力为目标，着力培育具有市场前景、对整个经济发展具有较强关联带动作用的特色产业，并集中力量，聚合各种生产要素，完善产业体系，形成特色产业集群。培育特色产业群的关键，是产业的专业化整合问题，其核心是要打破行业、部门和地区乃至所有制的界限，冲破自成体系、门类齐全的地方经济格局，筛选出能够影响经济大局的支柱产业和当家产品，实现优势突出、重点集中的倾斜式发展，坚持“有所为有所不为”原则，大力推行产业的集中化和专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2024-09-20T07:37:40+08:00</dcterms:created>
  <dcterms:modified xsi:type="dcterms:W3CDTF">2024-09-20T07:37:40+08:00</dcterms:modified>
</cp:coreProperties>
</file>

<file path=docProps/custom.xml><?xml version="1.0" encoding="utf-8"?>
<Properties xmlns="http://schemas.openxmlformats.org/officeDocument/2006/custom-properties" xmlns:vt="http://schemas.openxmlformats.org/officeDocument/2006/docPropsVTypes"/>
</file>