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党员年度工作总结报告 党员上半年工作总结报告范文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党员年度工作总结报告一</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2024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2024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2024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2024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2024年8月1日组织青少年到结对共建单位临港民兵哨所学习参观，让青少年回顾“八一”南昌起义的历史，激励青少年要发扬革命先辈的光荣传统，好好学习，长大立志报效祖国。四是2024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黑体" w:hAnsi="黑体" w:eastAsia="黑体" w:cs="黑体"/>
          <w:color w:val="000000"/>
          <w:sz w:val="34"/>
          <w:szCs w:val="34"/>
          <w:b w:val="1"/>
          <w:bCs w:val="1"/>
        </w:rPr>
        <w:t xml:space="preserve">党员年度工作总结报告二</w:t>
      </w:r>
    </w:p>
    <w:p>
      <w:pPr>
        <w:ind w:left="0" w:right="0" w:firstLine="560"/>
        <w:spacing w:before="450" w:after="450" w:line="312" w:lineRule="auto"/>
      </w:pPr>
      <w:r>
        <w:rPr>
          <w:rFonts w:ascii="宋体" w:hAnsi="宋体" w:eastAsia="宋体" w:cs="宋体"/>
          <w:color w:val="000"/>
          <w:sz w:val="28"/>
          <w:szCs w:val="28"/>
        </w:rPr>
        <w:t xml:space="preserve">一年来，我在领导的指导和同志们的帮助下，以党员的标准严格要求自己，勤奋学习，踏实工作，清正廉洁，各方面都取得了新的进步，同时也有很多不足需要改进，现将我一年来的学习、工作和生活等方面的情况总结如下：</w:t>
      </w:r>
    </w:p>
    <w:p>
      <w:pPr>
        <w:ind w:left="0" w:right="0" w:firstLine="560"/>
        <w:spacing w:before="450" w:after="450" w:line="312" w:lineRule="auto"/>
      </w:pPr>
      <w:r>
        <w:rPr>
          <w:rFonts w:ascii="宋体" w:hAnsi="宋体" w:eastAsia="宋体" w:cs="宋体"/>
          <w:color w:val="000"/>
          <w:sz w:val="28"/>
          <w:szCs w:val="28"/>
        </w:rPr>
        <w:t xml:space="preserve">学习是一种信仰，在这个日新月异的时代，不学习的人将被社会淘汰。怀着强烈的危机感，我一方面抓思想政治学习，一方面抓业务知识学习，用两条腿走路，两手都要抓，两手都要硬。思想决定方向，方向决定命运。我从思想上高度重视学习政治理论，将其作为日常工作的重要内容，通过读报纸、看新闻、钻研党的刊物等关心国家大事，领会党的方针，潜移默化地提高了自己的政治觉悟和思想水平。有了思路，还要有执行力，我结合自己的实际工作，狠抓业务学习。目前我参与单位的基建工作，自己的实践经验不足，这是一次很好的锻炼机会，我先是自学了各种规范、标准和技术书籍，以后更要向领导、向经验丰富的技术人员以及工人师傅学习，精益求精，争取做出精品工程。</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处室人员少、任务重的情况下，树立大局意识，积极分担部门工作，与同事凝心聚力，共同开展好部门工作。不仅单位的基建工作我责无旁贷，安全监管工作我也没有放下，该值班的值班，该参会的参会，积极为监管局的发展与安全两项工作齐头并进做贡献。</w:t>
      </w:r>
    </w:p>
    <w:p>
      <w:pPr>
        <w:ind w:left="0" w:right="0" w:firstLine="560"/>
        <w:spacing w:before="450" w:after="450" w:line="312" w:lineRule="auto"/>
      </w:pPr>
      <w:r>
        <w:rPr>
          <w:rFonts w:ascii="宋体" w:hAnsi="宋体" w:eastAsia="宋体" w:cs="宋体"/>
          <w:color w:val="000"/>
          <w:sz w:val="28"/>
          <w:szCs w:val="28"/>
        </w:rPr>
        <w:t xml:space="preserve">在生活中，我时刻提醒自己是一名共产党员，自觉做到与党的要求保持一致，注重日常生活作风的养成，坚决抵制腐朽文化和各种错误思想观点对自己的侵蚀，做到了待遇上不攀比，作风上艰苦奋斗，生活上勤俭节约，纪律上做遵纪守法的“先锋模范”。从内心里忠实履行我党“全心全意为人民服务”的宗旨，虽然我现在还没有做到成为一个“毫不利己，专门利人”的人，但我始终牢记毛主席在《纪念白求恩》中曾经说过的：“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党员年度工作总结报告三</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【党员年度工作总结报告 党员上半年工作总结报告范文】相关推荐文章: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房地产公司年度工作总结报告</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个人年度工作总结报告范文</w:t>
      </w:r>
    </w:p>
    <w:p>
      <w:pPr>
        <w:ind w:left="0" w:right="0" w:firstLine="560"/>
        <w:spacing w:before="450" w:after="450" w:line="312" w:lineRule="auto"/>
      </w:pPr>
      <w:r>
        <w:rPr>
          <w:rFonts w:ascii="宋体" w:hAnsi="宋体" w:eastAsia="宋体" w:cs="宋体"/>
          <w:color w:val="000"/>
          <w:sz w:val="28"/>
          <w:szCs w:val="28"/>
        </w:rPr>
        <w:t xml:space="preserve">新闻工作者年度工作总结报告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2024-10-28T23:18:23+08:00</dcterms:created>
  <dcterms:modified xsi:type="dcterms:W3CDTF">2024-10-28T23:18:23+08:00</dcterms:modified>
</cp:coreProperties>
</file>

<file path=docProps/custom.xml><?xml version="1.0" encoding="utf-8"?>
<Properties xmlns="http://schemas.openxmlformats.org/officeDocument/2006/custom-properties" xmlns:vt="http://schemas.openxmlformats.org/officeDocument/2006/docPropsVTypes"/>
</file>