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2024年财务部门年终工作总结范文大全</w:t>
      </w:r>
      <w:bookmarkEnd w:id="1"/>
    </w:p>
    <w:p>
      <w:pPr>
        <w:jc w:val="center"/>
        <w:spacing w:before="0" w:after="450"/>
      </w:pPr>
      <w:r>
        <w:rPr>
          <w:rFonts w:ascii="Arial" w:hAnsi="Arial" w:eastAsia="Arial" w:cs="Arial"/>
          <w:color w:val="999999"/>
          <w:sz w:val="20"/>
          <w:szCs w:val="20"/>
        </w:rPr>
        <w:t xml:space="preserve">来源：网络  作者：空谷幽兰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2024年财务部门年终工作总结范文大全一</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w:t>
      </w:r>
    </w:p>
    <w:p>
      <w:pPr>
        <w:ind w:left="0" w:right="0" w:firstLine="560"/>
        <w:spacing w:before="450" w:after="450" w:line="312" w:lineRule="auto"/>
      </w:pPr>
      <w:r>
        <w:rPr>
          <w:rFonts w:ascii="宋体" w:hAnsi="宋体" w:eastAsia="宋体" w:cs="宋体"/>
          <w:color w:val="000"/>
          <w:sz w:val="28"/>
          <w:szCs w:val="28"/>
        </w:rPr>
        <w:t xml:space="preserve">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w:t>
      </w:r>
    </w:p>
    <w:p>
      <w:pPr>
        <w:ind w:left="0" w:right="0" w:firstLine="560"/>
        <w:spacing w:before="450" w:after="450" w:line="312" w:lineRule="auto"/>
      </w:pPr>
      <w:r>
        <w:rPr>
          <w:rFonts w:ascii="宋体" w:hAnsi="宋体" w:eastAsia="宋体" w:cs="宋体"/>
          <w:color w:val="000"/>
          <w:sz w:val="28"/>
          <w:szCs w:val="28"/>
        </w:rPr>
        <w:t xml:space="preserve">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w:t>
      </w:r>
    </w:p>
    <w:p>
      <w:pPr>
        <w:ind w:left="0" w:right="0" w:firstLine="560"/>
        <w:spacing w:before="450" w:after="450" w:line="312" w:lineRule="auto"/>
      </w:pPr>
      <w:r>
        <w:rPr>
          <w:rFonts w:ascii="宋体" w:hAnsi="宋体" w:eastAsia="宋体" w:cs="宋体"/>
          <w:color w:val="000"/>
          <w:sz w:val="28"/>
          <w:szCs w:val="28"/>
        </w:rPr>
        <w:t xml:space="preserve">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2024年财务部门年终工作总结范文大全二</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2024年财务部门年终工作总结范文大全三</w:t>
      </w:r>
    </w:p>
    <w:p>
      <w:pPr>
        <w:ind w:left="0" w:right="0" w:firstLine="560"/>
        <w:spacing w:before="450" w:after="450" w:line="312" w:lineRule="auto"/>
      </w:pPr>
      <w:r>
        <w:rPr>
          <w:rFonts w:ascii="宋体" w:hAnsi="宋体" w:eastAsia="宋体" w:cs="宋体"/>
          <w:color w:val="000"/>
          <w:sz w:val="28"/>
          <w:szCs w:val="28"/>
        </w:rPr>
        <w:t xml:space="preserve">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w:t>
      </w:r>
    </w:p>
    <w:p>
      <w:pPr>
        <w:ind w:left="0" w:right="0" w:firstLine="560"/>
        <w:spacing w:before="450" w:after="450" w:line="312" w:lineRule="auto"/>
      </w:pPr>
      <w:r>
        <w:rPr>
          <w:rFonts w:ascii="宋体" w:hAnsi="宋体" w:eastAsia="宋体" w:cs="宋体"/>
          <w:color w:val="000"/>
          <w:sz w:val="28"/>
          <w:szCs w:val="28"/>
        </w:rPr>
        <w:t xml:space="preserve">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w:t>
      </w:r>
    </w:p>
    <w:p>
      <w:pPr>
        <w:ind w:left="0" w:right="0" w:firstLine="560"/>
        <w:spacing w:before="450" w:after="450" w:line="312" w:lineRule="auto"/>
      </w:pPr>
      <w:r>
        <w:rPr>
          <w:rFonts w:ascii="宋体" w:hAnsi="宋体" w:eastAsia="宋体" w:cs="宋体"/>
          <w:color w:val="000"/>
          <w:sz w:val="28"/>
          <w:szCs w:val="28"/>
        </w:rPr>
        <w:t xml:space="preserve">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2024年财务部门年终工作总结范文大全四</w:t>
      </w:r>
    </w:p>
    <w:p>
      <w:pPr>
        <w:ind w:left="0" w:right="0" w:firstLine="560"/>
        <w:spacing w:before="450" w:after="450" w:line="312" w:lineRule="auto"/>
      </w:pPr>
      <w:r>
        <w:rPr>
          <w:rFonts w:ascii="宋体" w:hAnsi="宋体" w:eastAsia="宋体" w:cs="宋体"/>
          <w:color w:val="000"/>
          <w:sz w:val="28"/>
          <w:szCs w:val="28"/>
        </w:rPr>
        <w:t xml:space="preserve">今年以来，本人在公司的正确领导下，在同事们的支持帮助下，紧紧围绕公司的发展方向，在为全公司提供服务的同时，以提高企业效益为核心，以增强企业综合竞争力为目标，以成本管理和资金管理为重点，全面落实预算管理，强基础，抓规范，不断提高财务服务质量，圆满完成了各项工作任务。现将20xx年工作总结和明年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一年来，我始终把学习放在第一位，在政治学习活动中，通过认真学习党的十七大精神，全面落实科学发展观，使本人的政治思想觉悟大大提高，精神面貌焕然一新，工作主动性、积极性和服务意识大大增强。根据业务需要，我利用业余时间，刻苦钻研业务，熟悉了解最新的财经法规，新会计准则、会计制度主要内容，认真总结和相互交流会计实际工作经验，提升了专业素质，避免了工作差错。</w:t>
      </w:r>
    </w:p>
    <w:p>
      <w:pPr>
        <w:ind w:left="0" w:right="0" w:firstLine="560"/>
        <w:spacing w:before="450" w:after="450" w:line="312" w:lineRule="auto"/>
      </w:pPr>
      <w:r>
        <w:rPr>
          <w:rFonts w:ascii="宋体" w:hAnsi="宋体" w:eastAsia="宋体" w:cs="宋体"/>
          <w:color w:val="000"/>
          <w:sz w:val="28"/>
          <w:szCs w:val="28"/>
        </w:rPr>
        <w:t xml:space="preserve">(二)强化财务管理，完善各项财务制度。根据《会计法》、《企业财务准则》和《企业财务通则》及相关法律法规,结合公司的实际情况及经营特点，完善了会计核算管理办法，内部会计控制制度与经济业务审批流程等制度。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资金的安全、完整。进一步加强资产和财务票据的管理，日常工作中做好各种财政、税务和内部印制的票据的领用、核销、库存等的台账登记工作，确保公司的所有收入及时进行账务处理，使公司财务管理走上了制度化、规范化的轨道。</w:t>
      </w:r>
    </w:p>
    <w:p>
      <w:pPr>
        <w:ind w:left="0" w:right="0" w:firstLine="560"/>
        <w:spacing w:before="450" w:after="450" w:line="312" w:lineRule="auto"/>
      </w:pPr>
      <w:r>
        <w:rPr>
          <w:rFonts w:ascii="宋体" w:hAnsi="宋体" w:eastAsia="宋体" w:cs="宋体"/>
          <w:color w:val="000"/>
          <w:sz w:val="28"/>
          <w:szCs w:val="28"/>
        </w:rPr>
        <w:t xml:space="preserve">（三）加强预算管理，提高管理效果。认真执行公司《固定费用管理办法》、《资金预算管理办法》等一系列相关制度，根据上年经营目标和各项成本核算指标的实现情况，制定了成本费用预算、销售额预算、人员预算、目标利润预算等一系列预算指标，从而使每项工作有计划、有落实、有监督、有考核。加强了各项费用控制，将手机费、电话费、车辆油料费、维修费等定额控制，节约归已、超支自负，培养了职工的节约意识。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四)加强财务核算，及时提供财务会计信息。紧紧围绕公司的财务工作目标和对会计核算资料的要求，利用电算化手段设置了分部门、分项目的财务核算体系，为领导的决策，上级主管部门、财政、税务监督，内部各部门控制使用资金等多方面及时提供了大量真实、完整、有用的财务信息。通过我和同事们的共同努力，每月按时、准确、完整的提供了财务核算资料并发放到每个相关部门、相关人员的手中，为领导的决策和有关部门的监督、管理提供了大量真实、完整、及时、有用的财务会计核算信息，顺利完成了年度会计核算目标。同时，按时完成了小金库自查、十二五主要经济数据表、下年度预测表、企业经济运行情况表等各种报表上报工作，得到了公司领导和上级有关部门的充分肯定。</w:t>
      </w:r>
    </w:p>
    <w:p>
      <w:pPr>
        <w:ind w:left="0" w:right="0" w:firstLine="560"/>
        <w:spacing w:before="450" w:after="450" w:line="312" w:lineRule="auto"/>
      </w:pPr>
      <w:r>
        <w:rPr>
          <w:rFonts w:ascii="宋体" w:hAnsi="宋体" w:eastAsia="宋体" w:cs="宋体"/>
          <w:color w:val="000"/>
          <w:sz w:val="28"/>
          <w:szCs w:val="28"/>
        </w:rPr>
        <w:t xml:space="preserve">（五）加强资金管理，提高资金利用率。加强对资金的统一归口管理，规范运作，强化资金使用的计划性、预算性、效率性和安全性，尽可能地规避资金风险。为进一步减少资金占用，提高资金利用率，重点对现金流量、未达帐项、应收应付款项、流动资产周转率等一些项目加大了管理力度，资金周转率显著加快。通过建立覆盖公司所有层次以及业务范围内的资金预算，确保了资金的使用合理、规范、安全、有效，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即将过去的一年里，我在各项工作中虽然取得了一些成绩，但也存在着不足之处，离领导的要求和同事们的期望还有一定距离。放眼20xx年，我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一是继续加强学习。合理安排好政治、业务学习，掌握做好会计工作的知识和技能，按照政治强、业务精的复合型高素质的要求，做到爱岗敬业、尽职履责，不断提高依法理财、科学理财、民主理财的能力。</w:t>
      </w:r>
    </w:p>
    <w:p>
      <w:pPr>
        <w:ind w:left="0" w:right="0" w:firstLine="560"/>
        <w:spacing w:before="450" w:after="450" w:line="312" w:lineRule="auto"/>
      </w:pPr>
      <w:r>
        <w:rPr>
          <w:rFonts w:ascii="宋体" w:hAnsi="宋体" w:eastAsia="宋体" w:cs="宋体"/>
          <w:color w:val="000"/>
          <w:sz w:val="28"/>
          <w:szCs w:val="28"/>
        </w:rPr>
        <w:t xml:space="preserve">二是继续做好日常的会计凭证审核、报销工作，每月的工资发放工作，每月按时进行会计凭证的装订、归档工作及相关的会计核算工作，争取做到工作认真、仔细，无差错。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三是根据全面预算管理制度和预算管理指标跟踪预算的执行情况，按月准确及时地提供预算执行情况的汇总分析，为实现公司的预算指标提出可行性措施或建议。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四是做好和源项目正式启动后的财务工作，完善各项财务管理制度和内部控制制度，如财务核算管理制度、销售与收款、采购与付款内控制度、会计、统计、收费、出纳等财务人员岗位考评办法等。加强资金管理，统一调配，根据公司的工作计划安排，调控好各项经营用资金，确保项目建设的资金需求。同时，做好小白桥项目的监察合并报表及报税等各项工作任务的落实，为项目建设搞好服务，促进项目建设的加快推进。</w:t>
      </w:r>
    </w:p>
    <w:p>
      <w:pPr>
        <w:ind w:left="0" w:right="0" w:firstLine="560"/>
        <w:spacing w:before="450" w:after="450" w:line="312" w:lineRule="auto"/>
      </w:pPr>
      <w:r>
        <w:rPr>
          <w:rFonts w:ascii="宋体" w:hAnsi="宋体" w:eastAsia="宋体" w:cs="宋体"/>
          <w:color w:val="000"/>
          <w:sz w:val="28"/>
          <w:szCs w:val="28"/>
        </w:rPr>
        <w:t xml:space="preserve">总之，在新的一年里，我将变压力为动力，积极进取，开拓创新，充分发挥财务管理在企业管理中的核心作用，为企业的发展壮大做出新的更大的贡献。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【2024年财务部门年终工作总结范文大全】相关推荐文章: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2024年财务部门总结范文大全 实用的财务部门工作总结范文五篇</w:t>
      </w:r>
    </w:p>
    <w:p>
      <w:pPr>
        <w:ind w:left="0" w:right="0" w:firstLine="560"/>
        <w:spacing w:before="450" w:after="450" w:line="312" w:lineRule="auto"/>
      </w:pPr>
      <w:r>
        <w:rPr>
          <w:rFonts w:ascii="宋体" w:hAnsi="宋体" w:eastAsia="宋体" w:cs="宋体"/>
          <w:color w:val="000"/>
          <w:sz w:val="28"/>
          <w:szCs w:val="28"/>
        </w:rPr>
        <w:t xml:space="preserve">财务部门年终工作总结范文</w:t>
      </w:r>
    </w:p>
    <w:p>
      <w:pPr>
        <w:ind w:left="0" w:right="0" w:firstLine="560"/>
        <w:spacing w:before="450" w:after="450" w:line="312" w:lineRule="auto"/>
      </w:pPr>
      <w:r>
        <w:rPr>
          <w:rFonts w:ascii="宋体" w:hAnsi="宋体" w:eastAsia="宋体" w:cs="宋体"/>
          <w:color w:val="000"/>
          <w:sz w:val="28"/>
          <w:szCs w:val="28"/>
        </w:rPr>
        <w:t xml:space="preserve">财务部门的年终总结 财务部门年终工作总结10篇范文</w:t>
      </w:r>
    </w:p>
    <w:p>
      <w:pPr>
        <w:ind w:left="0" w:right="0" w:firstLine="560"/>
        <w:spacing w:before="450" w:after="450" w:line="312" w:lineRule="auto"/>
      </w:pPr>
      <w:r>
        <w:rPr>
          <w:rFonts w:ascii="宋体" w:hAnsi="宋体" w:eastAsia="宋体" w:cs="宋体"/>
          <w:color w:val="000"/>
          <w:sz w:val="28"/>
          <w:szCs w:val="28"/>
        </w:rPr>
        <w:t xml:space="preserve">财务部门年终工作总结范文两篇</w:t>
      </w:r>
    </w:p>
    <w:p>
      <w:pPr>
        <w:ind w:left="0" w:right="0" w:firstLine="560"/>
        <w:spacing w:before="450" w:after="450" w:line="312" w:lineRule="auto"/>
      </w:pPr>
      <w:r>
        <w:rPr>
          <w:rFonts w:ascii="宋体" w:hAnsi="宋体" w:eastAsia="宋体" w:cs="宋体"/>
          <w:color w:val="000"/>
          <w:sz w:val="28"/>
          <w:szCs w:val="28"/>
        </w:rPr>
        <w:t xml:space="preserve">企业财务部门年终工作总结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2024-10-28T23:18:14+08:00</dcterms:created>
  <dcterms:modified xsi:type="dcterms:W3CDTF">2024-10-28T23:18:14+08:00</dcterms:modified>
</cp:coreProperties>
</file>

<file path=docProps/custom.xml><?xml version="1.0" encoding="utf-8"?>
<Properties xmlns="http://schemas.openxmlformats.org/officeDocument/2006/custom-properties" xmlns:vt="http://schemas.openxmlformats.org/officeDocument/2006/docPropsVTypes"/>
</file>