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中国文化要义读书心得 中国传统文化读书心得(三篇)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中国文化要义读书心得 中国传统文化读书心得篇一从基础知识抓起，扎扎...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中国文化要义读书心得 中国传统文化读书心得篇一</w:t>
      </w:r>
    </w:p>
    <w:p>
      <w:pPr>
        <w:ind w:left="0" w:right="0" w:firstLine="560"/>
        <w:spacing w:before="450" w:after="450" w:line="312" w:lineRule="auto"/>
      </w:pPr>
      <w:r>
        <w:rPr>
          <w:rFonts w:ascii="宋体" w:hAnsi="宋体" w:eastAsia="宋体" w:cs="宋体"/>
          <w:color w:val="000"/>
          <w:sz w:val="28"/>
          <w:szCs w:val="28"/>
        </w:rPr>
        <w:t xml:space="preserve">从基础知识抓起，扎扎实实，一步一个脚印地过“地理原理”关。如：地球表面热量分布不均的原因;四季、五带的产生和划分的依据;海陆热力差异形成的季风与季风气候;气温与气压的关系;海拔与气温、气压的关系;空气的水平运动与垂直运动的成因;水循环的动力及其过程;内力作用与外力作用的发生及其变化机制;生态平衡的条件;光、热、水、土对农业生产的影响;影响工业布局的因素;人类与环境的对立统一等等。掌握了这些原理、法则和规律，分析事物就有了说服力。</w:t>
      </w:r>
    </w:p>
    <w:p>
      <w:pPr>
        <w:ind w:left="0" w:right="0" w:firstLine="560"/>
        <w:spacing w:before="450" w:after="450" w:line="312" w:lineRule="auto"/>
      </w:pPr>
      <w:r>
        <w:rPr>
          <w:rFonts w:ascii="宋体" w:hAnsi="宋体" w:eastAsia="宋体" w:cs="宋体"/>
          <w:color w:val="000"/>
          <w:sz w:val="28"/>
          <w:szCs w:val="28"/>
        </w:rPr>
        <w:t xml:space="preserve">二、抓“综合”重“联系”</w:t>
      </w:r>
    </w:p>
    <w:p>
      <w:pPr>
        <w:ind w:left="0" w:right="0" w:firstLine="560"/>
        <w:spacing w:before="450" w:after="450" w:line="312" w:lineRule="auto"/>
      </w:pPr>
      <w:r>
        <w:rPr>
          <w:rFonts w:ascii="宋体" w:hAnsi="宋体" w:eastAsia="宋体" w:cs="宋体"/>
          <w:color w:val="000"/>
          <w:sz w:val="28"/>
          <w:szCs w:val="28"/>
        </w:rPr>
        <w:t xml:space="preserve">综合性即地理环境的整体性、统一性，就是地理环境各要素之间内在联系及其相互影响、相互制约的关系。例如：为什么亚马孙河流域成为世界最大的热带雨林?这不仅仅是纬度决定的，与大气环流、地形结构、洋流影响也有密切关系。西欧为什么成为典型的温带海洋性气候?影响因素也是多方面的。在多角度、多层次、全方位、综合性分析问题上，要做如下努力：有计划地做一批综合性典型训练题，学习从自然因素到经济因素全面考虑问题的方法。关于这一点，你要多注意典型例题分析，将其积累起来，转化为自己的知识。地理环境是一个整体，要注意因素之间的内在联系。</w:t>
      </w:r>
    </w:p>
    <w:p>
      <w:pPr>
        <w:ind w:left="0" w:right="0" w:firstLine="560"/>
        <w:spacing w:before="450" w:after="450" w:line="312" w:lineRule="auto"/>
      </w:pPr>
      <w:r>
        <w:rPr>
          <w:rFonts w:ascii="宋体" w:hAnsi="宋体" w:eastAsia="宋体" w:cs="宋体"/>
          <w:color w:val="000"/>
          <w:sz w:val="28"/>
          <w:szCs w:val="28"/>
        </w:rPr>
        <w:t xml:space="preserve">三、抓“概念”重“消化”</w:t>
      </w:r>
    </w:p>
    <w:p>
      <w:pPr>
        <w:ind w:left="0" w:right="0" w:firstLine="560"/>
        <w:spacing w:before="450" w:after="450" w:line="312" w:lineRule="auto"/>
      </w:pPr>
      <w:r>
        <w:rPr>
          <w:rFonts w:ascii="宋体" w:hAnsi="宋体" w:eastAsia="宋体" w:cs="宋体"/>
          <w:color w:val="000"/>
          <w:sz w:val="28"/>
          <w:szCs w:val="28"/>
        </w:rPr>
        <w:t xml:space="preserve">在学习地理时，要重视概念的学习，要对所有的地理概念一一消化、理解、吸收，不留夹生饭。只有概念清楚了，判断、推理问题才能正确无误。要把那些特别容易混淆的概念罗列出来，一一对比其差异。</w:t>
      </w:r>
    </w:p>
    <w:p>
      <w:pPr>
        <w:ind w:left="0" w:right="0" w:firstLine="560"/>
        <w:spacing w:before="450" w:after="450" w:line="312" w:lineRule="auto"/>
      </w:pPr>
      <w:r>
        <w:rPr>
          <w:rFonts w:ascii="宋体" w:hAnsi="宋体" w:eastAsia="宋体" w:cs="宋体"/>
          <w:color w:val="000"/>
          <w:sz w:val="28"/>
          <w:szCs w:val="28"/>
        </w:rPr>
        <w:t xml:space="preserve">诸如：天体、天球;日冕、日珥;近日点、远日点;恒星日、十太阳日;角速度、线速度;时区、区时;短波辐射、长波辐射;气旋、气团;天气、气候;寒潮、寒流;矿物、矿产、矿床;岩溶、熔岩;生态系统、生态平衡、生物群落;地质作用、地质构造;国土、领土;等等。当然，概念学习不是孤立的，要在分析和解决问题的过程中进行。</w:t>
      </w:r>
    </w:p>
    <w:p>
      <w:pPr>
        <w:ind w:left="0" w:right="0" w:firstLine="560"/>
        <w:spacing w:before="450" w:after="450" w:line="312" w:lineRule="auto"/>
      </w:pPr>
      <w:r>
        <w:rPr>
          <w:rFonts w:ascii="宋体" w:hAnsi="宋体" w:eastAsia="宋体" w:cs="宋体"/>
          <w:color w:val="000"/>
          <w:sz w:val="28"/>
          <w:szCs w:val="28"/>
        </w:rPr>
        <w:t xml:space="preserve">四、抓“共性”重“个性”</w:t>
      </w:r>
    </w:p>
    <w:p>
      <w:pPr>
        <w:ind w:left="0" w:right="0" w:firstLine="560"/>
        <w:spacing w:before="450" w:after="450" w:line="312" w:lineRule="auto"/>
      </w:pPr>
      <w:r>
        <w:rPr>
          <w:rFonts w:ascii="宋体" w:hAnsi="宋体" w:eastAsia="宋体" w:cs="宋体"/>
          <w:color w:val="000"/>
          <w:sz w:val="28"/>
          <w:szCs w:val="28"/>
        </w:rPr>
        <w:t xml:space="preserve">地理环境既有共性，更具个性。因此在学习过程中要重视事物共性的总结和个性的分析。如陆地上的自然带，从赤道向两极，大致可分为热带雨林带、热带草原带、热带荒漠带、温带草原带、温带森林带、苔原带和冰原带。这是共性。但实际分布中，受各种因素的影响，又具有纬度地带性、经度地带性、垂直地带性及非地带性。这就是个性。具体实际情况中可能个性更具特点。</w:t>
      </w:r>
    </w:p>
    <w:p>
      <w:pPr>
        <w:ind w:left="0" w:right="0" w:firstLine="560"/>
        <w:spacing w:before="450" w:after="450" w:line="312" w:lineRule="auto"/>
      </w:pPr>
      <w:r>
        <w:rPr>
          <w:rFonts w:ascii="宋体" w:hAnsi="宋体" w:eastAsia="宋体" w:cs="宋体"/>
          <w:color w:val="000"/>
          <w:sz w:val="28"/>
          <w:szCs w:val="28"/>
        </w:rPr>
        <w:t xml:space="preserve">五、抓“归纳”求“规律”</w:t>
      </w:r>
    </w:p>
    <w:p>
      <w:pPr>
        <w:ind w:left="0" w:right="0" w:firstLine="560"/>
        <w:spacing w:before="450" w:after="450" w:line="312" w:lineRule="auto"/>
      </w:pPr>
      <w:r>
        <w:rPr>
          <w:rFonts w:ascii="宋体" w:hAnsi="宋体" w:eastAsia="宋体" w:cs="宋体"/>
          <w:color w:val="000"/>
          <w:sz w:val="28"/>
          <w:szCs w:val="28"/>
        </w:rPr>
        <w:t xml:space="preserve">这是归纳推理的思维方式，从特殊性的地理事物中，归纳出普遍性的规律。如通过观察，分析太平洋、大西洋和印度洋三大洋的洋流系统后，根据分布和成因，可归纳出：(1)每个大洋都有完整的洋流系统;(2)除印度洋北部外，各洋流在北半球热带、副热带海区呈顺时针方向(反气旋型)运动，南半球呈反时针方向运动;(3)在中、低纬度海区，每个环流系统的西部都是暖流，东部都是寒流。上述结论，就是通过对三大洋洋流分析后，推及出来的普遍规律。</w:t>
      </w:r>
    </w:p>
    <w:p>
      <w:pPr>
        <w:ind w:left="0" w:right="0" w:firstLine="560"/>
        <w:spacing w:before="450" w:after="450" w:line="312" w:lineRule="auto"/>
      </w:pPr>
      <w:r>
        <w:rPr>
          <w:rFonts w:ascii="宋体" w:hAnsi="宋体" w:eastAsia="宋体" w:cs="宋体"/>
          <w:color w:val="000"/>
          <w:sz w:val="28"/>
          <w:szCs w:val="28"/>
        </w:rPr>
        <w:t xml:space="preserve">六、抓“运算”促“智能”</w:t>
      </w:r>
    </w:p>
    <w:p>
      <w:pPr>
        <w:ind w:left="0" w:right="0" w:firstLine="560"/>
        <w:spacing w:before="450" w:after="450" w:line="312" w:lineRule="auto"/>
      </w:pPr>
      <w:r>
        <w:rPr>
          <w:rFonts w:ascii="宋体" w:hAnsi="宋体" w:eastAsia="宋体" w:cs="宋体"/>
          <w:color w:val="000"/>
          <w:sz w:val="28"/>
          <w:szCs w:val="28"/>
        </w:rPr>
        <w:t xml:space="preserve">地理计算在“双基”中是一种不可忽视的能力。为了培养、提高地理运算能力，要做如下分类练习;1. 比例尺与图上距离、实际距离换算。</w:t>
      </w:r>
    </w:p>
    <w:p>
      <w:pPr>
        <w:ind w:left="0" w:right="0" w:firstLine="560"/>
        <w:spacing w:before="450" w:after="450" w:line="312" w:lineRule="auto"/>
      </w:pPr>
      <w:r>
        <w:rPr>
          <w:rFonts w:ascii="宋体" w:hAnsi="宋体" w:eastAsia="宋体" w:cs="宋体"/>
          <w:color w:val="000"/>
          <w:sz w:val="28"/>
          <w:szCs w:val="28"/>
        </w:rPr>
        <w:t xml:space="preserve">2. 地方时与区时的换算。</w:t>
      </w:r>
    </w:p>
    <w:p>
      <w:pPr>
        <w:ind w:left="0" w:right="0" w:firstLine="560"/>
        <w:spacing w:before="450" w:after="450" w:line="312" w:lineRule="auto"/>
      </w:pPr>
      <w:r>
        <w:rPr>
          <w:rFonts w:ascii="宋体" w:hAnsi="宋体" w:eastAsia="宋体" w:cs="宋体"/>
          <w:color w:val="000"/>
          <w:sz w:val="28"/>
          <w:szCs w:val="28"/>
        </w:rPr>
        <w:t xml:space="preserve">3. 绝对高度、相对高度与等高线的计算。</w:t>
      </w:r>
    </w:p>
    <w:p>
      <w:pPr>
        <w:ind w:left="0" w:right="0" w:firstLine="560"/>
        <w:spacing w:before="450" w:after="450" w:line="312" w:lineRule="auto"/>
      </w:pPr>
      <w:r>
        <w:rPr>
          <w:rFonts w:ascii="宋体" w:hAnsi="宋体" w:eastAsia="宋体" w:cs="宋体"/>
          <w:color w:val="000"/>
          <w:sz w:val="28"/>
          <w:szCs w:val="28"/>
        </w:rPr>
        <w:t xml:space="preserve">4. 垂直气温的计算。</w:t>
      </w:r>
    </w:p>
    <w:p>
      <w:pPr>
        <w:ind w:left="0" w:right="0" w:firstLine="560"/>
        <w:spacing w:before="450" w:after="450" w:line="312" w:lineRule="auto"/>
      </w:pPr>
      <w:r>
        <w:rPr>
          <w:rFonts w:ascii="宋体" w:hAnsi="宋体" w:eastAsia="宋体" w:cs="宋体"/>
          <w:color w:val="000"/>
          <w:sz w:val="28"/>
          <w:szCs w:val="28"/>
        </w:rPr>
        <w:t xml:space="preserve">5. 太阳高度角的计算。</w:t>
      </w:r>
    </w:p>
    <w:p>
      <w:pPr>
        <w:ind w:left="0" w:right="0" w:firstLine="560"/>
        <w:spacing w:before="450" w:after="450" w:line="312" w:lineRule="auto"/>
      </w:pPr>
      <w:r>
        <w:rPr>
          <w:rFonts w:ascii="宋体" w:hAnsi="宋体" w:eastAsia="宋体" w:cs="宋体"/>
          <w:color w:val="000"/>
          <w:sz w:val="28"/>
          <w:szCs w:val="28"/>
        </w:rPr>
        <w:t xml:space="preserve">6. 恒星日与太阳日的换算7. 昼夜长短的计算。</w:t>
      </w:r>
    </w:p>
    <w:p>
      <w:pPr>
        <w:ind w:left="0" w:right="0" w:firstLine="560"/>
        <w:spacing w:before="450" w:after="450" w:line="312" w:lineRule="auto"/>
      </w:pPr>
      <w:r>
        <w:rPr>
          <w:rFonts w:ascii="宋体" w:hAnsi="宋体" w:eastAsia="宋体" w:cs="宋体"/>
          <w:color w:val="000"/>
          <w:sz w:val="28"/>
          <w:szCs w:val="28"/>
        </w:rPr>
        <w:t xml:space="preserve">8. 人口密度与人口自然增长率的计算。</w:t>
      </w:r>
    </w:p>
    <w:p>
      <w:pPr>
        <w:ind w:left="0" w:right="0" w:firstLine="560"/>
        <w:spacing w:before="450" w:after="450" w:line="312" w:lineRule="auto"/>
      </w:pPr>
      <w:r>
        <w:rPr>
          <w:rFonts w:ascii="宋体" w:hAnsi="宋体" w:eastAsia="宋体" w:cs="宋体"/>
          <w:color w:val="000"/>
          <w:sz w:val="28"/>
          <w:szCs w:val="28"/>
        </w:rPr>
        <w:t xml:space="preserve">9. 各种百分比的计算等。</w:t>
      </w:r>
    </w:p>
    <w:p>
      <w:pPr>
        <w:ind w:left="0" w:right="0" w:firstLine="560"/>
        <w:spacing w:before="450" w:after="450" w:line="312" w:lineRule="auto"/>
      </w:pPr>
      <w:r>
        <w:rPr>
          <w:rFonts w:ascii="宋体" w:hAnsi="宋体" w:eastAsia="宋体" w:cs="宋体"/>
          <w:color w:val="000"/>
          <w:sz w:val="28"/>
          <w:szCs w:val="28"/>
        </w:rPr>
        <w:t xml:space="preserve">通过反复练习，熟练掌握计算技巧，从计算结果中，阐明地理事物的性质、特征及其变化规律。</w:t>
      </w:r>
    </w:p>
    <w:p>
      <w:pPr>
        <w:ind w:left="0" w:right="0" w:firstLine="560"/>
        <w:spacing w:before="450" w:after="450" w:line="312" w:lineRule="auto"/>
      </w:pPr>
      <w:r>
        <w:rPr>
          <w:rFonts w:ascii="宋体" w:hAnsi="宋体" w:eastAsia="宋体" w:cs="宋体"/>
          <w:color w:val="000"/>
          <w:sz w:val="28"/>
          <w:szCs w:val="28"/>
        </w:rPr>
        <w:t xml:space="preserve">七、抓“读图”明“空间”</w:t>
      </w:r>
    </w:p>
    <w:p>
      <w:pPr>
        <w:ind w:left="0" w:right="0" w:firstLine="560"/>
        <w:spacing w:before="450" w:after="450" w:line="312" w:lineRule="auto"/>
      </w:pPr>
      <w:r>
        <w:rPr>
          <w:rFonts w:ascii="宋体" w:hAnsi="宋体" w:eastAsia="宋体" w:cs="宋体"/>
          <w:color w:val="000"/>
          <w:sz w:val="28"/>
          <w:szCs w:val="28"/>
        </w:rPr>
        <w:t xml:space="preserve">地图具有形象、直观的作用，可以培养观察力、想象力，发展思维能力和记忆能力，可以进一步明了地理事物的空间分布、空间联系、空间组合。</w:t>
      </w:r>
    </w:p>
    <w:p>
      <w:pPr>
        <w:ind w:left="0" w:right="0" w:firstLine="560"/>
        <w:spacing w:before="450" w:after="450" w:line="312" w:lineRule="auto"/>
      </w:pPr>
      <w:r>
        <w:rPr>
          <w:rFonts w:ascii="宋体" w:hAnsi="宋体" w:eastAsia="宋体" w:cs="宋体"/>
          <w:color w:val="000"/>
          <w:sz w:val="28"/>
          <w:szCs w:val="28"/>
        </w:rPr>
        <w:t xml:space="preserve">为了培养查阅、填绘地图习惯，要求：1. 书上的图必须一一理解，学会分析、应用。</w:t>
      </w:r>
    </w:p>
    <w:p>
      <w:pPr>
        <w:ind w:left="0" w:right="0" w:firstLine="560"/>
        <w:spacing w:before="450" w:after="450" w:line="312" w:lineRule="auto"/>
      </w:pPr>
      <w:r>
        <w:rPr>
          <w:rFonts w:ascii="宋体" w:hAnsi="宋体" w:eastAsia="宋体" w:cs="宋体"/>
          <w:color w:val="000"/>
          <w:sz w:val="28"/>
          <w:szCs w:val="28"/>
        </w:rPr>
        <w:t xml:space="preserve">2. 充分利用填图册，按要求和规格填写地理事物。</w:t>
      </w:r>
    </w:p>
    <w:p>
      <w:pPr>
        <w:ind w:left="0" w:right="0" w:firstLine="560"/>
        <w:spacing w:before="450" w:after="450" w:line="312" w:lineRule="auto"/>
      </w:pPr>
      <w:r>
        <w:rPr>
          <w:rFonts w:ascii="宋体" w:hAnsi="宋体" w:eastAsia="宋体" w:cs="宋体"/>
          <w:color w:val="000"/>
          <w:sz w:val="28"/>
          <w:szCs w:val="28"/>
        </w:rPr>
        <w:t xml:space="preserve">3. 无论是平面图、立体图，还是示意图、景观图，要求能画出大体轮廓，以加深印象和记忆。</w:t>
      </w:r>
    </w:p>
    <w:p>
      <w:pPr>
        <w:ind w:left="0" w:right="0" w:firstLine="560"/>
        <w:spacing w:before="450" w:after="450" w:line="312" w:lineRule="auto"/>
      </w:pPr>
      <w:r>
        <w:rPr>
          <w:rFonts w:ascii="宋体" w:hAnsi="宋体" w:eastAsia="宋体" w:cs="宋体"/>
          <w:color w:val="000"/>
          <w:sz w:val="28"/>
          <w:szCs w:val="28"/>
        </w:rPr>
        <w:t xml:space="preserve">八、抓“新知”拓“视野”</w:t>
      </w:r>
    </w:p>
    <w:p>
      <w:pPr>
        <w:ind w:left="0" w:right="0" w:firstLine="560"/>
        <w:spacing w:before="450" w:after="450" w:line="312" w:lineRule="auto"/>
      </w:pPr>
      <w:r>
        <w:rPr>
          <w:rFonts w:ascii="宋体" w:hAnsi="宋体" w:eastAsia="宋体" w:cs="宋体"/>
          <w:color w:val="000"/>
          <w:sz w:val="28"/>
          <w:szCs w:val="28"/>
        </w:rPr>
        <w:t xml:space="preserve">每年高考都要涉及一些教材以外的新知识。所以，对报刊上的“新闻”不可不留神。诸如：(1)国内外发生的重大事件。</w:t>
      </w:r>
    </w:p>
    <w:p>
      <w:pPr>
        <w:ind w:left="0" w:right="0" w:firstLine="560"/>
        <w:spacing w:before="450" w:after="450" w:line="312" w:lineRule="auto"/>
      </w:pPr>
      <w:r>
        <w:rPr>
          <w:rFonts w:ascii="宋体" w:hAnsi="宋体" w:eastAsia="宋体" w:cs="宋体"/>
          <w:color w:val="000"/>
          <w:sz w:val="28"/>
          <w:szCs w:val="28"/>
        </w:rPr>
        <w:t xml:space="preserve">(2)国内外重大经济建设项目的开工和竣工。</w:t>
      </w:r>
    </w:p>
    <w:p>
      <w:pPr>
        <w:ind w:left="0" w:right="0" w:firstLine="560"/>
        <w:spacing w:before="450" w:after="450" w:line="312" w:lineRule="auto"/>
      </w:pPr>
      <w:r>
        <w:rPr>
          <w:rFonts w:ascii="宋体" w:hAnsi="宋体" w:eastAsia="宋体" w:cs="宋体"/>
          <w:color w:val="000"/>
          <w:sz w:val="28"/>
          <w:szCs w:val="28"/>
        </w:rPr>
        <w:t xml:space="preserve">(3)国内外严重的自然灾害。</w:t>
      </w:r>
    </w:p>
    <w:p>
      <w:pPr>
        <w:ind w:left="0" w:right="0" w:firstLine="560"/>
        <w:spacing w:before="450" w:after="450" w:line="312" w:lineRule="auto"/>
      </w:pPr>
      <w:r>
        <w:rPr>
          <w:rFonts w:ascii="宋体" w:hAnsi="宋体" w:eastAsia="宋体" w:cs="宋体"/>
          <w:color w:val="000"/>
          <w:sz w:val="28"/>
          <w:szCs w:val="28"/>
        </w:rPr>
        <w:t xml:space="preserve">(4)国内外新开辟的自然保护区和旅游胜地。</w:t>
      </w:r>
    </w:p>
    <w:p>
      <w:pPr>
        <w:ind w:left="0" w:right="0" w:firstLine="560"/>
        <w:spacing w:before="450" w:after="450" w:line="312" w:lineRule="auto"/>
      </w:pPr>
      <w:r>
        <w:rPr>
          <w:rFonts w:ascii="宋体" w:hAnsi="宋体" w:eastAsia="宋体" w:cs="宋体"/>
          <w:color w:val="000"/>
          <w:sz w:val="28"/>
          <w:szCs w:val="28"/>
        </w:rPr>
        <w:t xml:space="preserve">(5)地学新理论、新探索。</w:t>
      </w:r>
    </w:p>
    <w:p>
      <w:pPr>
        <w:ind w:left="0" w:right="0" w:firstLine="560"/>
        <w:spacing w:before="450" w:after="450" w:line="312" w:lineRule="auto"/>
      </w:pPr>
      <w:r>
        <w:rPr>
          <w:rFonts w:ascii="宋体" w:hAnsi="宋体" w:eastAsia="宋体" w:cs="宋体"/>
          <w:color w:val="000"/>
          <w:sz w:val="28"/>
          <w:szCs w:val="28"/>
        </w:rPr>
        <w:t xml:space="preserve">(6)人类面临的问题——资源、人口、环境。</w:t>
      </w:r>
    </w:p>
    <w:p>
      <w:pPr>
        <w:ind w:left="0" w:right="0" w:firstLine="560"/>
        <w:spacing w:before="450" w:after="450" w:line="312" w:lineRule="auto"/>
      </w:pPr>
      <w:r>
        <w:rPr>
          <w:rFonts w:ascii="宋体" w:hAnsi="宋体" w:eastAsia="宋体" w:cs="宋体"/>
          <w:color w:val="000"/>
          <w:sz w:val="28"/>
          <w:szCs w:val="28"/>
        </w:rPr>
        <w:t xml:space="preserve">九、抓“一般”推“特殊”</w:t>
      </w:r>
    </w:p>
    <w:p>
      <w:pPr>
        <w:ind w:left="0" w:right="0" w:firstLine="560"/>
        <w:spacing w:before="450" w:after="450" w:line="312" w:lineRule="auto"/>
      </w:pPr>
      <w:r>
        <w:rPr>
          <w:rFonts w:ascii="宋体" w:hAnsi="宋体" w:eastAsia="宋体" w:cs="宋体"/>
          <w:color w:val="000"/>
          <w:sz w:val="28"/>
          <w:szCs w:val="28"/>
        </w:rPr>
        <w:t xml:space="preserve">“一般”往往代表的是普遍现象，当这种一般现象出现了异常，就必然有其特殊性。那么，这种特殊性的产生是必与其当地的特殊地理事物有关，从而，我们就可得出相应的结论。如，太阳辐射在地理表面的分布是沿纬线分布的，根据其热量的分布状况，我们将全球化分为五带。由此可知，等温线、陆地自然带等分布也应沿纬线分布。但在实际中，我们发现，它们的分布并非都沿纬线分布，那么，这又是什么原因呢?经仔细观察和分析，我们发现它们的分布还与地表形态、海陆热力性质、洋流、人为活动等因素有关。具体分析时，就看当地与其它地区之间的差异是什么?特殊的差异，也就决定了其特殊性。</w:t>
      </w:r>
    </w:p>
    <w:p>
      <w:pPr>
        <w:ind w:left="0" w:right="0" w:firstLine="560"/>
        <w:spacing w:before="450" w:after="450" w:line="312" w:lineRule="auto"/>
      </w:pPr>
      <w:r>
        <w:rPr>
          <w:rFonts w:ascii="宋体" w:hAnsi="宋体" w:eastAsia="宋体" w:cs="宋体"/>
          <w:color w:val="000"/>
          <w:sz w:val="28"/>
          <w:szCs w:val="28"/>
        </w:rPr>
        <w:t xml:space="preserve">十、抓“对比”找“异同”</w:t>
      </w:r>
    </w:p>
    <w:p>
      <w:pPr>
        <w:ind w:left="0" w:right="0" w:firstLine="560"/>
        <w:spacing w:before="450" w:after="450" w:line="312" w:lineRule="auto"/>
      </w:pPr>
      <w:r>
        <w:rPr>
          <w:rFonts w:ascii="宋体" w:hAnsi="宋体" w:eastAsia="宋体" w:cs="宋体"/>
          <w:color w:val="000"/>
          <w:sz w:val="28"/>
          <w:szCs w:val="28"/>
        </w:rPr>
        <w:t xml:space="preserve">在地理学习中，你会发现许多相似或类似的概念、原理、规律等。理解它们较好的方法就是用图表进行比较，找出异同。如同纬度的欧洲西部和北美，为什么欧洲西部是以温带海洋性气候为主，而北美却以温带大陆性气候为主?解决此问题，我们可以对照两个区的地形图，用表格来比较它们所处的纬度位置。</w:t>
      </w:r>
    </w:p>
    <w:p>
      <w:pPr>
        <w:ind w:left="0" w:right="0" w:firstLine="560"/>
        <w:spacing w:before="450" w:after="450" w:line="312" w:lineRule="auto"/>
      </w:pPr>
      <w:r>
        <w:rPr>
          <w:rFonts w:ascii="黑体" w:hAnsi="黑体" w:eastAsia="黑体" w:cs="黑体"/>
          <w:color w:val="000000"/>
          <w:sz w:val="34"/>
          <w:szCs w:val="34"/>
          <w:b w:val="1"/>
          <w:bCs w:val="1"/>
        </w:rPr>
        <w:t xml:space="preserve">中国文化要义读书心得 中国传统文化读书心得篇二</w:t>
      </w:r>
    </w:p>
    <w:p>
      <w:pPr>
        <w:ind w:left="0" w:right="0" w:firstLine="560"/>
        <w:spacing w:before="450" w:after="450" w:line="312" w:lineRule="auto"/>
      </w:pPr>
      <w:r>
        <w:rPr>
          <w:rFonts w:ascii="宋体" w:hAnsi="宋体" w:eastAsia="宋体" w:cs="宋体"/>
          <w:color w:val="000"/>
          <w:sz w:val="28"/>
          <w:szCs w:val="28"/>
        </w:rPr>
        <w:t xml:space="preserve">一、精彩课程。</w:t>
      </w:r>
    </w:p>
    <w:p>
      <w:pPr>
        <w:ind w:left="0" w:right="0" w:firstLine="560"/>
        <w:spacing w:before="450" w:after="450" w:line="312" w:lineRule="auto"/>
      </w:pPr>
      <w:r>
        <w:rPr>
          <w:rFonts w:ascii="宋体" w:hAnsi="宋体" w:eastAsia="宋体" w:cs="宋体"/>
          <w:color w:val="000"/>
          <w:sz w:val="28"/>
          <w:szCs w:val="28"/>
        </w:rPr>
        <w:t xml:space="preserve">课堂上一个个真实故事引发的思考，结束时90度鞠躬礼及《感恩词》让我们心存敬意。以位音乐老师的《德音雅乐》及《孝亲感恩歌曲学唱》课程给整个大讲坛带了歌声、笑声还有感动的低泣声。悠扬甜美的《生命之河》在义工老师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二、温情服务。</w:t>
      </w:r>
    </w:p>
    <w:p>
      <w:pPr>
        <w:ind w:left="0" w:right="0" w:firstLine="560"/>
        <w:spacing w:before="450" w:after="450" w:line="312" w:lineRule="auto"/>
      </w:pPr>
      <w:r>
        <w:rPr>
          <w:rFonts w:ascii="宋体" w:hAnsi="宋体" w:eastAsia="宋体" w:cs="宋体"/>
          <w:color w:val="000"/>
          <w:sz w:val="28"/>
          <w:szCs w:val="28"/>
        </w:rPr>
        <w:t xml:space="preserve">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老师端茶送水，他们用真诚的微笑温暖每一个人，他们身体力行践行《弟子规》，他们用言行践行道德礼仪，宣扬传统文化。每当听到一声声“老师，早上好!”、“老师，下午好!”“老师，您辛苦了!”“老师，请愉快用餐!”等等温馨话语，我们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三、专心学习。</w:t>
      </w:r>
    </w:p>
    <w:p>
      <w:pPr>
        <w:ind w:left="0" w:right="0" w:firstLine="560"/>
        <w:spacing w:before="450" w:after="450" w:line="312" w:lineRule="auto"/>
      </w:pPr>
      <w:r>
        <w:rPr>
          <w:rFonts w:ascii="宋体" w:hAnsi="宋体" w:eastAsia="宋体" w:cs="宋体"/>
          <w:color w:val="000"/>
          <w:sz w:val="28"/>
          <w:szCs w:val="28"/>
        </w:rPr>
        <w:t xml:space="preserve">本次大讲坛所有学员均是来自一线的老师，他们排除一切干扰，参加为期7天的学习，时间长、人数多，但会场秩序井然，学员们完全融入到了和谐、宁静、纯粹的吸收经典文化的氛围中。授课中老师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四、心存感恩。</w:t>
      </w:r>
    </w:p>
    <w:p>
      <w:pPr>
        <w:ind w:left="0" w:right="0" w:firstLine="560"/>
        <w:spacing w:before="450" w:after="450" w:line="312" w:lineRule="auto"/>
      </w:pPr>
      <w:r>
        <w:rPr>
          <w:rFonts w:ascii="宋体" w:hAnsi="宋体" w:eastAsia="宋体" w:cs="宋体"/>
          <w:color w:val="000"/>
          <w:sz w:val="28"/>
          <w:szCs w:val="28"/>
        </w:rPr>
        <w:t xml:space="preserve">松花江的王琦老师把弘扬中华传统文化当作事业来做，他们要把老祖宗留下的宝贵精神财富传承下来，让我们的民族越来越强大。这也是我们每个中国人的责任，更是我们做老师的职责，让我们从我自己做起，大力倡导中华传统文化进校园，做中华传统文化的学习者、传播者和践行者。努力教育学生继承和发展中华民族的优秀传统美德，深刻学习国学经典，树立正确的人生观和道德观，为让这个社会变得更加美好，更加和谐尽到一个老师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我们教师的文化素养，同时，在“如何对人”、“如何对待工作”、“如何对待社会”、“如何对待家庭”等方面都有了一个全新的认识。在传统文化学习后，我进一步认识到，不管是学校管理、教育教学，还是家庭生活、与人相处等方面“身教胜于言教”的重要性。今后，我将把这种平和的心态运用到日常工作和生活中，进一步加强传统文化的学习，不断提高自身道德修养，以身作则，努力践行“修身、治国、平天下”的教育理念，教育和引导学生做一个有道德的人，一个有文化素养的人，一个真正人格健全的人，不断推进教育教学健康发展。</w:t>
      </w:r>
    </w:p>
    <w:p>
      <w:pPr>
        <w:ind w:left="0" w:right="0" w:firstLine="560"/>
        <w:spacing w:before="450" w:after="450" w:line="312" w:lineRule="auto"/>
      </w:pPr>
      <w:r>
        <w:rPr>
          <w:rFonts w:ascii="黑体" w:hAnsi="黑体" w:eastAsia="黑体" w:cs="黑体"/>
          <w:color w:val="000000"/>
          <w:sz w:val="34"/>
          <w:szCs w:val="34"/>
          <w:b w:val="1"/>
          <w:bCs w:val="1"/>
        </w:rPr>
        <w:t xml:space="preserve">中国文化要义读书心得 中国传统文化读书心得篇三</w:t>
      </w:r>
    </w:p>
    <w:p>
      <w:pPr>
        <w:ind w:left="0" w:right="0" w:firstLine="560"/>
        <w:spacing w:before="450" w:after="450" w:line="312" w:lineRule="auto"/>
      </w:pPr>
      <w:r>
        <w:rPr>
          <w:rFonts w:ascii="宋体" w:hAnsi="宋体" w:eastAsia="宋体" w:cs="宋体"/>
          <w:color w:val="000"/>
          <w:sz w:val="28"/>
          <w:szCs w:val="28"/>
        </w:rPr>
        <w:t xml:space="preserve">露天煤业财务总监、副总经理何宏伟给我们青工上一堂精彩而博学的传统文化课从中华传统文化领悟学习之道，通过古代学者的小故事及诗句来引导我们从学习的用途、如何学习、学习什么三个方面着手，让我们懂得学习理念的内在重要性和外在表现性，让我们青工受益匪浅。通过三个方面谈谈个人的体会</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在课堂上何总用四个方面来阐述了学习的目的：</w:t>
      </w:r>
    </w:p>
    <w:p>
      <w:pPr>
        <w:ind w:left="0" w:right="0" w:firstLine="560"/>
        <w:spacing w:before="450" w:after="450" w:line="312" w:lineRule="auto"/>
      </w:pPr>
      <w:r>
        <w:rPr>
          <w:rFonts w:ascii="宋体" w:hAnsi="宋体" w:eastAsia="宋体" w:cs="宋体"/>
          <w:color w:val="000"/>
          <w:sz w:val="28"/>
          <w:szCs w:val="28"/>
        </w:rPr>
        <w:t xml:space="preserve">1、学习是解惑的最有效方法;</w:t>
      </w:r>
    </w:p>
    <w:p>
      <w:pPr>
        <w:ind w:left="0" w:right="0" w:firstLine="560"/>
        <w:spacing w:before="450" w:after="450" w:line="312" w:lineRule="auto"/>
      </w:pPr>
      <w:r>
        <w:rPr>
          <w:rFonts w:ascii="宋体" w:hAnsi="宋体" w:eastAsia="宋体" w:cs="宋体"/>
          <w:color w:val="000"/>
          <w:sz w:val="28"/>
          <w:szCs w:val="28"/>
        </w:rPr>
        <w:t xml:space="preserve">2、学习是实现个人抱负的途径;</w:t>
      </w:r>
    </w:p>
    <w:p>
      <w:pPr>
        <w:ind w:left="0" w:right="0" w:firstLine="560"/>
        <w:spacing w:before="450" w:after="450" w:line="312" w:lineRule="auto"/>
      </w:pPr>
      <w:r>
        <w:rPr>
          <w:rFonts w:ascii="宋体" w:hAnsi="宋体" w:eastAsia="宋体" w:cs="宋体"/>
          <w:color w:val="000"/>
          <w:sz w:val="28"/>
          <w:szCs w:val="28"/>
        </w:rPr>
        <w:t xml:space="preserve">3、学习是造就临危善断自信心的根本;</w:t>
      </w:r>
    </w:p>
    <w:p>
      <w:pPr>
        <w:ind w:left="0" w:right="0" w:firstLine="560"/>
        <w:spacing w:before="450" w:after="450" w:line="312" w:lineRule="auto"/>
      </w:pPr>
      <w:r>
        <w:rPr>
          <w:rFonts w:ascii="宋体" w:hAnsi="宋体" w:eastAsia="宋体" w:cs="宋体"/>
          <w:color w:val="000"/>
          <w:sz w:val="28"/>
          <w:szCs w:val="28"/>
        </w:rPr>
        <w:t xml:space="preserve">4、学习是来源于自己的快乐。</w:t>
      </w:r>
    </w:p>
    <w:p>
      <w:pPr>
        <w:ind w:left="0" w:right="0" w:firstLine="560"/>
        <w:spacing w:before="450" w:after="450" w:line="312" w:lineRule="auto"/>
      </w:pPr>
      <w:r>
        <w:rPr>
          <w:rFonts w:ascii="宋体" w:hAnsi="宋体" w:eastAsia="宋体" w:cs="宋体"/>
          <w:color w:val="000"/>
          <w:sz w:val="28"/>
          <w:szCs w:val="28"/>
        </w:rPr>
        <w:t xml:space="preserve">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二、学习理念内化成为一种激情</w:t>
      </w:r>
    </w:p>
    <w:p>
      <w:pPr>
        <w:ind w:left="0" w:right="0" w:firstLine="560"/>
        <w:spacing w:before="450" w:after="450" w:line="312" w:lineRule="auto"/>
      </w:pPr>
      <w:r>
        <w:rPr>
          <w:rFonts w:ascii="宋体" w:hAnsi="宋体" w:eastAsia="宋体" w:cs="宋体"/>
          <w:color w:val="000"/>
          <w:sz w:val="28"/>
          <w:szCs w:val="28"/>
        </w:rPr>
        <w:t xml:space="preserve">学习需要一种态度。牛顿有过这样的名言“你想获得知识，你该下苦功;你想获得食物，你该下苦功;你想获得快乐，你也该下苦功;因为辛苦才是获得一切的定律。”我们知道对于我们喜欢做的事情，时间是过得非常快;对于我们不喜欢做的事情，时间过得是‘一时三秋’啊。我们可以想一想，对于那些枯燥无味的、不喜欢阅读的书籍，是不是我们需要学习的呢?牛顿给学习的概念已经做一个总结，就是一个字“苦”。子曰：“知之者，不如好之者;好之者，不如乐之者。”意思是说：“懂得它的人，不如爱好它的人;爱好它的人，又不如以它为乐的人。”所以，学习的苦与乐取决于对待学习的态度，如果把学习做为一种生活的方式，把学习当做生命过程去经历，最终会把学习这种理念内化为一种激情，外化为一种习惯。做到快乐学习、轻松学习、享受学习，你还会觉得苦吗?</w:t>
      </w:r>
    </w:p>
    <w:p>
      <w:pPr>
        <w:ind w:left="0" w:right="0" w:firstLine="560"/>
        <w:spacing w:before="450" w:after="450" w:line="312" w:lineRule="auto"/>
      </w:pPr>
      <w:r>
        <w:rPr>
          <w:rFonts w:ascii="宋体" w:hAnsi="宋体" w:eastAsia="宋体" w:cs="宋体"/>
          <w:color w:val="000"/>
          <w:sz w:val="28"/>
          <w:szCs w:val="28"/>
        </w:rPr>
        <w:t xml:space="preserve">三、学习是现实适应自然环境与社会环境的前提</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1、综合素质</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2、生存能力</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3、个人内涵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2024-10-30T11:55:06+08:00</dcterms:created>
  <dcterms:modified xsi:type="dcterms:W3CDTF">2024-10-30T11:55:06+08:00</dcterms:modified>
</cp:coreProperties>
</file>

<file path=docProps/custom.xml><?xml version="1.0" encoding="utf-8"?>
<Properties xmlns="http://schemas.openxmlformats.org/officeDocument/2006/custom-properties" xmlns:vt="http://schemas.openxmlformats.org/officeDocument/2006/docPropsVTypes"/>
</file>