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2024年围城读书心得500字 围城读书心得字(四篇)</w:t>
      </w:r>
      <w:bookmarkEnd w:id="1"/>
    </w:p>
    <w:p>
      <w:pPr>
        <w:jc w:val="center"/>
        <w:spacing w:before="0" w:after="450"/>
      </w:pPr>
      <w:r>
        <w:rPr>
          <w:rFonts w:ascii="Arial" w:hAnsi="Arial" w:eastAsia="Arial" w:cs="Arial"/>
          <w:color w:val="999999"/>
          <w:sz w:val="20"/>
          <w:szCs w:val="20"/>
        </w:rPr>
        <w:t xml:space="preserve">来源：网络  作者：心上人间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围城读书心得500字 围城读书心得字篇...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围城读书心得500字 围城读书心得字篇一</w:t>
      </w:r>
    </w:p>
    <w:p>
      <w:pPr>
        <w:ind w:left="0" w:right="0" w:firstLine="560"/>
        <w:spacing w:before="450" w:after="450" w:line="312" w:lineRule="auto"/>
      </w:pPr>
      <w:r>
        <w:rPr>
          <w:rFonts w:ascii="宋体" w:hAnsi="宋体" w:eastAsia="宋体" w:cs="宋体"/>
          <w:color w:val="000"/>
          <w:sz w:val="28"/>
          <w:szCs w:val="28"/>
        </w:rPr>
        <w:t xml:space="preserve">方鸿渐与赵辛楣友情，方鸿渐与苏文纨和唐晓芙、孙柔嘉恋情，方鸿渐与孙柔嘉的婚姻。</w:t>
      </w:r>
    </w:p>
    <w:p>
      <w:pPr>
        <w:ind w:left="0" w:right="0" w:firstLine="560"/>
        <w:spacing w:before="450" w:after="450" w:line="312" w:lineRule="auto"/>
      </w:pPr>
      <w:r>
        <w:rPr>
          <w:rFonts w:ascii="宋体" w:hAnsi="宋体" w:eastAsia="宋体" w:cs="宋体"/>
          <w:color w:val="000"/>
          <w:sz w:val="28"/>
          <w:szCs w:val="28"/>
        </w:rPr>
        <w:t xml:space="preserve">这里最值得欣慰的是方鸿渐的友情。但是会感到方的学无所成，没有足够的独立自主。</w:t>
      </w:r>
    </w:p>
    <w:p>
      <w:pPr>
        <w:ind w:left="0" w:right="0" w:firstLine="560"/>
        <w:spacing w:before="450" w:after="450" w:line="312" w:lineRule="auto"/>
      </w:pPr>
      <w:r>
        <w:rPr>
          <w:rFonts w:ascii="宋体" w:hAnsi="宋体" w:eastAsia="宋体" w:cs="宋体"/>
          <w:color w:val="000"/>
          <w:sz w:val="28"/>
          <w:szCs w:val="28"/>
        </w:rPr>
        <w:t xml:space="preserve">方的恋情，我却觉得跟现在有些恋情简直就是一样。三角恋，不喜欢，不拒绝，喜欢被人喜欢，吹捧的感觉。女人通过娇柔造作来获取男人的关心和爱护。男人也是基于基因属性就要来保护女人。可是一味的通过做作和苦肉计来博爱，让人一旦觉悟，就想远离。被喜欢的有恃无恐。把握不好与异性的相处边界，迟早要曲终人散。或许也不知道自己真正要的是什么婚姻，孙和方，在别人的起哄下结了婚，结果婚前没有了解清楚，结果婚后因为种种问题弄的鸡飞狗跳，争吵不休。话说结婚后的一系列表现跟结婚前反差有些大，但是也可以凭借自身的能力去调节好。双方自己本身的不独立，总要依附亲戚家里人。难免家长里短，小事搞成大事。最终不可收拾。争吵时的恶语相向。自己情绪的控制力。吵架时的相互人身攻击，甚至对对方家人的攻击。最终导致这场失败的婚姻。</w:t>
      </w:r>
    </w:p>
    <w:p>
      <w:pPr>
        <w:ind w:left="0" w:right="0" w:firstLine="560"/>
        <w:spacing w:before="450" w:after="450" w:line="312" w:lineRule="auto"/>
      </w:pPr>
      <w:r>
        <w:rPr>
          <w:rFonts w:ascii="宋体" w:hAnsi="宋体" w:eastAsia="宋体" w:cs="宋体"/>
          <w:color w:val="000"/>
          <w:sz w:val="28"/>
          <w:szCs w:val="28"/>
        </w:rPr>
        <w:t xml:space="preserve">当看了这本书，或许会让你对婚姻产生恐惧感。不想进入婚姻。</w:t>
      </w:r>
    </w:p>
    <w:p>
      <w:pPr>
        <w:ind w:left="0" w:right="0" w:firstLine="560"/>
        <w:spacing w:before="450" w:after="450" w:line="312" w:lineRule="auto"/>
      </w:pPr>
      <w:r>
        <w:rPr>
          <w:rFonts w:ascii="宋体" w:hAnsi="宋体" w:eastAsia="宋体" w:cs="宋体"/>
          <w:color w:val="000"/>
          <w:sz w:val="28"/>
          <w:szCs w:val="28"/>
        </w:rPr>
        <w:t xml:space="preserve">但是正是作者把这些婚姻中的问题解刨出来。让我们来发现问题，思考问题，解决问题。这样以后才不会重蹈覆辙。</w:t>
      </w:r>
    </w:p>
    <w:p>
      <w:pPr>
        <w:ind w:left="0" w:right="0" w:firstLine="560"/>
        <w:spacing w:before="450" w:after="450" w:line="312" w:lineRule="auto"/>
      </w:pPr>
      <w:r>
        <w:rPr>
          <w:rFonts w:ascii="宋体" w:hAnsi="宋体" w:eastAsia="宋体" w:cs="宋体"/>
          <w:color w:val="000"/>
          <w:sz w:val="28"/>
          <w:szCs w:val="28"/>
        </w:rPr>
        <w:t xml:space="preserve">不过，现在恐婚的因素也比较多，比如现实经济等等，这里算是一个因素吧。</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围城读书心得500字 围城读书心得字篇二</w:t>
      </w:r>
    </w:p>
    <w:p>
      <w:pPr>
        <w:ind w:left="0" w:right="0" w:firstLine="560"/>
        <w:spacing w:before="450" w:after="450" w:line="312" w:lineRule="auto"/>
      </w:pPr>
      <w:r>
        <w:rPr>
          <w:rFonts w:ascii="宋体" w:hAnsi="宋体" w:eastAsia="宋体" w:cs="宋体"/>
          <w:color w:val="000"/>
          <w:sz w:val="28"/>
          <w:szCs w:val="28"/>
        </w:rPr>
        <w:t xml:space="preserve">这个假期，我将围城这本大部头书阅读完了。读完之后，我才不得不佩服文章那巧妙的构思、细腻的.描写和深刻的道理。围城的作者是“钱锺书”，早在1947年，这本书的第一版就已展现在世人面前。</w:t>
      </w:r>
    </w:p>
    <w:p>
      <w:pPr>
        <w:ind w:left="0" w:right="0" w:firstLine="560"/>
        <w:spacing w:before="450" w:after="450" w:line="312" w:lineRule="auto"/>
      </w:pPr>
      <w:r>
        <w:rPr>
          <w:rFonts w:ascii="宋体" w:hAnsi="宋体" w:eastAsia="宋体" w:cs="宋体"/>
          <w:color w:val="000"/>
          <w:sz w:val="28"/>
          <w:szCs w:val="28"/>
        </w:rPr>
        <w:t xml:space="preserve">围城中最著名的名言就是：“城外的人想冲进去，城内的人想逃出来，职业也好，婚姻也罢，人生亦是如此。”这句话道出了大部分读者的心声。其实，如果配上围城中所讲的故事，理解会更深。围城的核心就是这句话，所以作者花了大部分笔墨去描写体现这句话的故事。在这一方面，我觉得作者的构思高人一等。钱锺书选择不直接点名道理，而是描写一个名叫“方鸿渐”的青年的故事，让读者先有了大概的体会，然后再从某一个合理的情景中自然地让这句话从故事人物的嘴里说出来。这样写，完美地绕开了两个弊端：不从一开始就说明道理，这会让读者不明所以;也不最后再说，读者会厌倦，也跟不上文坛的潮流。</w:t>
      </w:r>
    </w:p>
    <w:p>
      <w:pPr>
        <w:ind w:left="0" w:right="0" w:firstLine="560"/>
        <w:spacing w:before="450" w:after="450" w:line="312" w:lineRule="auto"/>
      </w:pPr>
      <w:r>
        <w:rPr>
          <w:rFonts w:ascii="宋体" w:hAnsi="宋体" w:eastAsia="宋体" w:cs="宋体"/>
          <w:color w:val="000"/>
          <w:sz w:val="28"/>
          <w:szCs w:val="28"/>
        </w:rPr>
        <w:t xml:space="preserve">然而，体现道理的故事也不是随随便便拟出来的。它经过精心构造，以至于解放前出版的文章，现在读还是觉得通俗易懂。作者所描写的“方鸿渐”，经历了人生一个个转折点，体现了人性的欲望，社会的无情。</w:t>
      </w:r>
    </w:p>
    <w:p>
      <w:pPr>
        <w:ind w:left="0" w:right="0" w:firstLine="560"/>
        <w:spacing w:before="450" w:after="450" w:line="312" w:lineRule="auto"/>
      </w:pPr>
      <w:r>
        <w:rPr>
          <w:rFonts w:ascii="宋体" w:hAnsi="宋体" w:eastAsia="宋体" w:cs="宋体"/>
          <w:color w:val="000"/>
          <w:sz w:val="28"/>
          <w:szCs w:val="28"/>
        </w:rPr>
        <w:t xml:space="preserve">在阅读这本著作时，很多场景让读者唏嘘，赞叹，同情，悲痛，惋惜，但更多的是让人深思。有时候我读到某一章时，觉得主人公不需要这样解决，还有更好的办法。但当我把自己带入书中的情景去时，才发现，为了迎合社会，只有这种办法。每每这时候，我都会为社会的不公以及无情叹息。</w:t>
      </w:r>
    </w:p>
    <w:p>
      <w:pPr>
        <w:ind w:left="0" w:right="0" w:firstLine="560"/>
        <w:spacing w:before="450" w:after="450" w:line="312" w:lineRule="auto"/>
      </w:pPr>
      <w:r>
        <w:rPr>
          <w:rFonts w:ascii="宋体" w:hAnsi="宋体" w:eastAsia="宋体" w:cs="宋体"/>
          <w:color w:val="000"/>
          <w:sz w:val="28"/>
          <w:szCs w:val="28"/>
        </w:rPr>
        <w:t xml:space="preserve">读了这本书，我感叹的不只是作者高超的写作技巧，还有围城从深处体现的社会法则。</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围城读书心得500字 围城读书心得字篇三</w:t>
      </w:r>
    </w:p>
    <w:p>
      <w:pPr>
        <w:ind w:left="0" w:right="0" w:firstLine="560"/>
        <w:spacing w:before="450" w:after="450" w:line="312" w:lineRule="auto"/>
      </w:pPr>
      <w:r>
        <w:rPr>
          <w:rFonts w:ascii="宋体" w:hAnsi="宋体" w:eastAsia="宋体" w:cs="宋体"/>
          <w:color w:val="000"/>
          <w:sz w:val="28"/>
          <w:szCs w:val="28"/>
        </w:rPr>
        <w:t xml:space="preserve">比喻精妙绝伦，人物刻画入木三分。不像电视剧里好人好到极致，坏人坏到骨髓，钱老笔下的人物时而身在其中，叫人大呼蠢货，时而又临界于君子彼岸看小人，叫人看真切小人的嘴脸。</w:t>
      </w:r>
    </w:p>
    <w:p>
      <w:pPr>
        <w:ind w:left="0" w:right="0" w:firstLine="560"/>
        <w:spacing w:before="450" w:after="450" w:line="312" w:lineRule="auto"/>
      </w:pPr>
      <w:r>
        <w:rPr>
          <w:rFonts w:ascii="宋体" w:hAnsi="宋体" w:eastAsia="宋体" w:cs="宋体"/>
          <w:color w:val="000"/>
          <w:sz w:val="28"/>
          <w:szCs w:val="28"/>
        </w:rPr>
        <w:t xml:space="preserve">在书中每一个人都有自己“热衷”的围城，探进去脚尝到甜头，便把另一只也探进去，等看清了这铜墙铁壁酷似监狱的地方，忙拍腿叹气却发现这单行的轨道不能转弯也不能后退，只能硬着头皮继续前进。</w:t>
      </w:r>
    </w:p>
    <w:p>
      <w:pPr>
        <w:ind w:left="0" w:right="0" w:firstLine="560"/>
        <w:spacing w:before="450" w:after="450" w:line="312" w:lineRule="auto"/>
      </w:pPr>
      <w:r>
        <w:rPr>
          <w:rFonts w:ascii="宋体" w:hAnsi="宋体" w:eastAsia="宋体" w:cs="宋体"/>
          <w:color w:val="000"/>
          <w:sz w:val="28"/>
          <w:szCs w:val="28"/>
        </w:rPr>
        <w:t xml:space="preserve">方鸿渐是最最深刻的例子，和鲍小姐不了了之之后，马上踏入苏小姐的泥沼，苏小姐不合时宜的贤妻良母作风简直吓到了当时只想当花花公子的方鸿渐，本来苏的家世和苏对方“博士文凭”的爱慕撑得起一个家的，谁成想方在这泥沼里当断不断，反而错失了自己最爱的唐小姐，苏小姐也嫁给了曹先生，真是竹篮打水一场空啊!方后来想到自己为唐小姐生病的那段日子，情愿再生一次那种病，就能看出他对孙小姐是怎样的不如意。宁缺毋滥还是宁滥勿缺，且谅，谁也不能那么坚定得执行完毕罢。</w:t>
      </w:r>
    </w:p>
    <w:p>
      <w:pPr>
        <w:ind w:left="0" w:right="0" w:firstLine="560"/>
        <w:spacing w:before="450" w:after="450" w:line="312" w:lineRule="auto"/>
      </w:pPr>
      <w:r>
        <w:rPr>
          <w:rFonts w:ascii="宋体" w:hAnsi="宋体" w:eastAsia="宋体" w:cs="宋体"/>
          <w:color w:val="000"/>
          <w:sz w:val="28"/>
          <w:szCs w:val="28"/>
        </w:rPr>
        <w:t xml:space="preserve">方和孙结婚后，彼此九成的偏见如何过得下去，孙跟别人结婚会不会也是这副样子无从得知，但方确实变得更差劲，一成的相爱实在压不平这婚姻的秤砣。就算两人离了婚，再找一个人做一次相同的这些事想来也是毫无趣味，况且方家也经不起三番五次的折腾，经济不允许，两位嫂嫂刀子样的嘴也不会允许。方真是惨，连后悔药都没得可吃。</w:t>
      </w:r>
    </w:p>
    <w:p>
      <w:pPr>
        <w:ind w:left="0" w:right="0" w:firstLine="560"/>
        <w:spacing w:before="450" w:after="450" w:line="312" w:lineRule="auto"/>
      </w:pPr>
      <w:r>
        <w:rPr>
          <w:rFonts w:ascii="宋体" w:hAnsi="宋体" w:eastAsia="宋体" w:cs="宋体"/>
          <w:color w:val="000"/>
          <w:sz w:val="28"/>
          <w:szCs w:val="28"/>
        </w:rPr>
        <w:t xml:space="preserve">要说非得得出个什么精妙的结论，那就是最好做一个杨绛一样的女人，痴痴的一辈子看着钱先生的痴，痴痴的支持着钱先生的痴，甘之如饴。</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围城读书心得500字 围城读书心得字篇四</w:t>
      </w:r>
    </w:p>
    <w:p>
      <w:pPr>
        <w:ind w:left="0" w:right="0" w:firstLine="560"/>
        <w:spacing w:before="450" w:after="450" w:line="312" w:lineRule="auto"/>
      </w:pPr>
      <w:r>
        <w:rPr>
          <w:rFonts w:ascii="宋体" w:hAnsi="宋体" w:eastAsia="宋体" w:cs="宋体"/>
          <w:color w:val="000"/>
          <w:sz w:val="28"/>
          <w:szCs w:val="28"/>
        </w:rPr>
        <w:t xml:space="preserve">《围城》这本书，读过很多遍，书中的时代背景与作者都处于上世纪初，跨越近百年的作品，在今天看来也是十分精彩。在这段特殊时期静下心来细细品味，别有一番滋味在心头。</w:t>
      </w:r>
    </w:p>
    <w:p>
      <w:pPr>
        <w:ind w:left="0" w:right="0" w:firstLine="560"/>
        <w:spacing w:before="450" w:after="450" w:line="312" w:lineRule="auto"/>
      </w:pPr>
      <w:r>
        <w:rPr>
          <w:rFonts w:ascii="宋体" w:hAnsi="宋体" w:eastAsia="宋体" w:cs="宋体"/>
          <w:color w:val="000"/>
          <w:sz w:val="28"/>
          <w:szCs w:val="28"/>
        </w:rPr>
        <w:t xml:space="preserve">钱钟书先生似乎早就预言到了今天这番景象，特地将“围城”作为书题。其实，哪有什么预言，只不过是天道有常，生于新学和旧学相碰撞的时代，钱钟书先生没有完全抛弃旧学而是用批判的眼光去看待两种不同思想的交汇，将这个时代的变化与所见所闻记录在书中，小说的矛盾冲突、角色的刻画，有讽刺，也有思考，一切应当从根源去追溯。</w:t>
      </w:r>
    </w:p>
    <w:p>
      <w:pPr>
        <w:ind w:left="0" w:right="0" w:firstLine="560"/>
        <w:spacing w:before="450" w:after="450" w:line="312" w:lineRule="auto"/>
      </w:pPr>
      <w:r>
        <w:rPr>
          <w:rFonts w:ascii="宋体" w:hAnsi="宋体" w:eastAsia="宋体" w:cs="宋体"/>
          <w:color w:val="000"/>
          <w:sz w:val="28"/>
          <w:szCs w:val="28"/>
        </w:rPr>
        <w:t xml:space="preserve">中国之所以成为一个文明古国，几千年来经久不衰，不被灭亡，伦常才是根本。中国古代有五种人伦关系和言行准则分别是：君臣、父子、兄弟、夫妇、朋友与忠、孝、悌、忍、善。所以无论哪朝哪代，人们如何生活，恪守五伦关系谨言慎行，时时反省，尊崇自然之道，持一颗恭敬心，谦卑为怀，都不会影响人们的正常生活和文化的传承。《围城》中新思想代替了旧思想，随新思想而来的，也有畸形的各种观念。婚姻、工作、友情、亲情与传统背道而驰，是传统不适应新的社会了吗?不是，是人心变了。</w:t>
      </w:r>
    </w:p>
    <w:p>
      <w:pPr>
        <w:ind w:left="0" w:right="0" w:firstLine="560"/>
        <w:spacing w:before="450" w:after="450" w:line="312" w:lineRule="auto"/>
      </w:pPr>
      <w:r>
        <w:rPr>
          <w:rFonts w:ascii="宋体" w:hAnsi="宋体" w:eastAsia="宋体" w:cs="宋体"/>
          <w:color w:val="000"/>
          <w:sz w:val="28"/>
          <w:szCs w:val="28"/>
        </w:rPr>
        <w:t xml:space="preserve">生活处处是围城，城在心中，看不到摸不着，城中不乏诱惑、机遇等等。做好抉择很重要，心中有爱，选择善良;心存恶念，选择邪恶。不被物欲迷惑、不被恐惧吓到、不被谣言支配，心存善念一片祥和，哪有什么围城。</w:t>
      </w:r>
    </w:p>
    <w:p>
      <w:pPr>
        <w:ind w:left="0" w:right="0" w:firstLine="560"/>
        <w:spacing w:before="450" w:after="450" w:line="312" w:lineRule="auto"/>
      </w:pPr>
      <w:r>
        <w:rPr>
          <w:rFonts w:ascii="宋体" w:hAnsi="宋体" w:eastAsia="宋体" w:cs="宋体"/>
          <w:color w:val="000"/>
          <w:sz w:val="28"/>
          <w:szCs w:val="28"/>
        </w:rPr>
        <w:t xml:space="preserve">也许世间永远不会变的如此的美好，但心中的理想却从未破灭。最后，请再次拿起这本书，在书中找到自我，让思想飘向那远方。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2024-10-17T02:56:26+08:00</dcterms:created>
  <dcterms:modified xsi:type="dcterms:W3CDTF">2024-10-17T02:56:26+08:00</dcterms:modified>
</cp:coreProperties>
</file>

<file path=docProps/custom.xml><?xml version="1.0" encoding="utf-8"?>
<Properties xmlns="http://schemas.openxmlformats.org/officeDocument/2006/custom-properties" xmlns:vt="http://schemas.openxmlformats.org/officeDocument/2006/docPropsVTypes"/>
</file>