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最新最新学生寒假社会实践报告 学生寒假社会实践报告1500字(7篇)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最新学生寒假社会实践报告 学生寒假社会实践报告1500字篇一当我在...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最新学生寒假社会实践报告 学生寒假社会实践报告1500字篇一</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最新学生寒假社会实践报告 学生寒假社会实践报告1500字篇二</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只有有秩序、有条理的工作才会有效率、有质量。我们可以领会到的风范，作为一个，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最新学生寒假社会实践报告 学生寒假社会实践报告1500字篇三</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作为一名高中学生的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__？__是怎样产生的？__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最新学生寒假社会实践报告 学生寒假社会实践报告1500字篇四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之所以选择该商场作为实践单位一是想了解家电商场运行情况，以及家电下乡政策的推广情况，二者是想挑战一下自己，试试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金太阳家电商场，试工阶段主要是学习有关产品知识、家电下乡具体政策以及产品的相关销售技巧，同时也是公司的一个考核期，看我能否胜任此份工作。由于卖场比较大，各个产品都有相关的负责人，因为之前都没有经过任何的培训，直接到卖场实训，所以试工第一天有点不知所措，主要是熟悉卖场结构格局，听、看主管怎么跟顾客介绍产品，达到一个熟悉环境的目的。第二天，有人为我们培训告诉我们具体的工作流程等。其实，一开始我们的工作并不是当售货员，这段时间超市在搞家电“以旧换新”的活动，也是顺应国家号召家电下乡的举措，而我的工作就是负责向市民宣传这一活动兼咨询员的身份。下午开始直接开始介绍产品，在学习中实践，实践中学习。第三天，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三、实践总结：在实践的过程中，我发现不管是自身、公司还是超市本身都存在着一些需要解决的问题，总结有以下几点：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（二）商场的员工办事效率有待提高，员工分工不大合理，没有把任务分配清楚，各个区的责任没有落实好，导致出现了问题找不到负责人。 实践的过程中我了解到，“家电下乡”政策得到了众口一词的好评，自“家电下乡”的政策实施以来，家电商场的营业额得到了提升，“薄利多销”也成为了家电买卖的主流。购买“家电下乡”产品的农民占购买家电农民总数的百分之九十五以上，在下乡产品中，海尔的冰箱、洗衣机等都是较受广大农民青睐的产品。“家电下乡”政策在一定程度上可谓是深入人心。</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w:t>
      </w:r>
    </w:p>
    <w:p>
      <w:pPr>
        <w:ind w:left="0" w:right="0" w:firstLine="560"/>
        <w:spacing w:before="450" w:after="450" w:line="312" w:lineRule="auto"/>
      </w:pPr>
      <w:r>
        <w:rPr>
          <w:rFonts w:ascii="宋体" w:hAnsi="宋体" w:eastAsia="宋体" w:cs="宋体"/>
          <w:color w:val="000"/>
          <w:sz w:val="28"/>
          <w:szCs w:val="28"/>
        </w:rPr>
        <w:t xml:space="preserve">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再者，领导也是上帝，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寒假实践会有所提高。</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 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最新学生寒假社会实践报告 学生寒假社会实践报告1500字篇五</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__行商贸有限公司，主要代理的品牌有：光明酸奶、卡士酸奶、万威客肉品、养乐多、伊都日式拉面、凡凡屋日式乌冬面、高丽农庄韩式泡菜等低温产品，主要客户为沃尔玛、北京华联、南城百货、优购、华润、人人乐等大型ka卖场和连锁超市。__行商贸有限公司成立于__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己，试试在品牌知名度不大的状况下自己的销售潜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而且不像在华润有人教我相关的流程，第一天空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己收获足足用了三个小时(16点开始一向19点)。由于刚来需要一个适应的过程，所以这个过程中销量一向不是很理想，再者7月下旬一向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就应很清楚了，但是那天由于既要退货又要收获，先退货才能收获，但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此刻更好。在接下来的学习中要不断的学习和摸索，不断的总结经验，学好课本知识的同时也掌握谋生的手段。期望下一个寒假实践会有所提高。</w:t>
      </w:r>
    </w:p>
    <w:p>
      <w:pPr>
        <w:ind w:left="0" w:right="0" w:firstLine="560"/>
        <w:spacing w:before="450" w:after="450" w:line="312" w:lineRule="auto"/>
      </w:pPr>
      <w:r>
        <w:rPr>
          <w:rFonts w:ascii="宋体" w:hAnsi="宋体" w:eastAsia="宋体" w:cs="宋体"/>
          <w:color w:val="000"/>
          <w:sz w:val="28"/>
          <w:szCs w:val="28"/>
        </w:rPr>
        <w:t xml:space="preserve">(四)最后，十分感谢__行商贸有限公司给了我这次实践的机会，也感谢那些在工作中帮忙我的超市员工和促销员。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最新学生寒假社会实践报告 学生寒假社会实践报告1500字篇六</w:t>
      </w:r>
    </w:p>
    <w:p>
      <w:pPr>
        <w:ind w:left="0" w:right="0" w:firstLine="560"/>
        <w:spacing w:before="450" w:after="450" w:line="312" w:lineRule="auto"/>
      </w:pPr>
      <w:r>
        <w:rPr>
          <w:rFonts w:ascii="宋体" w:hAnsi="宋体" w:eastAsia="宋体" w:cs="宋体"/>
          <w:color w:val="000"/>
          <w:sz w:val="28"/>
          <w:szCs w:val="28"/>
        </w:rPr>
        <w:t xml:space="preserve">今年的寒假一开始，我便准备和舍友一起去打工，一来赚些外快，二来增加自身的社会经验，顺便完成社会实践的任务，最后经过一些关系，进入了__电白二建工程有限公司，开始了本次的社会实践。</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在为期两个星期的实践中，我对出纳工作实务有了一些了解。之前，我以为出纳只是跑一下银行，算一下现金，认为只不过是些简单而琐碎的工作。在实践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当然我也学会了其他很多东西。要做好这些看似简单的事情并不容易，首先是打扫。至少要比别人早到半个小时，虽说只是擦办公桌和拖地。我第一次知道拖把要用手拧干再拖，不然干不了，别人走进湿答答的办公室时心情值就降低了。对于我这个家务不太做的人来讲，这似乎有失体面，可我这次还是改掉了坏习惯。而桌面是不能乱清理的。有些文件看起来旧了，可是不能因此丢进垃圾筒。你也不能随便改变前辈的桌面设置，一个人的工作习惯和环境是非常重要的。然后是打印复印资料，说实话，我从没接触过这些东西，只好慢慢学。至于接传真和电话，更是要有技巧和应变能力。记得有次别公司的人在发传真时闹了一个笑话，最后还是应大姐打电话过去说你们传完了吧，我这已经有好几份了。</w:t>
      </w:r>
    </w:p>
    <w:p>
      <w:pPr>
        <w:ind w:left="0" w:right="0" w:firstLine="560"/>
        <w:spacing w:before="450" w:after="450" w:line="312" w:lineRule="auto"/>
      </w:pPr>
      <w:r>
        <w:rPr>
          <w:rFonts w:ascii="宋体" w:hAnsi="宋体" w:eastAsia="宋体" w:cs="宋体"/>
          <w:color w:val="000"/>
          <w:sz w:val="28"/>
          <w:szCs w:val="28"/>
        </w:rPr>
        <w:t xml:space="preserve">一个失误有时就是致命的错误，我们得深深的减少失误和错误率才能提高效率和效益。接电话是我这个阶段比较犯难的事情，因为涉及到专业我不知该如何回答，因此刚开始实践时，我要么拿起电话就转给前辈，如果他们不在就会急忙解释：“对不起，我是实践的。您可以呆会再打来吗?”这样的事情发生多次，我认识到必须有点改变了，有些其实我能够记录下来再告诉别人的，我就应该不用浪费双方的时间。</w:t>
      </w:r>
    </w:p>
    <w:p>
      <w:pPr>
        <w:ind w:left="0" w:right="0" w:firstLine="560"/>
        <w:spacing w:before="450" w:after="450" w:line="312" w:lineRule="auto"/>
      </w:pPr>
      <w:r>
        <w:rPr>
          <w:rFonts w:ascii="宋体" w:hAnsi="宋体" w:eastAsia="宋体" w:cs="宋体"/>
          <w:color w:val="000"/>
          <w:sz w:val="28"/>
          <w:szCs w:val="28"/>
        </w:rPr>
        <w:t xml:space="preserve">在实践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考试吧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二、实践收获</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所经历的二年大学生活中难以学习到的。比如如何与同事们相处，相信人际关系是现今不少大学生刚踏出社会遇到的一大难题，于是在实践时我便多跟同事们打交道，而自己也尽量虚心向他们求教。要搞好人际关系并不仅仅限于本部门，还要跟别的部门的同事相处好，那样工作起来的效率才会更高，作为一名财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财务是比较烦琐的工作，在实践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践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大学里所学的知识与的实践结合在一起，用实践来检验真理，使一个本科生具备较强的处理基本实务的能力与比较系统的专业知识，这才是我们学习与实践的目的和意义。</w:t>
      </w:r>
    </w:p>
    <w:p>
      <w:pPr>
        <w:ind w:left="0" w:right="0" w:firstLine="560"/>
        <w:spacing w:before="450" w:after="450" w:line="312" w:lineRule="auto"/>
      </w:pPr>
      <w:r>
        <w:rPr>
          <w:rFonts w:ascii="宋体" w:hAnsi="宋体" w:eastAsia="宋体" w:cs="宋体"/>
          <w:color w:val="000"/>
          <w:sz w:val="28"/>
          <w:szCs w:val="28"/>
        </w:rPr>
        <w:t xml:space="preserve">此次的实践为我深入社会，体验生活提供了难得的机会，让我学到了许多，也认识了许多，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实践，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考试吧更低的工资。所以我们必须抱着一种学习的心态，公司赚钱，我们学东西。再加上社会本来就那样，劳动与报酬并不一定是平等公平的，只有认识到这点，才能以正确的心态去对待我们的实践,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践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总而言之，大学生除了学习书本知识，还需要参加社会实践。因为很多的大学生都清醒得知道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最新学生寒假社会实践报告 学生寒假社会实践报告1500字篇七</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2024-10-18T22:22:20+08:00</dcterms:created>
  <dcterms:modified xsi:type="dcterms:W3CDTF">2024-10-18T22:22:20+08:00</dcterms:modified>
</cp:coreProperties>
</file>

<file path=docProps/custom.xml><?xml version="1.0" encoding="utf-8"?>
<Properties xmlns="http://schemas.openxmlformats.org/officeDocument/2006/custom-properties" xmlns:vt="http://schemas.openxmlformats.org/officeDocument/2006/docPropsVTypes"/>
</file>