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2024年历史教师教科研工作总结范文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2024年历史教师教科研工作总结范文一</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__年被评为区级“爱岗敬业”先进教师;__年被评为区级“优秀中队辅导员”;__年参加国家级“十五规划”重点课题研究被评为区级“先进教科研个人”;__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__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w:t>
      </w:r>
    </w:p>
    <w:p>
      <w:pPr>
        <w:ind w:left="0" w:right="0" w:firstLine="560"/>
        <w:spacing w:before="450" w:after="450" w:line="312" w:lineRule="auto"/>
      </w:pPr>
      <w:r>
        <w:rPr>
          <w:rFonts w:ascii="宋体" w:hAnsi="宋体" w:eastAsia="宋体" w:cs="宋体"/>
          <w:color w:val="000"/>
          <w:sz w:val="28"/>
          <w:szCs w:val="28"/>
        </w:rPr>
        <w:t xml:space="preserve">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其中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2024年历史教师教科研工作总结范文二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 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2024年历史教师教科研工作总结范文三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2024年历史教师教科研工作总结范文四</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__年10月份，我通过了全省申请学士学位的俄语四级资格考试，__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我想，这一点从美国人把历史作为中学的中心课本并且外过人申请加入美国国籍必靠美国历史;日本人敢冒天下之大不韪撰改历史这两个例子就可见一斑。所以我说从教书育人来讲历史同数理化一样是殊途同归的绝无大小之分。</w:t>
      </w:r>
    </w:p>
    <w:p>
      <w:pPr>
        <w:ind w:left="0" w:right="0" w:firstLine="560"/>
        <w:spacing w:before="450" w:after="450" w:line="312" w:lineRule="auto"/>
      </w:pPr>
      <w:r>
        <w:rPr>
          <w:rFonts w:ascii="宋体" w:hAnsi="宋体" w:eastAsia="宋体" w:cs="宋体"/>
          <w:color w:val="000"/>
          <w:sz w:val="28"/>
          <w:szCs w:val="28"/>
        </w:rPr>
        <w:t xml:space="preserve">也许有人认为历史这一学科谁都能教，而我去认为恰恰相反。历史学科包罗万象，无论哪一学科都在历史中留有发展的足迹，所以，我说教历史的若不是个专家就必须是个杂家或者说是博学家。很难想象没有一点天文地理知识如何能讲清楚张衡、哥白尼;没有一点文学知识如何能讲清楚苏轼、辛弃疾;没有一点图书知识如何去讲《永乐大典》......以为过去那种在书上画重点然后强行让学生去死记硬背的教学方式在当前的教学改革中已无立锥之地了。我们要培养的是具备永久性学习的人才而非背书虫的高分低能者。</w:t>
      </w:r>
    </w:p>
    <w:p>
      <w:pPr>
        <w:ind w:left="0" w:right="0" w:firstLine="560"/>
        <w:spacing w:before="450" w:after="450" w:line="312" w:lineRule="auto"/>
      </w:pPr>
      <w:r>
        <w:rPr>
          <w:rFonts w:ascii="宋体" w:hAnsi="宋体" w:eastAsia="宋体" w:cs="宋体"/>
          <w:color w:val="000"/>
          <w:sz w:val="28"/>
          <w:szCs w:val="28"/>
        </w:rPr>
        <w:t xml:space="preserve">大家都认为我专业对口是竞争本岗位的最大优势，而我则认为，我对历史学科本身的认识及对历史教学已经走在了教改的的前列才是我竞争本岗位的最大优势。</w:t>
      </w:r>
    </w:p>
    <w:p>
      <w:pPr>
        <w:ind w:left="0" w:right="0" w:firstLine="560"/>
        <w:spacing w:before="450" w:after="450" w:line="312" w:lineRule="auto"/>
      </w:pPr>
      <w:r>
        <w:rPr>
          <w:rFonts w:ascii="宋体" w:hAnsi="宋体" w:eastAsia="宋体" w:cs="宋体"/>
          <w:color w:val="000"/>
          <w:sz w:val="28"/>
          <w:szCs w:val="28"/>
        </w:rPr>
        <w:t xml:space="preserve">如果我今后仍从事历史教学我将继续尝试我的探寻、研讨、体验的教学方式，与学生共同探究历史，我要教会孩子们利用史料文物去探寻历史;让孩子们形成用自己的思维去研讨历史，并在学习历史的基础上思考当今社会。一句话，我绝不仅仅让孩子们记住历史事件与人物，我更要让他们在探寻历史的过程中开辟出通往现今的路。我要让其明白历史上之所以有盛世局面是因为皇帝励精图治、勤于政事、善于用人;大臣廉洁奉公;政府轻徭薄赋的结果。而皇帝贪图享乐，不理朝政，官员奢侈腐朽，阳奉阴违，民不聊生则是一个朝代走向没落的原因。从而让其明白：”逸豫可以亡身，忧患可以兴国“的道理。我还要告诉学生：刘邦文不如萧何，武不如韩信而能君临天下是因其善于用人。蒋X石以数百万军队而败走台湾是因其失去民心党内腐朽。</w:t>
      </w:r>
    </w:p>
    <w:p>
      <w:pPr>
        <w:ind w:left="0" w:right="0" w:firstLine="560"/>
        <w:spacing w:before="450" w:after="450" w:line="312" w:lineRule="auto"/>
      </w:pPr>
      <w:r>
        <w:rPr>
          <w:rFonts w:ascii="宋体" w:hAnsi="宋体" w:eastAsia="宋体" w:cs="宋体"/>
          <w:color w:val="000"/>
          <w:sz w:val="28"/>
          <w:szCs w:val="28"/>
        </w:rPr>
        <w:t xml:space="preserve">总之，我要通过历史教学培养学生形成完善的人格，为其以后参与公众生活做准备，让其以后无论从事任何工作都能成为人中之杰。</w:t>
      </w:r>
    </w:p>
    <w:p>
      <w:pPr>
        <w:ind w:left="0" w:right="0" w:firstLine="560"/>
        <w:spacing w:before="450" w:after="450" w:line="312" w:lineRule="auto"/>
      </w:pPr>
      <w:r>
        <w:rPr>
          <w:rFonts w:ascii="宋体" w:hAnsi="宋体" w:eastAsia="宋体" w:cs="宋体"/>
          <w:color w:val="000"/>
          <w:sz w:val="28"/>
          <w:szCs w:val="28"/>
        </w:rPr>
        <w:t xml:space="preserve">【2024年历史教师教科研工作总结范文】相关推荐文章:</w:t>
      </w:r>
    </w:p>
    <w:p>
      <w:pPr>
        <w:ind w:left="0" w:right="0" w:firstLine="560"/>
        <w:spacing w:before="450" w:after="450" w:line="312" w:lineRule="auto"/>
      </w:pPr>
      <w:r>
        <w:rPr>
          <w:rFonts w:ascii="宋体" w:hAnsi="宋体" w:eastAsia="宋体" w:cs="宋体"/>
          <w:color w:val="000"/>
          <w:sz w:val="28"/>
          <w:szCs w:val="28"/>
        </w:rPr>
        <w:t xml:space="preserve">初二历史教师工作总结范文</w:t>
      </w:r>
    </w:p>
    <w:p>
      <w:pPr>
        <w:ind w:left="0" w:right="0" w:firstLine="560"/>
        <w:spacing w:before="450" w:after="450" w:line="312" w:lineRule="auto"/>
      </w:pPr>
      <w:r>
        <w:rPr>
          <w:rFonts w:ascii="宋体" w:hAnsi="宋体" w:eastAsia="宋体" w:cs="宋体"/>
          <w:color w:val="000"/>
          <w:sz w:val="28"/>
          <w:szCs w:val="28"/>
        </w:rPr>
        <w:t xml:space="preserve">最新历史教师工作总结范文</w:t>
      </w:r>
    </w:p>
    <w:p>
      <w:pPr>
        <w:ind w:left="0" w:right="0" w:firstLine="560"/>
        <w:spacing w:before="450" w:after="450" w:line="312" w:lineRule="auto"/>
      </w:pPr>
      <w:r>
        <w:rPr>
          <w:rFonts w:ascii="宋体" w:hAnsi="宋体" w:eastAsia="宋体" w:cs="宋体"/>
          <w:color w:val="000"/>
          <w:sz w:val="28"/>
          <w:szCs w:val="28"/>
        </w:rPr>
        <w:t xml:space="preserve">关于教科研工作总结范文</w:t>
      </w:r>
    </w:p>
    <w:p>
      <w:pPr>
        <w:ind w:left="0" w:right="0" w:firstLine="560"/>
        <w:spacing w:before="450" w:after="450" w:line="312" w:lineRule="auto"/>
      </w:pPr>
      <w:r>
        <w:rPr>
          <w:rFonts w:ascii="宋体" w:hAnsi="宋体" w:eastAsia="宋体" w:cs="宋体"/>
          <w:color w:val="000"/>
          <w:sz w:val="28"/>
          <w:szCs w:val="28"/>
        </w:rPr>
        <w:t xml:space="preserve">2024年历史教学工作总结和反思 历史教师学期教学工作总结</w:t>
      </w:r>
    </w:p>
    <w:p>
      <w:pPr>
        <w:ind w:left="0" w:right="0" w:firstLine="560"/>
        <w:spacing w:before="450" w:after="450" w:line="312" w:lineRule="auto"/>
      </w:pPr>
      <w:r>
        <w:rPr>
          <w:rFonts w:ascii="宋体" w:hAnsi="宋体" w:eastAsia="宋体" w:cs="宋体"/>
          <w:color w:val="000"/>
          <w:sz w:val="28"/>
          <w:szCs w:val="28"/>
        </w:rPr>
        <w:t xml:space="preserve">2024年历史第一学期教学工作总结与反思 历史第一学期教学工作总结范文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