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在十三届人大一次会议闭幕会上的讲话</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十三届人大一次会议闭幕会上的讲话各位代表：第十三届人民代表大会第一次会议，经过大家共同努力，已经圆满完成了预定的各项议程。会议期间，来自各条战线的人大代表，肩负全省8000万人民重托，以对党对人民高度负责的精神，认真履行宪法和法律赋予的职...</w:t>
      </w:r>
    </w:p>
    <w:p>
      <w:pPr>
        <w:ind w:left="0" w:right="0" w:firstLine="560"/>
        <w:spacing w:before="450" w:after="450" w:line="312" w:lineRule="auto"/>
      </w:pPr>
      <w:r>
        <w:rPr>
          <w:rFonts w:ascii="宋体" w:hAnsi="宋体" w:eastAsia="宋体" w:cs="宋体"/>
          <w:color w:val="000"/>
          <w:sz w:val="28"/>
          <w:szCs w:val="28"/>
        </w:rPr>
        <w:t xml:space="preserve">在十三届人大一次会议闭幕会上的讲话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第十三届人民代表大会第一次会议，经过大家共同努力，已经圆满完成了预定的各项议程。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肩负全省8000万人民重托，以对党对人民高度负责的精神，认真履行宪法和法律赋予的职责。大会审议批准了省人大常委会、“一府两院”工作报告和其他报告，确定了我省今后五年经济社会发展的奋斗目标及2024年工作的主要任务，选举产生了新一届省人大常委会组成人员、省政府领导班子和省监委、省法院、省检察院主要负责人，选举产生了我省出席第十三届全国人民代表大会的代表。会议开得很成功，这是一次继往开来、团结奋进的大会，求真务实、开拓创新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过去的五年，是江苏发展砥砺奋进、成果丰硕的五年，也是人大工作锐意进取、奋发有为的五年，人大事业蓬勃发展、阔步前进的五年。省十二届人大及其常委会紧紧围绕全省发展大局，依法履行各项职责，做了大量卓有成效的工作。五年的成绩，凝聚着省十二届人大代表和常委会组成人员的智慧和力量，特别是担任过省十二届人大常委会主任的罗志军同志、李强同志，担任过副主任的蒋定之、张卫国、蒋宏坤、张艳、史和平、公丕祥、赵鹏、刘永忠同志，为做好省人大工作倾注了大量心血、付出了辛勤劳动、作出了重要贡献。在此，我谨代表省十三届人大及其常委会，向他们以及省十二届人大常</w:t>
      </w:r>
    </w:p>
    <w:p>
      <w:pPr>
        <w:ind w:left="0" w:right="0" w:firstLine="560"/>
        <w:spacing w:before="450" w:after="450" w:line="312" w:lineRule="auto"/>
      </w:pPr>
      <w:r>
        <w:rPr>
          <w:rFonts w:ascii="宋体" w:hAnsi="宋体" w:eastAsia="宋体" w:cs="宋体"/>
          <w:color w:val="000"/>
          <w:sz w:val="28"/>
          <w:szCs w:val="28"/>
        </w:rPr>
        <w:t xml:space="preserve">委会全体组成人员，致以崇高的敬意！</w:t>
      </w:r>
    </w:p>
    <w:p>
      <w:pPr>
        <w:ind w:left="0" w:right="0" w:firstLine="560"/>
        <w:spacing w:before="450" w:after="450" w:line="312" w:lineRule="auto"/>
      </w:pPr>
      <w:r>
        <w:rPr>
          <w:rFonts w:ascii="宋体" w:hAnsi="宋体" w:eastAsia="宋体" w:cs="宋体"/>
          <w:color w:val="000"/>
          <w:sz w:val="28"/>
          <w:szCs w:val="28"/>
        </w:rPr>
        <w:t xml:space="preserve">这次大会选举产生了省十三届人大常委会组成人员，并选举我担任省人大常委会主任，这是各位代表和全省人民的信任和重托。我代表新一届省人大常委会组成人员，向大家表示衷心的感谢！我们一定不辱使命、不负重托，在省委的领导下，继承和发扬历届省人大常委会优良传统，兢兢业业做好工作；一定忠实履行宪法法律赋予的职责，始终坚持党的领导、人民当家作主、依法治国有机统一，充分发扬民主，严格依法办事，为坚持和完善人民代表大会制度积极贡献力量；一定严于律己、勤勉敬业，对人民负责、为人民服务、受人民监督、当人民公仆，充分发挥广大代表作用，把我省人大事业不断推向前进，决不辜负各位代表和全省人民的期望和重托。</w:t>
      </w:r>
    </w:p>
    <w:p>
      <w:pPr>
        <w:ind w:left="0" w:right="0" w:firstLine="560"/>
        <w:spacing w:before="450" w:after="450" w:line="312" w:lineRule="auto"/>
      </w:pPr>
      <w:r>
        <w:rPr>
          <w:rFonts w:ascii="宋体" w:hAnsi="宋体" w:eastAsia="宋体" w:cs="宋体"/>
          <w:color w:val="000"/>
          <w:sz w:val="28"/>
          <w:szCs w:val="28"/>
        </w:rPr>
        <w:t xml:space="preserve">各位代表，党的十九大作出了中国特色社会主义进入新时代的重大判断。本次大会确定了我省今后五年的奋斗目标和今年工作的主要任务，标志着江苏发展站在了新的历史起点。目标催人奋进，关键在于落实。我们一定要把大会精神宣传好学习好，把大会确定的各项任务贯彻好落实好，一张蓝图绘到底，一任接着一任干，努力创造出无愧于新时代的新业绩，推动“强富美高”新江苏建设取得新的过硬成果。</w:t>
      </w:r>
    </w:p>
    <w:p>
      <w:pPr>
        <w:ind w:left="0" w:right="0" w:firstLine="560"/>
        <w:spacing w:before="450" w:after="450" w:line="312" w:lineRule="auto"/>
      </w:pPr>
      <w:r>
        <w:rPr>
          <w:rFonts w:ascii="宋体" w:hAnsi="宋体" w:eastAsia="宋体" w:cs="宋体"/>
          <w:color w:val="000"/>
          <w:sz w:val="28"/>
          <w:szCs w:val="28"/>
        </w:rPr>
        <w:t xml:space="preserve">我们要高举旗帜、坚定信仰。中国特色社会主义是党和人民90多年奋斗、创造、积累的根本成就，是改革开放以来我们党全部理论和实践的鲜明主题。要始终高举中国特色社会主义伟大旗帜，进一步坚定中国特色社会主义道路自信、理论自信、制度自信、文化自信，坚持正确的政治方向。要坚持不懈用习近平新时代中国特色社会主义思想武装头脑、指导实践，牢固树立“四个意识”，增强拥戴核心、维护核心、紧跟核心的政治自觉，始终在思想上政治上行动上与以习近平同志为核心的党中央保持高度一致。人民代表大会制度是中国特色社会主义制度的重要组成部分，要把人民代表大会制度坚持好完善好，把社会主义民主政治制度的优越性体现好发挥好，团结带领全省人民沿着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我们要加强学习、提高本领。习近平总书记对领导干部提出了“既要政治过硬、也要本领高强”的明确要求。面对新时代的新任务新挑战，我们要切实增强知识不足、能力不足的危机感紧迫感，以如饥似渴的状态加强学习，特别要结合岗位工作需要，认真学习掌握履行职责必需的各方面知识，不断提高政治领导、改革创新、科学发展、依法执政、群众工作、狠抓落实、驾驭风险的本领，依靠学习提升素质、依靠学习走向未来。要发扬理论联系实际的学风，紧密联系改革发展的实际，把学习成果转化为坚定信念的丰厚滋养、谋划发展的科学思路、解决问题的实际能力，推动各项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我们要奋发作为、勇于担当。习近平总书记深刻指出，有多大担当才能干多大事业，尽多大责任才会有多大成就。我们要把贯彻落实习近平总书记对江苏工作的一系列指示要求作为最重要的使命担当，紧紧围绕“强富美高”目标定位，准确把握“五个迈上新台阶”系统性要求，始终保持锐意创新的勇气、敢为人先的锐气、蓬勃向上的朝气，以时不我待、舍我其谁的紧迫感责任感把江苏的各项事业不断推向前进。要认真落实省委三次全会关于“六个高质量”的重大部署，大力推动质量变革、效率变革、动力变革，着力增强发展的探索性、创新性、引领性，努力推动我省高质量发展走在全国前列。要以纪念改革开放40周年为契机，推动改革开放再出发，进一步增强经济社会发展的动力和活力，开启全面建设社会主义现代化新征程。要把为民造福作为最大追求，切实解决好群众反映强烈的突出民生问题，精准发力坚决打赢脱贫攻坚战，进一步丰富群众精神文化生活，努力创造优美宜居生态环境，更好满足人民群众对美好生活的新期待。</w:t>
      </w:r>
    </w:p>
    <w:p>
      <w:pPr>
        <w:ind w:left="0" w:right="0" w:firstLine="560"/>
        <w:spacing w:before="450" w:after="450" w:line="312" w:lineRule="auto"/>
      </w:pPr>
      <w:r>
        <w:rPr>
          <w:rFonts w:ascii="宋体" w:hAnsi="宋体" w:eastAsia="宋体" w:cs="宋体"/>
          <w:color w:val="000"/>
          <w:sz w:val="28"/>
          <w:szCs w:val="28"/>
        </w:rPr>
        <w:t xml:space="preserve">我们要尊崇宪法、弘扬法治。习近平总书记指出，全面依法治国是中国特色社会主义的本质要求和重要保障。即将召开的十三届全国人大一次会议将修改宪法。我们要在全社会深入开展尊崇宪法、学习宪法、遵守宪法、维护宪法、运用宪法的宣传教育活动，推动宪法精神和社会主义法治精神深入人心。要深化依法治省工作实践，坚持法治江苏、法治政府、法治社会一体建设，全面推进科学立法、严格执法、公正司法、全民守法，尤其要提高领导干部运用法治思维和法治方式深化改革、推动发展、化解矛盾的能力，真正使法治成为江苏发展核心竞争力的重要标志。人大是国家权力机关，省和设区市人大及其常委会都拥有地方立法权，要积极推进科学民主立法，加强对法律法规实施的监督，更好为建设“强富美高”新江苏保驾护航。</w:t>
      </w:r>
    </w:p>
    <w:p>
      <w:pPr>
        <w:ind w:left="0" w:right="0" w:firstLine="560"/>
        <w:spacing w:before="450" w:after="450" w:line="312" w:lineRule="auto"/>
      </w:pPr>
      <w:r>
        <w:rPr>
          <w:rFonts w:ascii="宋体" w:hAnsi="宋体" w:eastAsia="宋体" w:cs="宋体"/>
          <w:color w:val="000"/>
          <w:sz w:val="28"/>
          <w:szCs w:val="28"/>
        </w:rPr>
        <w:t xml:space="preserve">我们要改进作风、廉洁奉公。作风建设关系人心向背，风气正则事业兴旺。要深入贯彻中央八项规定和实施细则精神，认真落实习近平总书记关于进一步加强作风建设的指示要求，紧盯“四风”问题尤其是形式主义、官僚主义新表现，采取有力措施坚决加以整治，推动党风政风和社会风气持续好转。要牢记空谈误国、实干兴邦，大力弘扬低调务实不张扬的作风，保持撸起袖子加油干的劲头，以钉钉子精神抓好各项工作落实，确保一抓到底、善作善成。要始终保持同人民群众的密切联系，大兴</w:t>
      </w:r>
    </w:p>
    <w:p>
      <w:pPr>
        <w:ind w:left="0" w:right="0" w:firstLine="560"/>
        <w:spacing w:before="450" w:after="450" w:line="312" w:lineRule="auto"/>
      </w:pPr>
      <w:r>
        <w:rPr>
          <w:rFonts w:ascii="宋体" w:hAnsi="宋体" w:eastAsia="宋体" w:cs="宋体"/>
          <w:color w:val="000"/>
          <w:sz w:val="28"/>
          <w:szCs w:val="28"/>
        </w:rPr>
        <w:t xml:space="preserve">调查研究之风，想问题、作决策、抓工作都要坚持从群众中来、到群众中去，自觉做到与群众同甘苦、共忧乐、齐奋进。要严格遵守廉洁自律各项制度规定，自觉接受组织和群众监督，清清白白干事，堂堂正正做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人大代表是人大工作的主体，来自人民、代表人民，要珍惜人民信任、不负人民重托，全心全意服务人民，认真履行各项职责，切实当好中国特色社会主义的坚定信仰者、人民代表大会制度的具体实践者、新江苏建设的有力推动者、人民利益的忠实维护者，真正担负起宪法和法律赋予的神圣使命。</w:t>
      </w:r>
    </w:p>
    <w:p>
      <w:pPr>
        <w:ind w:left="0" w:right="0" w:firstLine="560"/>
        <w:spacing w:before="450" w:after="450" w:line="312" w:lineRule="auto"/>
      </w:pPr>
      <w:r>
        <w:rPr>
          <w:rFonts w:ascii="宋体" w:hAnsi="宋体" w:eastAsia="宋体" w:cs="宋体"/>
          <w:color w:val="000"/>
          <w:sz w:val="28"/>
          <w:szCs w:val="28"/>
        </w:rPr>
        <w:t xml:space="preserve">鞍马犹未歇，战鼓又催征。让我们更加紧密地团结在以习近平同志为核心的党中央周围，坚持以习近平新时代中国特色社会主义思想为指导团结带领全省人民为建设“强富美高”新江苏、创造美好幸福新生活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2024-10-18T22:21:40+08:00</dcterms:created>
  <dcterms:modified xsi:type="dcterms:W3CDTF">2024-10-18T22:21:40+08:00</dcterms:modified>
</cp:coreProperties>
</file>

<file path=docProps/custom.xml><?xml version="1.0" encoding="utf-8"?>
<Properties xmlns="http://schemas.openxmlformats.org/officeDocument/2006/custom-properties" xmlns:vt="http://schemas.openxmlformats.org/officeDocument/2006/docPropsVTypes"/>
</file>