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青少年必读书系(中学生必知的古诗词(下))_把酒问月</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必读书系(中学生必知的古诗词(下))_把酒问月李白青天有月来几时？我今停杯一问之。人攀明月不可得，月行却与人相随。皎如飞镜临丹阙。绿烟灭尽清辉发。但见宵从海上来，宁知晓向云间没？白兔捣药秋复春，嫦娥孤栖与谁邻？今人不见古时月...</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第一篇：青少年必读书系(中学生必知的古诗词(下))_把酒问月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青天有月来几时？我今停杯一问之。人攀明月不可得，月行却与人相随。</w:t>
      </w:r>
    </w:p>
    <w:p>
      <w:pPr>
        <w:ind w:left="0" w:right="0" w:firstLine="560"/>
        <w:spacing w:before="450" w:after="450" w:line="312" w:lineRule="auto"/>
      </w:pPr>
      <w:r>
        <w:rPr>
          <w:rFonts w:ascii="宋体" w:hAnsi="宋体" w:eastAsia="宋体" w:cs="宋体"/>
          <w:color w:val="000"/>
          <w:sz w:val="28"/>
          <w:szCs w:val="28"/>
        </w:rPr>
        <w:t xml:space="preserve">皎如飞镜临丹阙。绿烟灭尽清辉发。但见宵从海上来，宁知晓向云间没？</w:t>
      </w:r>
    </w:p>
    <w:p>
      <w:pPr>
        <w:ind w:left="0" w:right="0" w:firstLine="560"/>
        <w:spacing w:before="450" w:after="450" w:line="312" w:lineRule="auto"/>
      </w:pPr>
      <w:r>
        <w:rPr>
          <w:rFonts w:ascii="宋体" w:hAnsi="宋体" w:eastAsia="宋体" w:cs="宋体"/>
          <w:color w:val="000"/>
          <w:sz w:val="28"/>
          <w:szCs w:val="28"/>
        </w:rPr>
        <w:t xml:space="preserve">白兔捣药秋复春，嫦娥孤栖与谁邻？今人不见古时月，今月曾经照古人。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古人今人若流水，共看明月皆如此。唯愿当歌对酒时，月光长照金樽里。</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悠悠万世，明月的存在对于人间是一个魅人的宇宙之谜。“青天有月来几时”的劈头一问，对那无限时空里的奇迹，大有神往与迷惑交驰之感。问句先出，继而具体写其人神往的情态。这情态从把酒“停杯”的动作见出。它使人感到那突如其来的一问分明带有几分醉意，从而倍有诗味。二句语序倒装，以一问摄起全篇，极富气势感。开篇从手持杯酒仰天问月写起，以下大抵两句换境换意，尽情咏月抒怀。</w:t>
      </w:r>
    </w:p>
    <w:p>
      <w:pPr>
        <w:ind w:left="0" w:right="0" w:firstLine="560"/>
        <w:spacing w:before="450" w:after="450" w:line="312" w:lineRule="auto"/>
      </w:pPr>
      <w:r>
        <w:rPr>
          <w:rFonts w:ascii="宋体" w:hAnsi="宋体" w:eastAsia="宋体" w:cs="宋体"/>
          <w:color w:val="000"/>
          <w:sz w:val="28"/>
          <w:szCs w:val="28"/>
        </w:rPr>
        <w:t xml:space="preserve">明月高高挂在天上，会使人生出“人攀明月不可得”的感慨；然而当你无意于追攀时，她许会万里相随，依依不舍。两句一冷一热，亦远亦近，若离若即，道是无情却有情。写出明月于人既可亲又神秘的奇妙感，人格化手法的运用维妙维肖。回文式句法颇具唱叹之致。紧接二句对月色作描绘：皎皎月轮如明镜飞升，下照宫阙，云翳（“绿烟”）散尽，清光焕发。以“飞镜”作譬，以“丹阙”陪衬俱好，而“绿烟灭尽”四字尤有点染之功。试想，一轮圆月初为云遮，然后揭开纱罩般露出娇面，该是何等光彩照人！月色之美被形容得如可揽接。不意下文又以一问将月的形象推远：“但见宵从海上来，宁知晓向云间没？”月出东海而消逝于西天，踪迹实难测知，偏能月月循环不已。“但见”宁知“的呼应足传诗人的惊奇，他从而浮想联翩，究及那难以稽考的有关月亮的神话传说：月中白兔年复一年不辞辛劳地捣药，为的什么？碧海青天夜夜独处的嫦娥，该是多么寂寞？语中对神物、仙女深怀同情，其间流露出诗人自己孤苦的情怀。这面对宇宙的遐想又引起一番人生哲理探求，从而感慨系之。今月古月实为一个，而今人古人则不断更迭。说”今人不见古时月“，亦意味”古人不见今时月“；说”今月曾经照古人“，亦意味”古月依然照今人“。故二句造语备极重复、错综、回环之美，且有互文之妙。古人今人何止恒河沙数，只如逝水，然而他们见到的明月则亘古如斯。后二句在前二句基础上进一步把明月长在而人生短暂之意渲染得淋漓尽致。前二句分说，后二句总括，诗情哲理并茂，读来意味深长，回肠荡气。最后二句则结穴到及时行乐的主意上来。曹操诗云：”对酒当歌，人生几何“，此处略用其字面，流露出同一种人生感喟。末句”月光长照金樽里“，形象鲜明独特。从无常求”常“，意味隽永。至此，诗情海阔天空地驰骋一番后，又回到诗人手持的酒杯上来，完成了一个美的巡礼，使读者从这一形象回旋中获得极深的诗意感受。</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第二篇：青少年必读书系(中学生必知的古诗词(下))_闺怨（范文）</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闺中少妇不曾愁，春日凝妆上翠楼。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王昌龄善于用七绝细腻而含蓄地描写宫闺女子的心理状态及其微妙变化。这首《闺怨》和《长信秋词》等宫怨诗，都是素负盛誉之作。</w:t>
      </w:r>
    </w:p>
    <w:p>
      <w:pPr>
        <w:ind w:left="0" w:right="0" w:firstLine="560"/>
        <w:spacing w:before="450" w:after="450" w:line="312" w:lineRule="auto"/>
      </w:pPr>
      <w:r>
        <w:rPr>
          <w:rFonts w:ascii="宋体" w:hAnsi="宋体" w:eastAsia="宋体" w:cs="宋体"/>
          <w:color w:val="000"/>
          <w:sz w:val="28"/>
          <w:szCs w:val="28"/>
        </w:rPr>
        <w:t xml:space="preserve">题称“闺怨”，一开头却说“闺中少妇不曾愁”，似乎故意违反题面。其实，作者这样写，正是为了表现这位闺中少妇从“从曾愁”到“悔”的心理变化过程。丈夫从军远征，离别经年，照说应该有愁。之所以“不曾愁”，除了这位女主人公正当青春年少，还没有经历多少生活波折，和家境比较优裕（从下句“凝妆上翠楼”可以看出）之外，根本原因还在于那个时代的风气。唐代前期国力强盛，从军远征，立功边塞，成为当时人们“觅封侯”的一条重要途径。“功名只向马上取，真是英雄一丈夫”（岑参《送李副使赴碛西官军》），成为当时许多人的生活理想。在这种时代风尚影响下，“觅封侯”者和他的“闺中少妇”对这条生活道路是充满了浪漫主义幻想的。从末句“悔教”二字看，这位少妇当初甚至还可能对她的夫婿“觅封侯”的行动起过一点推波助澜的作用。一个对生活、对前途充满乐观展望的少妇，在一段时间“不曾愁”是完全合乎情理的。</w:t>
      </w:r>
    </w:p>
    <w:p>
      <w:pPr>
        <w:ind w:left="0" w:right="0" w:firstLine="560"/>
        <w:spacing w:before="450" w:after="450" w:line="312" w:lineRule="auto"/>
      </w:pPr>
      <w:r>
        <w:rPr>
          <w:rFonts w:ascii="宋体" w:hAnsi="宋体" w:eastAsia="宋体" w:cs="宋体"/>
          <w:color w:val="000"/>
          <w:sz w:val="28"/>
          <w:szCs w:val="28"/>
        </w:rPr>
        <w:t xml:space="preserve">第一句点出“不曾愁”，第二句紧接着用春日登楼赏景的行动具体展示她的“不曾愁”。一个春天的早晨，她经过一番精心的打扮、着意的妆饰，登上了自家的高楼（翠楼即青楼，古代显贵之家楼房多饰青色，这里因平仄要求用“翠”，且与女主人公的身份、与时令季节相应）。春日而凝妆登楼，当然不是为了排遣愁闷（遣愁何必凝妆），而是为了观赏春色以自娱。这一句写少妇青春的欢乐，正是为下段青春的虚度、青春的怨旷蓄势。</w:t>
      </w:r>
    </w:p>
    <w:p>
      <w:pPr>
        <w:ind w:left="0" w:right="0" w:firstLine="560"/>
        <w:spacing w:before="450" w:after="450" w:line="312" w:lineRule="auto"/>
      </w:pPr>
      <w:r>
        <w:rPr>
          <w:rFonts w:ascii="宋体" w:hAnsi="宋体" w:eastAsia="宋体" w:cs="宋体"/>
          <w:color w:val="000"/>
          <w:sz w:val="28"/>
          <w:szCs w:val="28"/>
        </w:rPr>
        <w:t xml:space="preserve">第三句是全诗转关。陌头柳色是最常见的春色，登楼览眺自然会看到它，“忽见”二字乍读似乎有些突兀。关键就在于这“陌头杨柳色”所引起的联想与感触，与少妇登楼前的心理状态大不相同。“忽见”，是不经意地流目瞩望而适有所遇，而所遇者普普通通的陌头杨柳竟勾起她许多从未明确意识到过的感触与联想。“杨柳色”虽然在很多场合下可以作为“春色”的代称，但也可以联想起蒲柳先衰，青春易逝；联想起千里悬隔的夫婿和当年折柳赠别，这一切，都促使她从内心深处冒出以前从未明确意识到过而此刻却变得非常强烈的念头悔教夫婿觅封侯。这也就是题目所说的“闺怨”。</w:t>
      </w:r>
    </w:p>
    <w:p>
      <w:pPr>
        <w:ind w:left="0" w:right="0" w:firstLine="560"/>
        <w:spacing w:before="450" w:after="450" w:line="312" w:lineRule="auto"/>
      </w:pPr>
      <w:r>
        <w:rPr>
          <w:rFonts w:ascii="宋体" w:hAnsi="宋体" w:eastAsia="宋体" w:cs="宋体"/>
          <w:color w:val="000"/>
          <w:sz w:val="28"/>
          <w:szCs w:val="28"/>
        </w:rPr>
        <w:t xml:space="preserve">本来要凝妆登楼，观赏春色，结果反而惹起一腔幽怨，这变化发生得如此迅速而突然，仿佛难以理解。诗的好处正在这里：它生动地显示了少妇心理的迅速变化，却不说出变化的具体原因与具体过程，留下充分的想象余地让读者去仔细寻味。</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第三篇：青少年必读书系(中学生必知的古诗词(下))_木兰花</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玉楼朱阁横金锁，寒食清明春欲破。窗间斜月两眉愁，帘外落花双泪堕。</w:t>
      </w:r>
    </w:p>
    <w:p>
      <w:pPr>
        <w:ind w:left="0" w:right="0" w:firstLine="560"/>
        <w:spacing w:before="450" w:after="450" w:line="312" w:lineRule="auto"/>
      </w:pPr>
      <w:r>
        <w:rPr>
          <w:rFonts w:ascii="宋体" w:hAnsi="宋体" w:eastAsia="宋体" w:cs="宋体"/>
          <w:color w:val="000"/>
          <w:sz w:val="28"/>
          <w:szCs w:val="28"/>
        </w:rPr>
        <w:t xml:space="preserve">朝云聚散真无那，百岁相看能几个？别来将为不牵情，万转千回思想过。</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这首词虽写离愁别恨这一传统题材，但却别有一番情调，是作者性格的体现，是明澈理智和深厚感情的完美结合。</w:t>
      </w:r>
    </w:p>
    <w:p>
      <w:pPr>
        <w:ind w:left="0" w:right="0" w:firstLine="560"/>
        <w:spacing w:before="450" w:after="450" w:line="312" w:lineRule="auto"/>
      </w:pPr>
      <w:r>
        <w:rPr>
          <w:rFonts w:ascii="宋体" w:hAnsi="宋体" w:eastAsia="宋体" w:cs="宋体"/>
          <w:color w:val="000"/>
          <w:sz w:val="28"/>
          <w:szCs w:val="28"/>
        </w:rPr>
        <w:t xml:space="preserve">上片首句勾勒出一个豪华、优美的环境：玉楼朱阁，有明窗可以赏月，帘外的庭院里种着好花。但情与境的关系却很复杂，处在这个明快环境的主人公，由于与心爱的人分别，对着“横金锁”的楼阁，便有人去楼空之痛。寒食、清明时节，春色最浓，却是将残之候，故云“寒食清明春欲破”。这两句从“横金锁”三字已露出可愁之迹。接下来两句写景与写愁结合，写斜月照着人凝愁的双眉，人看帘外的落花，因触动身世之感而双眼落泪；同时又点染出天上的一勾缺月和窗里人的愁眉相似，帘外花落有如帘里人在垂泪。</w:t>
      </w:r>
    </w:p>
    <w:p>
      <w:pPr>
        <w:ind w:left="0" w:right="0" w:firstLine="560"/>
        <w:spacing w:before="450" w:after="450" w:line="312" w:lineRule="auto"/>
      </w:pPr>
      <w:r>
        <w:rPr>
          <w:rFonts w:ascii="宋体" w:hAnsi="宋体" w:eastAsia="宋体" w:cs="宋体"/>
          <w:color w:val="000"/>
          <w:sz w:val="28"/>
          <w:szCs w:val="28"/>
        </w:rPr>
        <w:t xml:space="preserve">下片转而以抒情为主，兼带议论。起两句：“朝云聚散真无那，百岁相看能几个？”用典：朝云，用的是宋玉《高唐赋》中巫山神女“旦为朝云，暮为行雨”的典故，以喻美人。无那，无可奈何。“朝云”一句说与心爱的美人的聚合离散，都是不由自主、无可奈何之事，这是对于人力有限、无法左右自己的命运和情绪的感叹，是人之常情。“百岁”一句说的是：面对这种情况，看透了也就不用过分伤感，自寻烦恼，因为自古以来，有几个人能和他的爱人厮守相看到百年呢？只有看透世事，超脱常情，才能有此议论。这议论是对上面所写感情的否定，然而下面两句接着说：“别来将为不牵情，万转千回思想过。”“将为”与“将谓”通用。这两句的意思是：主人公以为可以排除离愁别恨的牵缠，结果还是“万转千回”地思念过了；这表明情不容易被战胜，而且主人公也不甘心放弃它，又回到对情的肯定。这样，理与情、肯定与否定，互相渗透，把一种复杂的感情，处理得单纯而又明净，有“哀而不伤”之致。</w:t>
      </w:r>
    </w:p>
    <w:p>
      <w:pPr>
        <w:ind w:left="0" w:right="0" w:firstLine="560"/>
        <w:spacing w:before="450" w:after="450" w:line="312" w:lineRule="auto"/>
      </w:pPr>
      <w:r>
        <w:rPr>
          <w:rFonts w:ascii="宋体" w:hAnsi="宋体" w:eastAsia="宋体" w:cs="宋体"/>
          <w:color w:val="000"/>
          <w:sz w:val="28"/>
          <w:szCs w:val="28"/>
        </w:rPr>
        <w:t xml:space="preserve">晏殊词语多浑成，少雕琢。此首“窗问”一联即是情景交融、精工美妙的佳句。还有一些词句，概括了时移物换、悲欢离合方面的感受，即如这首词中的“朝云聚散真无那，百岁相看能几个”，确乎饶有理趣，能使读者产生更多的联想，给人以启迪和回味。</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第四篇：青少年必读书系(中学生必知的古诗词(下))_绝句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绝句”是诗的名称，并不直接表示诗的内容。这种形式便于用来写一景一物，抒发一瞬间的感受。诗人偶有所见，触发了内心的激情，信手把自己的感爱写下来，一时不去拟题，便用诗的格律“绝句”作为题目。杜甫用这一形式写了一组诗，共四首，用“绝句”为总题。本课《绝句》是其中的一首。这首诗是他从家里的窗口摄取的一幅优美的风景画，表达了他宽阔的胸怀和悠闲愉悦的心情。</w:t>
      </w:r>
    </w:p>
    <w:p>
      <w:pPr>
        <w:ind w:left="0" w:right="0" w:firstLine="560"/>
        <w:spacing w:before="450" w:after="450" w:line="312" w:lineRule="auto"/>
      </w:pPr>
      <w:r>
        <w:rPr>
          <w:rFonts w:ascii="宋体" w:hAnsi="宋体" w:eastAsia="宋体" w:cs="宋体"/>
          <w:color w:val="000"/>
          <w:sz w:val="28"/>
          <w:szCs w:val="28"/>
        </w:rPr>
        <w:t xml:space="preserve">这首诗是杜甫重返成都后在他的草堂中写的。他这段生活比较安定，心情也比较愉快，因此他能够用闲适的心情去欣赏草堂附近的景色，写出流传千古的名篇。</w:t>
      </w:r>
    </w:p>
    <w:p>
      <w:pPr>
        <w:ind w:left="0" w:right="0" w:firstLine="560"/>
        <w:spacing w:before="450" w:after="450" w:line="312" w:lineRule="auto"/>
      </w:pPr>
      <w:r>
        <w:rPr>
          <w:rFonts w:ascii="宋体" w:hAnsi="宋体" w:eastAsia="宋体" w:cs="宋体"/>
          <w:color w:val="000"/>
          <w:sz w:val="28"/>
          <w:szCs w:val="28"/>
        </w:rPr>
        <w:t xml:space="preserve">诗人倚窗向外眺望，首先看到的是近景：屋外杨柳呈现一派青翠欲滴的色彩，柳枝迎风飘舞。两只黄莺在柳枝间相互追逐，唱出了悦耳的歌声。诗人给逗乐了，于是写出了“两个黄鹂鸣翠柳”这一有声有色的诗句。再把视线投向天空，看到成行的白鹭在高空中自由自在地飞翔，好像要与青天相接的样子。这很自然地会使诗人产生“一行白鹭上青天”的感受。这两句由近及远，视野辽阔。诗人的眼睛好像摄影机的镜头一般，又转向对面的西岭（即岷山）。这巍峨的西岭，尽是皑皑白雪，千年不化。它像一道雪砌的屏障，横亘西部。西岭虽大，但这个小小的窗口却能把西岭的雪景尽收眼底。诗人用“窗含”句来概括所看到的这幅积雪图，气势非凡。接着诗人的目光又由山落到门前的岷江上，看见沿河停泊着许多商船。这些商船是经常往来于蜀地和长江下游吴地的。草堂附近有个合江亭，由蜀到吴去的人都由此登船。据历史记载，三国时费伟出使东吴，孔明曾在此为费伟送行。他对费伟说：“万里之行始于足下。”后人把附近的一座桥称为“万里桥”。杜甫当然熟悉这些掌故，于是把眼前景物与历史事实熔铸入诗，就得出了“门泊东吴万里船”之句。</w:t>
      </w:r>
    </w:p>
    <w:p>
      <w:pPr>
        <w:ind w:left="0" w:right="0" w:firstLine="560"/>
        <w:spacing w:before="450" w:after="450" w:line="312" w:lineRule="auto"/>
      </w:pPr>
      <w:r>
        <w:rPr>
          <w:rFonts w:ascii="宋体" w:hAnsi="宋体" w:eastAsia="宋体" w:cs="宋体"/>
          <w:color w:val="000"/>
          <w:sz w:val="28"/>
          <w:szCs w:val="28"/>
        </w:rPr>
        <w:t xml:space="preserve">全诗四句，两两相对，刚好组成两副对子。这两副对子写的景色远近交错，形成一个完整的、辽阔的、有声有色的画面。“千秋雪”使人想到宇宙的无穷，“万里船”使人想到地域的广大。这首小诗描绘出来的图景，真是尺幅千里，容量极大，给读者无限广阔的思索空间。</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第五篇：青少年必读书系(中学生必知的古诗词(下))_采桑子</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时光只解催人老，不信多情，长恨离亭，泪滴春衫酒易醒。</w:t>
      </w:r>
    </w:p>
    <w:p>
      <w:pPr>
        <w:ind w:left="0" w:right="0" w:firstLine="560"/>
        <w:spacing w:before="450" w:after="450" w:line="312" w:lineRule="auto"/>
      </w:pPr>
      <w:r>
        <w:rPr>
          <w:rFonts w:ascii="宋体" w:hAnsi="宋体" w:eastAsia="宋体" w:cs="宋体"/>
          <w:color w:val="000"/>
          <w:sz w:val="28"/>
          <w:szCs w:val="28"/>
        </w:rPr>
        <w:t xml:space="preserve">梧桐昨夜西风急，淡月胧明，好梦频惊，何处高楼雁一声？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词以轻巧空灵的笔法、深蕴含蓄的感情，写出了富有概括意义的人生感慨，抒发了叹流年、悲迟暮、伤离别的复杂情感。全词感情悲凉而不凄厉，风格清丽哀怨，体物写意自然贴切，是晏殊词中引人注目的名篇之一。</w:t>
      </w:r>
    </w:p>
    <w:p>
      <w:pPr>
        <w:ind w:left="0" w:right="0" w:firstLine="560"/>
        <w:spacing w:before="450" w:after="450" w:line="312" w:lineRule="auto"/>
      </w:pPr>
      <w:r>
        <w:rPr>
          <w:rFonts w:ascii="宋体" w:hAnsi="宋体" w:eastAsia="宋体" w:cs="宋体"/>
          <w:color w:val="000"/>
          <w:sz w:val="28"/>
          <w:szCs w:val="28"/>
        </w:rPr>
        <w:t xml:space="preserve">起首二句把时光拟人化，暗含“多情自古伤离别”和“思君令人老”双重含义。“多情”二字，总摄全篇。</w:t>
      </w:r>
    </w:p>
    <w:p>
      <w:pPr>
        <w:ind w:left="0" w:right="0" w:firstLine="560"/>
        <w:spacing w:before="450" w:after="450" w:line="312" w:lineRule="auto"/>
      </w:pPr>
      <w:r>
        <w:rPr>
          <w:rFonts w:ascii="宋体" w:hAnsi="宋体" w:eastAsia="宋体" w:cs="宋体"/>
          <w:color w:val="000"/>
          <w:sz w:val="28"/>
          <w:szCs w:val="28"/>
        </w:rPr>
        <w:t xml:space="preserve">三、四两句写词人感时光易逝，怅亲爱分离，心中的烦恼无可化解，只好借酒浇愁，然而不久便又“泪滴春衫”，可见连酒也无法使自己暂时解脱。下片先写不眠，次写惊梦。西风飒飒，桐叶萧萧，一股凉意直透人的心底。抬头一看，窗外淡淡月色，朦胧而又惨淡，仿佛它也受到西风的威胁。“好梦频惊”写每当希望“好梦”多留一霎的时候，它就突然破灭了。而且每当一回破灭，现实的不幸之感就又一齐奔集而来。此时，室外的各种音响，各样色彩，以及室中人时光流逝之感，情人离别之痛，春酒易醒之恨，把刚才的好梦全都打成碎片了。这里，“好梦频惊”四字为点睛之笔，承上启下，把室中人此际的感受放大成为一个特写的镜头，让人们充分感受其中沉重的分量。</w:t>
      </w:r>
    </w:p>
    <w:p>
      <w:pPr>
        <w:ind w:left="0" w:right="0" w:firstLine="560"/>
        <w:spacing w:before="450" w:after="450" w:line="312" w:lineRule="auto"/>
      </w:pPr>
      <w:r>
        <w:rPr>
          <w:rFonts w:ascii="宋体" w:hAnsi="宋体" w:eastAsia="宋体" w:cs="宋体"/>
          <w:color w:val="000"/>
          <w:sz w:val="28"/>
          <w:szCs w:val="28"/>
        </w:rPr>
        <w:t xml:space="preserve">“何处高楼雁一声”写室中人沉抑的情绪正在凌乱交织之中，突然飞出一声高亢的哀鸣。这一声哀厉的长鸣，是如此突如其来，使众响为之沉寂，万类为之失色。这是孤雁的哀唳，响彻天际，透入人心，它把室中人的思绪提升到一个顶峰了。这一声代表什么呢？是感觉秋已经更深吗？是预告离人终于不返吗？还是加剧室中人此时此地的孤独之感呢？不管怎样，它让人们想得很远、很沉，一种怅惘之情使人不能自已。</w:t>
      </w:r>
    </w:p>
    <w:p>
      <w:pPr>
        <w:ind w:left="0" w:right="0" w:firstLine="560"/>
        <w:spacing w:before="450" w:after="450" w:line="312" w:lineRule="auto"/>
      </w:pPr>
      <w:r>
        <w:rPr>
          <w:rFonts w:ascii="宋体" w:hAnsi="宋体" w:eastAsia="宋体" w:cs="宋体"/>
          <w:color w:val="000"/>
          <w:sz w:val="28"/>
          <w:szCs w:val="28"/>
        </w:rPr>
        <w:t xml:space="preserve">综上，此词上片概述时光之无情，下片写春去秋来，触景生情，相思难禁。词中“长恨离序”、“好梦频惊”等句，用意超脱高远，表现了一种明净澄彻而又富于概括意义的人生境界。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2024-10-04T16:25:49+08:00</dcterms:created>
  <dcterms:modified xsi:type="dcterms:W3CDTF">2024-10-04T16:25:49+08:00</dcterms:modified>
</cp:coreProperties>
</file>

<file path=docProps/custom.xml><?xml version="1.0" encoding="utf-8"?>
<Properties xmlns="http://schemas.openxmlformats.org/officeDocument/2006/custom-properties" xmlns:vt="http://schemas.openxmlformats.org/officeDocument/2006/docPropsVTypes"/>
</file>