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在集团公司入党积极分子培训班开班仪式上的讲话</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集团公司入党积极分子培训班开班仪式上的讲话在全党上下深入学习贯彻党的十九大、十九届四中全会精神和习近平新时代中国特色社会主义思想，扎实开展“不忘初心、牢记使命”主题教育的新形势下，集团公司入党积极分子培训班今天在这里隆重开班了。借此机会，...</w:t>
      </w:r>
    </w:p>
    <w:p>
      <w:pPr>
        <w:ind w:left="0" w:right="0" w:firstLine="560"/>
        <w:spacing w:before="450" w:after="450" w:line="312" w:lineRule="auto"/>
      </w:pPr>
      <w:r>
        <w:rPr>
          <w:rFonts w:ascii="宋体" w:hAnsi="宋体" w:eastAsia="宋体" w:cs="宋体"/>
          <w:color w:val="000"/>
          <w:sz w:val="28"/>
          <w:szCs w:val="28"/>
        </w:rPr>
        <w:t xml:space="preserve">在集团公司入党积极分子培训班</w:t>
      </w:r>
    </w:p>
    <w:p>
      <w:pPr>
        <w:ind w:left="0" w:right="0" w:firstLine="560"/>
        <w:spacing w:before="450" w:after="450" w:line="312" w:lineRule="auto"/>
      </w:pPr>
      <w:r>
        <w:rPr>
          <w:rFonts w:ascii="宋体" w:hAnsi="宋体" w:eastAsia="宋体" w:cs="宋体"/>
          <w:color w:val="000"/>
          <w:sz w:val="28"/>
          <w:szCs w:val="28"/>
        </w:rPr>
        <w:t xml:space="preserve">开班仪式上的讲话</w:t>
      </w:r>
    </w:p>
    <w:p>
      <w:pPr>
        <w:ind w:left="0" w:right="0" w:firstLine="560"/>
        <w:spacing w:before="450" w:after="450" w:line="312" w:lineRule="auto"/>
      </w:pPr>
      <w:r>
        <w:rPr>
          <w:rFonts w:ascii="宋体" w:hAnsi="宋体" w:eastAsia="宋体" w:cs="宋体"/>
          <w:color w:val="000"/>
          <w:sz w:val="28"/>
          <w:szCs w:val="28"/>
        </w:rPr>
        <w:t xml:space="preserve">在全党上下深入学习贯彻党的十九大、十九届四中全会精神和习近平新时代中国特色社会主义思想，扎实开展“不忘初心、牢记使命”主题教育的新形势下，集团公司入党积极分子培训班今天在这里隆重开班了。借此机会，我代表公司党委向前来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为确保这次培训班圆满成功，我讲三点意见，与同志们共勉。</w:t>
      </w:r>
    </w:p>
    <w:p>
      <w:pPr>
        <w:ind w:left="0" w:right="0" w:firstLine="560"/>
        <w:spacing w:before="450" w:after="450" w:line="312" w:lineRule="auto"/>
      </w:pPr>
      <w:r>
        <w:rPr>
          <w:rFonts w:ascii="宋体" w:hAnsi="宋体" w:eastAsia="宋体" w:cs="宋体"/>
          <w:color w:val="000"/>
          <w:sz w:val="28"/>
          <w:szCs w:val="28"/>
        </w:rPr>
        <w:t xml:space="preserve">一、高度重视，充分认识这次教育培训的重要意义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入党积极分子进行入党前的培训，是发展党员工作的一项重要内容，是党的建设的一项经常性的工作，也是保证发展党员质量、提高党员队伍素质的重要前提。我们要站在战略和全局的高度，充分认识入党教育培训的重要意义，全面加强入党教育培训工作。</w:t>
      </w:r>
    </w:p>
    <w:p>
      <w:pPr>
        <w:ind w:left="0" w:right="0" w:firstLine="560"/>
        <w:spacing w:before="450" w:after="450" w:line="312" w:lineRule="auto"/>
      </w:pPr>
      <w:r>
        <w:rPr>
          <w:rFonts w:ascii="宋体" w:hAnsi="宋体" w:eastAsia="宋体" w:cs="宋体"/>
          <w:color w:val="000"/>
          <w:sz w:val="28"/>
          <w:szCs w:val="28"/>
        </w:rPr>
        <w:t xml:space="preserve">（一）入党积极分子培训是发展党员的必经程序。发展党员工作《细则》明确规定：基层党组织要对发展对象进行短期集中培训，主要学习《中国共产党章程》《关于党内政治生活的若干准则》等文件。入党积极分子没有经过集中培训的，除特殊情况外，不能发展入党。举办这次培训班，就是严格按照《党章》和《细则》要求对党员进行培训的重要过程，是提高入党积极分子思想认识、政治觉悟、党性修养的现实要求，是发展党员必不可缺的重要步骤。希望大家能够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二）入党积极分子培训是确保党员发展质量的需要。参加入党前教育培训，接受系统的党的基本理论、基本知识和党的基本路线教育，使入党积极分子和要求进步的同志进一步懂得党的性质、指导思想、宗旨、任务等，懂得党员的权利和义务，进一步端正入党动机，这是每位发展对象正式履行入党手续以前所必经步骤。集中培训后，还要组织统一的考试，检查学习效果。党组织还要跟踪考察培训对象的表现，了解他们培训前后的变化，要把学习成绩和培训后的发展变化情况，作为考察发展对象是否具备入党条件的重要内容之一。所以说，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三）入党积极分子培训是提高能力素质的需要。参加这次培训的同志都是各单位的先进工作者和业务骨干，你们的党性修养如何、能力素质高低，都影响着集团公司决策部署在各单位的贯彻落实。目前，大家在政治理论水平、政治坚定性和敏锐性等方面，还有待于提高；在抢抓机遇求发展、改革创新促发展的意识和能力上，还有待于加强。通过开展集中培训，就是要帮助大家进一步坚定理想信念，强化党性修养，提高能力素质，振奋精神，积极投入到工作中。</w:t>
      </w:r>
    </w:p>
    <w:p>
      <w:pPr>
        <w:ind w:left="0" w:right="0" w:firstLine="560"/>
        <w:spacing w:before="450" w:after="450" w:line="312" w:lineRule="auto"/>
      </w:pPr>
      <w:r>
        <w:rPr>
          <w:rFonts w:ascii="宋体" w:hAnsi="宋体" w:eastAsia="宋体" w:cs="宋体"/>
          <w:color w:val="000"/>
          <w:sz w:val="28"/>
          <w:szCs w:val="28"/>
        </w:rPr>
        <w:t xml:space="preserve">二、全面提高，力争早日成为一名光荣的共产党员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入党培训就是让每个入党积极分子掌握党的基本知识，提高对党的认识，端正入党动机，加强党性修养和锻炼，树立高尚的道德情操，不断充实自己，提高自己，完善自己，争取早日在思想上、工作上、生活上成为一名光荣的共产党员。</w:t>
      </w:r>
    </w:p>
    <w:p>
      <w:pPr>
        <w:ind w:left="0" w:right="0" w:firstLine="560"/>
        <w:spacing w:before="450" w:after="450" w:line="312" w:lineRule="auto"/>
      </w:pPr>
      <w:r>
        <w:rPr>
          <w:rFonts w:ascii="宋体" w:hAnsi="宋体" w:eastAsia="宋体" w:cs="宋体"/>
          <w:color w:val="000"/>
          <w:sz w:val="28"/>
          <w:szCs w:val="28"/>
        </w:rPr>
        <w:t xml:space="preserve">（一）切实端正入党动机，解决“为什么入党”的问题。思想是行动的先导。如何真正做到思想上入党，关键是要解决好入党动机的问题，就是一个人要求入党的内在原因，或者说是一个人为什么要入党的问题。现实生活中，大多数入党积极分子的入党动机是纯洁的，但是，也有少数人入党动机是不正确的，甚至是错误的，其主要表现在三个方面：一是所谓“工作需要”。有些基层党组织发展党员时，受所在单位的性质决定，片面强调“工作需要”，如有些部门工作人员一定是党员，党组织主动找入党积极分子谈话、做工作，希望其在政治上有所追求，入党积极分子在思想上、行动上均表现出被动性，出现了“滥竽充数”、突击发展等不良现象。二是个人利益的倾向。认为入党后容易得到提拔，得到组织的信任和重用，把入党作为自己捞取政治资本的砝码和实现个人欲望的捷径。三是从众心态。有些人看到周围的同学、朋友、同事都要求入党或已经入了党，自己不入党“不好看”，会被领导认为不求上进，所以自己也要加入党组织，出现了“随大流”从众的现象。这些思想和动机完全背离了党的远大理想，与党的根本宗旨和共产党员的光荣使命是格格不入。所以，入党积极分子在追求入党的过程中，要不断提高觉悟，不断修正自己的入党动机，在思想上、工作上和生活上自觉接受党组织的培养、教育和考察，不断加强思想和世界观的改造，不断提高自身素质，努力端正自己的入党动机，明确入党为了什么，入党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切实提高能力素质，解决“怎么去做”的问题。入党积极分子，关键是“积极”两个字，就是要求我们入党积极分子在学习、工作、生活的方方面面都与普通群众有所区别，做到“平时看得出，关键时刻站得出，危难时刻豁得出”，以自己的实际行动在群众中当标杆、作表率。要培养学习能力。要认真学习党的十九大精神和重要讲话精神，提高政策理论水平；加强自身业务学习，多方面汲取营养，搞好知识储备，掌握更多的工作技能。要培养实干能力。要发扬“一言九鼎、实干兴商”的实干精神，以强烈的事业心和责任感，从本职工作做起，从小事做起，干一行爱一行，干一行专一行，干一行成一行，干出比周围群众更多、更优异的成绩，以真实的业绩、实在的效果、明显的发展，赢得群众的依赖，为公司的不断发展壮大贡献力量。希望大家立足本职岗位，不断探索、积极实践，与时俱进、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三）切实加强党性锻炼，解决“如何当好”的问题。成功贵在坚持，要想早日成为一名共产党员，就要在工作生活学习中做到一以贯之、一如既往、持之以恒、坚持不懈，才能始终保持“积极”本色，体现共产党员的先进性、模范性。要做坚定理想信念的模范。要有坚定的共产主义理想信念，只有信念的坚定，才能保持政治上的清醒；只有信念的坚定，才能有强大的精神动力。同志们既然有加入党组织的热切愿望，就要时刻以共产党员标准要求自己，牢固树立共产主义远大理想，在各种错误思潮和不良倾向面前，保持正确的政治立场和清醒的头脑，坚定共产主义理想信念决不动摇。要做增强党性的模范。加强党性锻炼，是一个渐进的过程，只有通过一言一行的投入，一点一滴的改进，持之以恒地加强自身的修养，才能把自己锻炼成符合时代要求的合格的共产党员。参加这次培训的学员中有市场部骨干、科技尖兵，还有企业工人，都是各条战线的中坚力量，是党员队伍的生力军。因此，大家一定要明确新形势、新任务的要求，利用好这次学习机会，加强自身的锤炼，切实增强党性修养。立足本职岗位，向党员学习、向先进学习，切实改进学习作风、思想作风、工作作风、生活作风，做到重实际、说实话、务实事、求实效，以一流的作风为为全公司高质量发展作出贡献。要做敬业奉献的模范。改革开放以来，随着经济的快速发展，社会上出现了思想道德滑坡的现象。作为一名入党积极分子，加强道德锻炼，提高人格修养，最核心的问题就是牢固树立并模范实践全心全意为人民服务的宗旨。希望大家通过学习培训，不断加强党性修养，培育自己良好的道德品质，堂堂正正做人、踏踏实实干事，自觉养成共产党人胸怀坦荡、高风亮节的高尚品质。</w:t>
      </w:r>
    </w:p>
    <w:p>
      <w:pPr>
        <w:ind w:left="0" w:right="0" w:firstLine="560"/>
        <w:spacing w:before="450" w:after="450" w:line="312" w:lineRule="auto"/>
      </w:pPr>
      <w:r>
        <w:rPr>
          <w:rFonts w:ascii="宋体" w:hAnsi="宋体" w:eastAsia="宋体" w:cs="宋体"/>
          <w:color w:val="000"/>
          <w:sz w:val="28"/>
          <w:szCs w:val="28"/>
        </w:rPr>
        <w:t xml:space="preserve">三、讲究方法，切实保证这次教育培训班的学习效果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公司党委对办好这次培训班，非常重视，人力资源部作了大量的前期准备工作。希望大家一定要端正态度，集中时间，集中精力，静下心来认真学习，确保完成培训规定的学习任务。自觉主动投入到培训中来，确保学习效果。</w:t>
      </w:r>
    </w:p>
    <w:p>
      <w:pPr>
        <w:ind w:left="0" w:right="0" w:firstLine="560"/>
        <w:spacing w:before="450" w:after="450" w:line="312" w:lineRule="auto"/>
      </w:pPr>
      <w:r>
        <w:rPr>
          <w:rFonts w:ascii="宋体" w:hAnsi="宋体" w:eastAsia="宋体" w:cs="宋体"/>
          <w:color w:val="000"/>
          <w:sz w:val="28"/>
          <w:szCs w:val="28"/>
        </w:rPr>
        <w:t xml:space="preserve">一要集中精力学习。这次集中培训时间短，内容多、任务重，大家一定要讲究方法，要坚持集中学习与个人自学相结合，做到上课认真听讲，认真做好笔记；下课后要主动安排好自学，认真思考，全面领会教学内容。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要坚持学习与思考相结合。“学而不思则罔，思而不学则殆”。要注重带着问题、带着思考去学习，以思考深化理解、促进学习。要按照科学的学习方法去学习掌握知识，做到学习与思考相结合，只有这样，才能真正学深学透，融会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三要严守学习纪律。大家要自觉服从班级管理，严格遵守培训班的规章制度，做到不迟到、不早退，认真听课，认真思考，认真做好笔记，确保学习效果。</w:t>
      </w:r>
    </w:p>
    <w:p>
      <w:pPr>
        <w:ind w:left="0" w:right="0" w:firstLine="560"/>
        <w:spacing w:before="450" w:after="450" w:line="312" w:lineRule="auto"/>
      </w:pPr>
      <w:r>
        <w:rPr>
          <w:rFonts w:ascii="宋体" w:hAnsi="宋体" w:eastAsia="宋体" w:cs="宋体"/>
          <w:color w:val="000"/>
          <w:sz w:val="28"/>
          <w:szCs w:val="28"/>
        </w:rPr>
        <w:t xml:space="preserve">同志们，成为一名光荣的共产党员，不是通过一两次培训就能办到的事情，需要长期的不懈努力，党组织对积极分子考察也不是一朝一夕的事，而是长期考察、细致考核、综合评价的过程。因此，申请入党的同志要能够经受党组织一定时间的考验，并且要积极主动地向党组织汇报自己的思想、生活和工作情况，积极参加党组织的各项活动，自觉接受党组织的监督、教育和考验，从而使我们每位同志尽快成为一名思想上行动上都合格的共产党员。</w:t>
      </w:r>
    </w:p>
    <w:p>
      <w:pPr>
        <w:ind w:left="0" w:right="0" w:firstLine="560"/>
        <w:spacing w:before="450" w:after="450" w:line="312" w:lineRule="auto"/>
      </w:pPr>
      <w:r>
        <w:rPr>
          <w:rFonts w:ascii="宋体" w:hAnsi="宋体" w:eastAsia="宋体" w:cs="宋体"/>
          <w:color w:val="000"/>
          <w:sz w:val="28"/>
          <w:szCs w:val="28"/>
        </w:rPr>
        <w:t xml:space="preserve">最后，衷心祝愿同志们早日实现自己的理想，成为集团公司党委领导下的一名光荣共产党员。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2024-10-06T08:18:45+08:00</dcterms:created>
  <dcterms:modified xsi:type="dcterms:W3CDTF">2024-10-06T08:18:45+08:00</dcterms:modified>
</cp:coreProperties>
</file>

<file path=docProps/custom.xml><?xml version="1.0" encoding="utf-8"?>
<Properties xmlns="http://schemas.openxmlformats.org/officeDocument/2006/custom-properties" xmlns:vt="http://schemas.openxmlformats.org/officeDocument/2006/docPropsVTypes"/>
</file>