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2024江苏警官学院高考分数线公布最新（合集5篇）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警官学院高考分数线公布最新对于各地院校的高考录取分数线，可谓是大家最关注的话题，那么为了方便大家，一起来看看吧!下面给大家分享关于2024江苏警官学院高考分数线公布最新大全，欢迎阅读!2024年江苏警官学院高考分数线每...</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第一篇：2024江苏警官学院高考分数线公布最新</w:t>
      </w:r>
    </w:p>
    <w:p>
      <w:pPr>
        <w:ind w:left="0" w:right="0" w:firstLine="560"/>
        <w:spacing w:before="450" w:after="450" w:line="312" w:lineRule="auto"/>
      </w:pPr>
      <w:r>
        <w:rPr>
          <w:rFonts w:ascii="宋体" w:hAnsi="宋体" w:eastAsia="宋体" w:cs="宋体"/>
          <w:color w:val="000"/>
          <w:sz w:val="28"/>
          <w:szCs w:val="28"/>
        </w:rPr>
        <w:t xml:space="preserve">对于各地院校的高考录取分数线，可谓是大家最关注的话题，那么为了方便大家，一起来看看吧!下面给大家分享关于2024江苏警官学院高考分数线公布最新大全，欢迎阅读!</w:t>
      </w:r>
    </w:p>
    <w:p>
      <w:pPr>
        <w:ind w:left="0" w:right="0" w:firstLine="560"/>
        <w:spacing w:before="450" w:after="450" w:line="312" w:lineRule="auto"/>
      </w:pPr>
      <w:r>
        <w:rPr>
          <w:rFonts w:ascii="宋体" w:hAnsi="宋体" w:eastAsia="宋体" w:cs="宋体"/>
          <w:color w:val="000"/>
          <w:sz w:val="28"/>
          <w:szCs w:val="28"/>
        </w:rPr>
        <w:t xml:space="preserve">2024年江苏警官学院高考分数线</w:t>
      </w:r>
    </w:p>
    <w:p>
      <w:pPr>
        <w:ind w:left="0" w:right="0" w:firstLine="560"/>
        <w:spacing w:before="450" w:after="450" w:line="312" w:lineRule="auto"/>
      </w:pPr>
      <w:r>
        <w:rPr>
          <w:rFonts w:ascii="宋体" w:hAnsi="宋体" w:eastAsia="宋体" w:cs="宋体"/>
          <w:color w:val="000"/>
          <w:sz w:val="28"/>
          <w:szCs w:val="28"/>
        </w:rPr>
        <w:t xml:space="preserve">每一年的高考分数线都是同学们的关注点，但是由于2024年江苏警官学院高考分数线还没正式公布，不如先借鉴一下历年的高考分数线，进行一定的分析!</w:t>
      </w:r>
    </w:p>
    <w:p>
      <w:pPr>
        <w:ind w:left="0" w:right="0" w:firstLine="560"/>
        <w:spacing w:before="450" w:after="450" w:line="312" w:lineRule="auto"/>
      </w:pPr>
      <w:r>
        <w:rPr>
          <w:rFonts w:ascii="宋体" w:hAnsi="宋体" w:eastAsia="宋体" w:cs="宋体"/>
          <w:color w:val="000"/>
          <w:sz w:val="28"/>
          <w:szCs w:val="28"/>
        </w:rPr>
        <w:t xml:space="preserve">2024年江苏警官学院高考分数线</w:t>
      </w:r>
    </w:p>
    <w:p>
      <w:pPr>
        <w:ind w:left="0" w:right="0" w:firstLine="560"/>
        <w:spacing w:before="450" w:after="450" w:line="312" w:lineRule="auto"/>
      </w:pPr>
      <w:r>
        <w:rPr>
          <w:rFonts w:ascii="宋体" w:hAnsi="宋体" w:eastAsia="宋体" w:cs="宋体"/>
          <w:color w:val="000"/>
          <w:sz w:val="28"/>
          <w:szCs w:val="28"/>
        </w:rPr>
        <w:t xml:space="preserve">江苏警官学院简介</w:t>
      </w:r>
    </w:p>
    <w:p>
      <w:pPr>
        <w:ind w:left="0" w:right="0" w:firstLine="560"/>
        <w:spacing w:before="450" w:after="450" w:line="312" w:lineRule="auto"/>
      </w:pPr>
      <w:r>
        <w:rPr>
          <w:rFonts w:ascii="宋体" w:hAnsi="宋体" w:eastAsia="宋体" w:cs="宋体"/>
          <w:color w:val="000"/>
          <w:sz w:val="28"/>
          <w:szCs w:val="28"/>
        </w:rPr>
        <w:t xml:space="preserve">江苏警官学院(Jiangsu PoliceInstitute)坐落于江苏省南京市，是江苏省公安政法类本科院校，是中国首批建立的省属公安本科院校。2024年，学校成为江苏省省级硕士立项建设单位。</w:t>
      </w:r>
    </w:p>
    <w:p>
      <w:pPr>
        <w:ind w:left="0" w:right="0" w:firstLine="560"/>
        <w:spacing w:before="450" w:after="450" w:line="312" w:lineRule="auto"/>
      </w:pPr>
      <w:r>
        <w:rPr>
          <w:rFonts w:ascii="宋体" w:hAnsi="宋体" w:eastAsia="宋体" w:cs="宋体"/>
          <w:color w:val="000"/>
          <w:sz w:val="28"/>
          <w:szCs w:val="28"/>
        </w:rPr>
        <w:t xml:space="preserve">学院前身是创办于1949年的南京市公安学校。1953年更名为江苏省公安学校。1982年更名为江苏公安专科学校。1998年至2024年，江苏省人民警察学校、江苏省司法学校先后并入江苏公安专科学校。2024年学校升格为本科院校，更名为江苏警官学院。2024年被江苏省学位委员会列为专业学位研究生培养省立项建设单位，2024年起与南京师范大学、南京工业大学联办硕士专业学位研究生教育。</w:t>
      </w:r>
    </w:p>
    <w:p>
      <w:pPr>
        <w:ind w:left="0" w:right="0" w:firstLine="560"/>
        <w:spacing w:before="450" w:after="450" w:line="312" w:lineRule="auto"/>
      </w:pPr>
      <w:r>
        <w:rPr>
          <w:rFonts w:ascii="宋体" w:hAnsi="宋体" w:eastAsia="宋体" w:cs="宋体"/>
          <w:color w:val="000"/>
          <w:sz w:val="28"/>
          <w:szCs w:val="28"/>
        </w:rPr>
        <w:t xml:space="preserve">江苏警官学院是几本</w:t>
      </w:r>
    </w:p>
    <w:p>
      <w:pPr>
        <w:ind w:left="0" w:right="0" w:firstLine="560"/>
        <w:spacing w:before="450" w:after="450" w:line="312" w:lineRule="auto"/>
      </w:pPr>
      <w:r>
        <w:rPr>
          <w:rFonts w:ascii="宋体" w:hAnsi="宋体" w:eastAsia="宋体" w:cs="宋体"/>
          <w:color w:val="000"/>
          <w:sz w:val="28"/>
          <w:szCs w:val="28"/>
        </w:rPr>
        <w:t xml:space="preserve">首先，这一点希望大家清楚，教育部门并没有说江苏警官学院是一本还是二本，毕业证上只有本科和专科之分，是几本只是民间的说法，到底是一本还是二本要根据所在省份(市)招生批次确定。(目前高考是按照省份招生，某大学在某省是第一批次招生的话，通常说该大学是一本大学，在第二批次招生的话，通常说该大学是二本大学，既有一批又有二批招生的大学，通常也认为是二本大学。)</w:t>
      </w:r>
    </w:p>
    <w:p>
      <w:pPr>
        <w:ind w:left="0" w:right="0" w:firstLine="560"/>
        <w:spacing w:before="450" w:after="450" w:line="312" w:lineRule="auto"/>
      </w:pPr>
      <w:r>
        <w:rPr>
          <w:rFonts w:ascii="宋体" w:hAnsi="宋体" w:eastAsia="宋体" w:cs="宋体"/>
          <w:color w:val="000"/>
          <w:sz w:val="28"/>
          <w:szCs w:val="28"/>
        </w:rPr>
        <w:t xml:space="preserve">高考一分一段段表在哪里</w:t>
      </w:r>
    </w:p>
    <w:p>
      <w:pPr>
        <w:ind w:left="0" w:right="0" w:firstLine="560"/>
        <w:spacing w:before="450" w:after="450" w:line="312" w:lineRule="auto"/>
      </w:pPr>
      <w:r>
        <w:rPr>
          <w:rFonts w:ascii="宋体" w:hAnsi="宋体" w:eastAsia="宋体" w:cs="宋体"/>
          <w:color w:val="000"/>
          <w:sz w:val="28"/>
          <w:szCs w:val="28"/>
        </w:rPr>
        <w:t xml:space="preserve">1高考一分一段段表查询方法</w:t>
      </w:r>
    </w:p>
    <w:p>
      <w:pPr>
        <w:ind w:left="0" w:right="0" w:firstLine="560"/>
        <w:spacing w:before="450" w:after="450" w:line="312" w:lineRule="auto"/>
      </w:pPr>
      <w:r>
        <w:rPr>
          <w:rFonts w:ascii="宋体" w:hAnsi="宋体" w:eastAsia="宋体" w:cs="宋体"/>
          <w:color w:val="000"/>
          <w:sz w:val="28"/>
          <w:szCs w:val="28"/>
        </w:rPr>
        <w:t xml:space="preserve">可以通过所在省的教育考试院官网查询，也可以通过本省考试院官方微信、微博查询，省教育考试院相关系统中会有公布。根据各省教育考试院公布的一分一段表，考生可以确定自己的名次。</w:t>
      </w:r>
    </w:p>
    <w:p>
      <w:pPr>
        <w:ind w:left="0" w:right="0" w:firstLine="560"/>
        <w:spacing w:before="450" w:after="450" w:line="312" w:lineRule="auto"/>
      </w:pPr>
      <w:r>
        <w:rPr>
          <w:rFonts w:ascii="宋体" w:hAnsi="宋体" w:eastAsia="宋体" w:cs="宋体"/>
          <w:color w:val="000"/>
          <w:sz w:val="28"/>
          <w:szCs w:val="28"/>
        </w:rPr>
        <w:t xml:space="preserve">一分一段表计算方法是将全省同科类考生的档案分(高考各科成绩+优惠加分)从高到低排列(分数相同的则为并列)，再按每1分一段(也有的省份是5分一段，如广东)，统计“本段人数”;从本段向上一直到最高分段的所有“本段人数”相加，则为“累计人数”，累计人数也是这一分数考生的最低位次。</w:t>
      </w:r>
    </w:p>
    <w:p>
      <w:pPr>
        <w:ind w:left="0" w:right="0" w:firstLine="560"/>
        <w:spacing w:before="450" w:after="450" w:line="312" w:lineRule="auto"/>
      </w:pPr>
      <w:r>
        <w:rPr>
          <w:rFonts w:ascii="宋体" w:hAnsi="宋体" w:eastAsia="宋体" w:cs="宋体"/>
          <w:color w:val="000"/>
          <w:sz w:val="28"/>
          <w:szCs w:val="28"/>
        </w:rPr>
        <w:t xml:space="preserve">2高考一分一段怎么用</w:t>
      </w:r>
    </w:p>
    <w:p>
      <w:pPr>
        <w:ind w:left="0" w:right="0" w:firstLine="560"/>
        <w:spacing w:before="450" w:after="450" w:line="312" w:lineRule="auto"/>
      </w:pPr>
      <w:r>
        <w:rPr>
          <w:rFonts w:ascii="宋体" w:hAnsi="宋体" w:eastAsia="宋体" w:cs="宋体"/>
          <w:color w:val="000"/>
          <w:sz w:val="28"/>
          <w:szCs w:val="28"/>
        </w:rPr>
        <w:t xml:space="preserve">一分一段表是填报志愿时必须借助的工具，其作用是换算考生的等效分。</w:t>
      </w:r>
    </w:p>
    <w:p>
      <w:pPr>
        <w:ind w:left="0" w:right="0" w:firstLine="560"/>
        <w:spacing w:before="450" w:after="450" w:line="312" w:lineRule="auto"/>
      </w:pPr>
      <w:r>
        <w:rPr>
          <w:rFonts w:ascii="宋体" w:hAnsi="宋体" w:eastAsia="宋体" w:cs="宋体"/>
          <w:color w:val="000"/>
          <w:sz w:val="28"/>
          <w:szCs w:val="28"/>
        </w:rPr>
        <w:t xml:space="preserve">我们在分析、评估志愿时，不能以表面分数去衡量往年的录取数据，而要以排位的\'角度与衡量、分析。如考生今年考了600分，位次为3500名，借助去年的一分一档表，我们可找出去年3500名的成绩，比如为618分，则去年的618分与今年的600分等效(排位相)。通常，我们将不同高考年份排位相同的分数称为等效分(或同位分)。</w:t>
      </w:r>
    </w:p>
    <w:p>
      <w:pPr>
        <w:ind w:left="0" w:right="0" w:firstLine="560"/>
        <w:spacing w:before="450" w:after="450" w:line="312" w:lineRule="auto"/>
      </w:pPr>
      <w:r>
        <w:rPr>
          <w:rFonts w:ascii="宋体" w:hAnsi="宋体" w:eastAsia="宋体" w:cs="宋体"/>
          <w:color w:val="000"/>
          <w:sz w:val="28"/>
          <w:szCs w:val="28"/>
        </w:rPr>
        <w:t xml:space="preserve">借助一分一段表，我们既然可以将今年的成绩换算成历史年份的等效分，也可将以往年高考的录取分数换算成今年的等效分，有利于我们更合理地分析志愿。</w:t>
      </w:r>
    </w:p>
    <w:p>
      <w:pPr>
        <w:ind w:left="0" w:right="0" w:firstLine="560"/>
        <w:spacing w:before="450" w:after="450" w:line="312" w:lineRule="auto"/>
      </w:pPr>
      <w:r>
        <w:rPr>
          <w:rFonts w:ascii="宋体" w:hAnsi="宋体" w:eastAsia="宋体" w:cs="宋体"/>
          <w:color w:val="000"/>
          <w:sz w:val="28"/>
          <w:szCs w:val="28"/>
        </w:rPr>
        <w:t xml:space="preserve">使用一分一段表中还有一个须注意的问题：即有些省份存在地方性加分(如笔者所在地广西的地方性加分涉及数十个县区，对考生的成绩排位影响很大)，因而一分一段表会有两个版本，即全国性加分的版本、地方性加分的版本，考生须根据实际情况应用(地方性加分通常只适用于省属高校)。</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第二篇：2024云南警官学院高考分数线公布</w:t>
      </w:r>
    </w:p>
    <w:p>
      <w:pPr>
        <w:ind w:left="0" w:right="0" w:firstLine="560"/>
        <w:spacing w:before="450" w:after="450" w:line="312" w:lineRule="auto"/>
      </w:pPr>
      <w:r>
        <w:rPr>
          <w:rFonts w:ascii="宋体" w:hAnsi="宋体" w:eastAsia="宋体" w:cs="宋体"/>
          <w:color w:val="000"/>
          <w:sz w:val="28"/>
          <w:szCs w:val="28"/>
        </w:rPr>
        <w:t xml:space="preserve">各地的录取分数线是大家最关注的话题之一，那么云南警官学院录取分数线到底是多少，为了方便大家，一起来看看吧!下面给大家分享关于2024云南警官学院高考分数线公布最新，欢迎阅读!</w:t>
      </w:r>
    </w:p>
    <w:p>
      <w:pPr>
        <w:ind w:left="0" w:right="0" w:firstLine="560"/>
        <w:spacing w:before="450" w:after="450" w:line="312" w:lineRule="auto"/>
      </w:pPr>
      <w:r>
        <w:rPr>
          <w:rFonts w:ascii="宋体" w:hAnsi="宋体" w:eastAsia="宋体" w:cs="宋体"/>
          <w:color w:val="000"/>
          <w:sz w:val="28"/>
          <w:szCs w:val="28"/>
        </w:rPr>
        <w:t xml:space="preserve">2024年云南警官学院高考分数线</w:t>
      </w:r>
    </w:p>
    <w:p>
      <w:pPr>
        <w:ind w:left="0" w:right="0" w:firstLine="560"/>
        <w:spacing w:before="450" w:after="450" w:line="312" w:lineRule="auto"/>
      </w:pPr>
      <w:r>
        <w:rPr>
          <w:rFonts w:ascii="宋体" w:hAnsi="宋体" w:eastAsia="宋体" w:cs="宋体"/>
          <w:color w:val="000"/>
          <w:sz w:val="28"/>
          <w:szCs w:val="28"/>
        </w:rPr>
        <w:t xml:space="preserve">每一年的高考分数线都是同学们的关注点，但是由于2024年云南警官学院高考分数线还没正式公布，不如先借鉴一下历年的高考分数线，进行一定的分析!</w:t>
      </w:r>
    </w:p>
    <w:p>
      <w:pPr>
        <w:ind w:left="0" w:right="0" w:firstLine="560"/>
        <w:spacing w:before="450" w:after="450" w:line="312" w:lineRule="auto"/>
      </w:pPr>
      <w:r>
        <w:rPr>
          <w:rFonts w:ascii="宋体" w:hAnsi="宋体" w:eastAsia="宋体" w:cs="宋体"/>
          <w:color w:val="000"/>
          <w:sz w:val="28"/>
          <w:szCs w:val="28"/>
        </w:rPr>
        <w:t xml:space="preserve">2024年云南警官学院高考分数线</w:t>
      </w:r>
    </w:p>
    <w:p>
      <w:pPr>
        <w:ind w:left="0" w:right="0" w:firstLine="560"/>
        <w:spacing w:before="450" w:after="450" w:line="312" w:lineRule="auto"/>
      </w:pPr>
      <w:r>
        <w:rPr>
          <w:rFonts w:ascii="宋体" w:hAnsi="宋体" w:eastAsia="宋体" w:cs="宋体"/>
          <w:color w:val="000"/>
          <w:sz w:val="28"/>
          <w:szCs w:val="28"/>
        </w:rPr>
        <w:t xml:space="preserve">已被录取的考生应注意哪些问题</w:t>
      </w:r>
    </w:p>
    <w:p>
      <w:pPr>
        <w:ind w:left="0" w:right="0" w:firstLine="560"/>
        <w:spacing w:before="450" w:after="450" w:line="312" w:lineRule="auto"/>
      </w:pPr>
      <w:r>
        <w:rPr>
          <w:rFonts w:ascii="宋体" w:hAnsi="宋体" w:eastAsia="宋体" w:cs="宋体"/>
          <w:color w:val="000"/>
          <w:sz w:val="28"/>
          <w:szCs w:val="28"/>
        </w:rPr>
        <w:t xml:space="preserve">1高考高校招生录取规则需要注意哪几种情况</w:t>
      </w:r>
    </w:p>
    <w:p>
      <w:pPr>
        <w:ind w:left="0" w:right="0" w:firstLine="560"/>
        <w:spacing w:before="450" w:after="450" w:line="312" w:lineRule="auto"/>
      </w:pPr>
      <w:r>
        <w:rPr>
          <w:rFonts w:ascii="宋体" w:hAnsi="宋体" w:eastAsia="宋体" w:cs="宋体"/>
          <w:color w:val="000"/>
          <w:sz w:val="28"/>
          <w:szCs w:val="28"/>
        </w:rPr>
        <w:t xml:space="preserve">(1)志愿优先</w:t>
      </w:r>
    </w:p>
    <w:p>
      <w:pPr>
        <w:ind w:left="0" w:right="0" w:firstLine="560"/>
        <w:spacing w:before="450" w:after="450" w:line="312" w:lineRule="auto"/>
      </w:pPr>
      <w:r>
        <w:rPr>
          <w:rFonts w:ascii="宋体" w:hAnsi="宋体" w:eastAsia="宋体" w:cs="宋体"/>
          <w:color w:val="000"/>
          <w:sz w:val="28"/>
          <w:szCs w:val="28"/>
        </w:rPr>
        <w:t xml:space="preserve">1、所谓志愿优先就是在报考该院校的考生中，首先考虑的是考生的专业志愿，也就是说先考虑第一专业志愿，再考虑第二专业志愿，依次类推。比如一个考生未能达到第一专业志愿最低录取分数，将转入下面的专业志愿排序，依次类推。如该专业前面已录满，不管该生分数多高，也不能进入该专业。</w:t>
      </w:r>
    </w:p>
    <w:p>
      <w:pPr>
        <w:ind w:left="0" w:right="0" w:firstLine="560"/>
        <w:spacing w:before="450" w:after="450" w:line="312" w:lineRule="auto"/>
      </w:pPr>
      <w:r>
        <w:rPr>
          <w:rFonts w:ascii="宋体" w:hAnsi="宋体" w:eastAsia="宋体" w:cs="宋体"/>
          <w:color w:val="000"/>
          <w:sz w:val="28"/>
          <w:szCs w:val="28"/>
        </w:rPr>
        <w:t xml:space="preserve">2、这种录取规则充分尊重了考生的专业选择，但有时一个高考分数较高的学生，由于在其所报第一专业志愿的考生中分数偏低，可能被录取到第二、三甚至于服从调剂的志愿，如果没有服从志愿调剂或服从志愿但比其他有服从调剂的考生分数低时，还有可能被退档。因此报考这类院校时不仅要看该校每年的实际投档线，更要了解该校自己所喜爱的专业每年的报考情况和实际录取分数线，以使自己能够录取到自己较为满意的专业。</w:t>
      </w:r>
    </w:p>
    <w:p>
      <w:pPr>
        <w:ind w:left="0" w:right="0" w:firstLine="560"/>
        <w:spacing w:before="450" w:after="450" w:line="312" w:lineRule="auto"/>
      </w:pPr>
      <w:r>
        <w:rPr>
          <w:rFonts w:ascii="宋体" w:hAnsi="宋体" w:eastAsia="宋体" w:cs="宋体"/>
          <w:color w:val="000"/>
          <w:sz w:val="28"/>
          <w:szCs w:val="28"/>
        </w:rPr>
        <w:t xml:space="preserve">(2)分数优先</w:t>
      </w:r>
    </w:p>
    <w:p>
      <w:pPr>
        <w:ind w:left="0" w:right="0" w:firstLine="560"/>
        <w:spacing w:before="450" w:after="450" w:line="312" w:lineRule="auto"/>
      </w:pPr>
      <w:r>
        <w:rPr>
          <w:rFonts w:ascii="宋体" w:hAnsi="宋体" w:eastAsia="宋体" w:cs="宋体"/>
          <w:color w:val="000"/>
          <w:sz w:val="28"/>
          <w:szCs w:val="28"/>
        </w:rPr>
        <w:t xml:space="preserve">所谓分数优先就是投档到该校的所有考生，从高分的学生开始依次按专业进行投档，也就是说，分数高的学生优先按专业顺序进行投档。这种录取方式优先考虑学生的高考分数，并且极大地降低了退档率，但是降低了报考该校处于分数居中下水平的考生的专业志愿录取率。有些专业一志愿率可能很低。但是报考这类高校时考生只需按照自己对专业的喜爱程度来顺序填写即可。</w:t>
      </w:r>
    </w:p>
    <w:p>
      <w:pPr>
        <w:ind w:left="0" w:right="0" w:firstLine="560"/>
        <w:spacing w:before="450" w:after="450" w:line="312" w:lineRule="auto"/>
      </w:pPr>
      <w:r>
        <w:rPr>
          <w:rFonts w:ascii="宋体" w:hAnsi="宋体" w:eastAsia="宋体" w:cs="宋体"/>
          <w:color w:val="000"/>
          <w:sz w:val="28"/>
          <w:szCs w:val="28"/>
        </w:rPr>
        <w:t xml:space="preserve">(3)分数级差</w:t>
      </w:r>
    </w:p>
    <w:p>
      <w:pPr>
        <w:ind w:left="0" w:right="0" w:firstLine="560"/>
        <w:spacing w:before="450" w:after="450" w:line="312" w:lineRule="auto"/>
      </w:pPr>
      <w:r>
        <w:rPr>
          <w:rFonts w:ascii="宋体" w:hAnsi="宋体" w:eastAsia="宋体" w:cs="宋体"/>
          <w:color w:val="000"/>
          <w:sz w:val="28"/>
          <w:szCs w:val="28"/>
        </w:rPr>
        <w:t xml:space="preserve">所谓分数级差就是在考生的`前后两个专业之间设定一个分数级差，比如分数级差是5分，那么某一专业第二专业志愿的考生只要比报考该专业的第一志愿考生高出5分以上，报考该专业第三志愿的考生只要比报考该专业的第二志愿考生高出5分以上，比报考该专业的第一志愿考生高出10分以上，就可以优先投档到本专业。这种录取方式在一定程度上兼顾了学生的分数和志愿，但在实际录取过程中向考生解释困难，所以采用这种录取方式的高校是比较少的，更多的是前两种录取方式。</w:t>
      </w:r>
    </w:p>
    <w:p>
      <w:pPr>
        <w:ind w:left="0" w:right="0" w:firstLine="560"/>
        <w:spacing w:before="450" w:after="450" w:line="312" w:lineRule="auto"/>
      </w:pPr>
      <w:r>
        <w:rPr>
          <w:rFonts w:ascii="宋体" w:hAnsi="宋体" w:eastAsia="宋体" w:cs="宋体"/>
          <w:color w:val="000"/>
          <w:sz w:val="28"/>
          <w:szCs w:val="28"/>
        </w:rPr>
        <w:t xml:space="preserve">专业安排办法有几种</w:t>
      </w:r>
    </w:p>
    <w:p>
      <w:pPr>
        <w:ind w:left="0" w:right="0" w:firstLine="560"/>
        <w:spacing w:before="450" w:after="450" w:line="312" w:lineRule="auto"/>
      </w:pPr>
      <w:r>
        <w:rPr>
          <w:rFonts w:ascii="宋体" w:hAnsi="宋体" w:eastAsia="宋体" w:cs="宋体"/>
          <w:color w:val="000"/>
          <w:sz w:val="28"/>
          <w:szCs w:val="28"/>
        </w:rPr>
        <w:t xml:space="preserve">五种。这五种专业安排办法分别是专业优先、分数优先、分数优先加级差、专业优先加级差、先预录再确定专业。分数优先一般指录取专业按总分优先的原则，即将调档范围的考生从高分到低分排队，当分数未达到第一专业志愿录取线时，则看是否达到了第二专业志愿录取分数线，依次类推直到录取到最后一个专业志愿。各专业志愿之间没有分数级差。</w:t>
      </w:r>
    </w:p>
    <w:p>
      <w:pPr>
        <w:ind w:left="0" w:right="0" w:firstLine="560"/>
        <w:spacing w:before="450" w:after="450" w:line="312" w:lineRule="auto"/>
      </w:pPr>
      <w:r>
        <w:rPr>
          <w:rFonts w:ascii="宋体" w:hAnsi="宋体" w:eastAsia="宋体" w:cs="宋体"/>
          <w:color w:val="000"/>
          <w:sz w:val="28"/>
          <w:szCs w:val="28"/>
        </w:rPr>
        <w:t xml:space="preserve">专业优先一般指对于进档考生，优先考虑考生的专业志愿顺序，并结合考生的科目分数来安排考生的专业。录取时一般不考虑分数级差;进入投档线的考生按专业志愿顺序录取或调剂。</w:t>
      </w:r>
    </w:p>
    <w:p>
      <w:pPr>
        <w:ind w:left="0" w:right="0" w:firstLine="560"/>
        <w:spacing w:before="450" w:after="450" w:line="312" w:lineRule="auto"/>
      </w:pPr>
      <w:r>
        <w:rPr>
          <w:rFonts w:ascii="宋体" w:hAnsi="宋体" w:eastAsia="宋体" w:cs="宋体"/>
          <w:color w:val="000"/>
          <w:sz w:val="28"/>
          <w:szCs w:val="28"/>
        </w:rPr>
        <w:t xml:space="preserve">分数优先加级差与分数优先这两种进档考生的专业确定办法的区别在于，若考生第一专业志愿或多个专业志愿未达到该专业的录取分数，则要减去一个级差分或多个级差分再分别按现总分重新排队一次或几次。</w:t>
      </w:r>
    </w:p>
    <w:p>
      <w:pPr>
        <w:ind w:left="0" w:right="0" w:firstLine="560"/>
        <w:spacing w:before="450" w:after="450" w:line="312" w:lineRule="auto"/>
      </w:pPr>
      <w:r>
        <w:rPr>
          <w:rFonts w:ascii="宋体" w:hAnsi="宋体" w:eastAsia="宋体" w:cs="宋体"/>
          <w:color w:val="000"/>
          <w:sz w:val="28"/>
          <w:szCs w:val="28"/>
        </w:rPr>
        <w:t xml:space="preserve">专业优先加级差的例子：优先录取第一志愿考生。对于符合学校投档要求的考生的专业安排，按照志愿优先的原则录取，第一至第三专业志愿之间的分数级差为3分。考生所有专业志愿都不能满足时，若服从专业调剂，可调剂到未满额的专业;否则，作退档处理。</w:t>
      </w:r>
    </w:p>
    <w:p>
      <w:pPr>
        <w:ind w:left="0" w:right="0" w:firstLine="560"/>
        <w:spacing w:before="450" w:after="450" w:line="312" w:lineRule="auto"/>
      </w:pPr>
      <w:r>
        <w:rPr>
          <w:rFonts w:ascii="黑体" w:hAnsi="黑体" w:eastAsia="黑体" w:cs="黑体"/>
          <w:color w:val="000000"/>
          <w:sz w:val="36"/>
          <w:szCs w:val="36"/>
          <w:b w:val="1"/>
          <w:bCs w:val="1"/>
        </w:rPr>
        <w:t xml:space="preserve">第三篇：最新2024广东警官学院高考分数线</w:t>
      </w:r>
    </w:p>
    <w:p>
      <w:pPr>
        <w:ind w:left="0" w:right="0" w:firstLine="560"/>
        <w:spacing w:before="450" w:after="450" w:line="312" w:lineRule="auto"/>
      </w:pPr>
      <w:r>
        <w:rPr>
          <w:rFonts w:ascii="宋体" w:hAnsi="宋体" w:eastAsia="宋体" w:cs="宋体"/>
          <w:color w:val="000"/>
          <w:sz w:val="28"/>
          <w:szCs w:val="28"/>
        </w:rPr>
        <w:t xml:space="preserve">随着各个院校的高考分数线公布了，许多同学都在问广东警官学院到底是多少，为了方便大家，一起来看看吧!下面给大家分享关于最新2024广东警官学院高考分数线公布，欢迎阅读!</w:t>
      </w:r>
    </w:p>
    <w:p>
      <w:pPr>
        <w:ind w:left="0" w:right="0" w:firstLine="560"/>
        <w:spacing w:before="450" w:after="450" w:line="312" w:lineRule="auto"/>
      </w:pPr>
      <w:r>
        <w:rPr>
          <w:rFonts w:ascii="宋体" w:hAnsi="宋体" w:eastAsia="宋体" w:cs="宋体"/>
          <w:color w:val="000"/>
          <w:sz w:val="28"/>
          <w:szCs w:val="28"/>
        </w:rPr>
        <w:t xml:space="preserve">2024年广东警官学院高考分数线</w:t>
      </w:r>
    </w:p>
    <w:p>
      <w:pPr>
        <w:ind w:left="0" w:right="0" w:firstLine="560"/>
        <w:spacing w:before="450" w:after="450" w:line="312" w:lineRule="auto"/>
      </w:pPr>
      <w:r>
        <w:rPr>
          <w:rFonts w:ascii="宋体" w:hAnsi="宋体" w:eastAsia="宋体" w:cs="宋体"/>
          <w:color w:val="000"/>
          <w:sz w:val="28"/>
          <w:szCs w:val="28"/>
        </w:rPr>
        <w:t xml:space="preserve">每一年的高考分数线都是同学们的关注点，但是由于2024年广东警官学院高考分数线还没正式公布，不如先借鉴一下历年的高考分数线，进行一定的分析!</w:t>
      </w:r>
    </w:p>
    <w:p>
      <w:pPr>
        <w:ind w:left="0" w:right="0" w:firstLine="560"/>
        <w:spacing w:before="450" w:after="450" w:line="312" w:lineRule="auto"/>
      </w:pPr>
      <w:r>
        <w:rPr>
          <w:rFonts w:ascii="宋体" w:hAnsi="宋体" w:eastAsia="宋体" w:cs="宋体"/>
          <w:color w:val="000"/>
          <w:sz w:val="28"/>
          <w:szCs w:val="28"/>
        </w:rPr>
        <w:t xml:space="preserve">2024年广东警官学院高考分数线</w:t>
      </w:r>
    </w:p>
    <w:p>
      <w:pPr>
        <w:ind w:left="0" w:right="0" w:firstLine="560"/>
        <w:spacing w:before="450" w:after="450" w:line="312" w:lineRule="auto"/>
      </w:pPr>
      <w:r>
        <w:rPr>
          <w:rFonts w:ascii="宋体" w:hAnsi="宋体" w:eastAsia="宋体" w:cs="宋体"/>
          <w:color w:val="000"/>
          <w:sz w:val="28"/>
          <w:szCs w:val="28"/>
        </w:rPr>
        <w:t xml:space="preserve">广东警官学院各系简介</w:t>
      </w:r>
    </w:p>
    <w:p>
      <w:pPr>
        <w:ind w:left="0" w:right="0" w:firstLine="560"/>
        <w:spacing w:before="450" w:after="450" w:line="312" w:lineRule="auto"/>
      </w:pPr>
      <w:r>
        <w:rPr>
          <w:rFonts w:ascii="宋体" w:hAnsi="宋体" w:eastAsia="宋体" w:cs="宋体"/>
          <w:color w:val="000"/>
          <w:sz w:val="28"/>
          <w:szCs w:val="28"/>
        </w:rPr>
        <w:t xml:space="preserve">学院概况</w:t>
      </w:r>
    </w:p>
    <w:p>
      <w:pPr>
        <w:ind w:left="0" w:right="0" w:firstLine="560"/>
        <w:spacing w:before="450" w:after="450" w:line="312" w:lineRule="auto"/>
      </w:pPr>
      <w:r>
        <w:rPr>
          <w:rFonts w:ascii="宋体" w:hAnsi="宋体" w:eastAsia="宋体" w:cs="宋体"/>
          <w:color w:val="000"/>
          <w:sz w:val="28"/>
          <w:szCs w:val="28"/>
        </w:rPr>
        <w:t xml:space="preserve">广东警官学院是2024年经教育部批准设立的省属公安本科院校，实行省公安厅和省教育厅共同领导，以公安厅领导为主的管理体制。学院的目标定位是，努力建设正规化、高水平的公安本科院校和一流的省级民警训练基地。</w:t>
      </w:r>
    </w:p>
    <w:p>
      <w:pPr>
        <w:ind w:left="0" w:right="0" w:firstLine="560"/>
        <w:spacing w:before="450" w:after="450" w:line="312" w:lineRule="auto"/>
      </w:pPr>
      <w:r>
        <w:rPr>
          <w:rFonts w:ascii="宋体" w:hAnsi="宋体" w:eastAsia="宋体" w:cs="宋体"/>
          <w:color w:val="000"/>
          <w:sz w:val="28"/>
          <w:szCs w:val="28"/>
        </w:rPr>
        <w:t xml:space="preserve">现有嘉禾和滨江两个校区，占地面积共373796平方米。校舍建筑面积311029平方米，拥有教学楼、实验楼、图书馆、学生宿舍、警体技能训练馆、战术训练楼等教学基本设施。</w:t>
      </w:r>
    </w:p>
    <w:p>
      <w:pPr>
        <w:ind w:left="0" w:right="0" w:firstLine="560"/>
        <w:spacing w:before="450" w:after="450" w:line="312" w:lineRule="auto"/>
      </w:pPr>
      <w:r>
        <w:rPr>
          <w:rFonts w:ascii="宋体" w:hAnsi="宋体" w:eastAsia="宋体" w:cs="宋体"/>
          <w:color w:val="000"/>
          <w:sz w:val="28"/>
          <w:szCs w:val="28"/>
        </w:rPr>
        <w:t xml:space="preserve">系部介绍</w:t>
      </w:r>
    </w:p>
    <w:p>
      <w:pPr>
        <w:ind w:left="0" w:right="0" w:firstLine="560"/>
        <w:spacing w:before="450" w:after="450" w:line="312" w:lineRule="auto"/>
      </w:pPr>
      <w:r>
        <w:rPr>
          <w:rFonts w:ascii="宋体" w:hAnsi="宋体" w:eastAsia="宋体" w:cs="宋体"/>
          <w:color w:val="000"/>
          <w:sz w:val="28"/>
          <w:szCs w:val="28"/>
        </w:rPr>
        <w:t xml:space="preserve">侦查系</w:t>
      </w:r>
    </w:p>
    <w:p>
      <w:pPr>
        <w:ind w:left="0" w:right="0" w:firstLine="560"/>
        <w:spacing w:before="450" w:after="450" w:line="312" w:lineRule="auto"/>
      </w:pPr>
      <w:r>
        <w:rPr>
          <w:rFonts w:ascii="宋体" w:hAnsi="宋体" w:eastAsia="宋体" w:cs="宋体"/>
          <w:color w:val="000"/>
          <w:sz w:val="28"/>
          <w:szCs w:val="28"/>
        </w:rPr>
        <w:t xml:space="preserve">侦查系在课程建设方面成绩显著。现有《国内安全保卫学》、《犯罪现场勘查》、《刑事案件侦查》、《金融犯罪案件侦查》、《禁毒学》和《司法心理测试技术》等六门院级精品课程;有《刑事侦查学》、《侦查讯问学》和《经济犯罪案件侦查》等三门省部级精品课程。有《侦查措施与策略》一门国家级精品课程。</w:t>
      </w:r>
    </w:p>
    <w:p>
      <w:pPr>
        <w:ind w:left="0" w:right="0" w:firstLine="560"/>
        <w:spacing w:before="450" w:after="450" w:line="312" w:lineRule="auto"/>
      </w:pPr>
      <w:r>
        <w:rPr>
          <w:rFonts w:ascii="宋体" w:hAnsi="宋体" w:eastAsia="宋体" w:cs="宋体"/>
          <w:color w:val="000"/>
          <w:sz w:val="28"/>
          <w:szCs w:val="28"/>
        </w:rPr>
        <w:t xml:space="preserve">侦查系积极开展专业建设，目前，承办了本科3个专业，即是侦查学、经济犯罪侦查和禁毒学专业;2024年开始，侦查学、经济犯罪侦查和禁毒学专业先后获得学士学位授予权，下设刑侦、预审、国内安全保卫、经济犯罪侦查、毒品案件侦查等专业方向。现有在校学生1610人。在专业建设方面，2024年侦查学专业成为院级特色专业，2024年成功申报成为省级特色专业，而经济犯罪侦查则在2024年直接成功申报为国家级特色专业，这也是我院有史以来第一个国家级特色专业。</w:t>
      </w:r>
    </w:p>
    <w:p>
      <w:pPr>
        <w:ind w:left="0" w:right="0" w:firstLine="560"/>
        <w:spacing w:before="450" w:after="450" w:line="312" w:lineRule="auto"/>
      </w:pPr>
      <w:r>
        <w:rPr>
          <w:rFonts w:ascii="宋体" w:hAnsi="宋体" w:eastAsia="宋体" w:cs="宋体"/>
          <w:color w:val="000"/>
          <w:sz w:val="28"/>
          <w:szCs w:val="28"/>
        </w:rPr>
        <w:t xml:space="preserve">治安系</w:t>
      </w:r>
    </w:p>
    <w:p>
      <w:pPr>
        <w:ind w:left="0" w:right="0" w:firstLine="560"/>
        <w:spacing w:before="450" w:after="450" w:line="312" w:lineRule="auto"/>
      </w:pPr>
      <w:r>
        <w:rPr>
          <w:rFonts w:ascii="宋体" w:hAnsi="宋体" w:eastAsia="宋体" w:cs="宋体"/>
          <w:color w:val="000"/>
          <w:sz w:val="28"/>
          <w:szCs w:val="28"/>
        </w:rPr>
        <w:t xml:space="preserve">治安系是我院一个重要的公安专业教学系部，内设四个教研室：治安学教研室、公安管理学教研室、交通管理教研室和犯罪学教研室，另设学生大队。</w:t>
      </w:r>
    </w:p>
    <w:p>
      <w:pPr>
        <w:ind w:left="0" w:right="0" w:firstLine="560"/>
        <w:spacing w:before="450" w:after="450" w:line="312" w:lineRule="auto"/>
      </w:pPr>
      <w:r>
        <w:rPr>
          <w:rFonts w:ascii="宋体" w:hAnsi="宋体" w:eastAsia="宋体" w:cs="宋体"/>
          <w:color w:val="000"/>
          <w:sz w:val="28"/>
          <w:szCs w:val="28"/>
        </w:rPr>
        <w:t xml:space="preserve">目前开设有两个专业：治安学专业和交通管理工程专业。</w:t>
      </w:r>
    </w:p>
    <w:p>
      <w:pPr>
        <w:ind w:left="0" w:right="0" w:firstLine="560"/>
        <w:spacing w:before="450" w:after="450" w:line="312" w:lineRule="auto"/>
      </w:pPr>
      <w:r>
        <w:rPr>
          <w:rFonts w:ascii="宋体" w:hAnsi="宋体" w:eastAsia="宋体" w:cs="宋体"/>
          <w:color w:val="000"/>
          <w:sz w:val="28"/>
          <w:szCs w:val="28"/>
        </w:rPr>
        <w:t xml:space="preserve">治安学专业，含治安学(涉外警务)一个专业方向，是广东省优势重点学科、广东省专业综合改革试点专业、校级重点学科、校级特色专业。主要培养系统掌握治安学的基本理论和基本知识，掌握治安管理工作和警务实战的基本技能，能够适应公安机关开展治安管理及相关工作需要的应用型专门人才。授予法学学士学位。</w:t>
      </w:r>
    </w:p>
    <w:p>
      <w:pPr>
        <w:ind w:left="0" w:right="0" w:firstLine="560"/>
        <w:spacing w:before="450" w:after="450" w:line="312" w:lineRule="auto"/>
      </w:pPr>
      <w:r>
        <w:rPr>
          <w:rFonts w:ascii="宋体" w:hAnsi="宋体" w:eastAsia="宋体" w:cs="宋体"/>
          <w:color w:val="000"/>
          <w:sz w:val="28"/>
          <w:szCs w:val="28"/>
        </w:rPr>
        <w:t xml:space="preserve">交通管理工程专业，是2024年由治安学(交通管理方向)新设为专业，主要培养系统地掌握交通管理法律法规、交通管理规范执法、交通管理技术基本理论和基本技能，能够胜任一般公安工作基础上突出公安交通管理业务专长，能够从事道路交通秩序管理、交通事件调查与处理、交通指挥与组织、车辆与驾驶人管理、交通安全立体化防控等工作的应用型专业人才。授予工学学士学位。</w:t>
      </w:r>
    </w:p>
    <w:p>
      <w:pPr>
        <w:ind w:left="0" w:right="0" w:firstLine="560"/>
        <w:spacing w:before="450" w:after="450" w:line="312" w:lineRule="auto"/>
      </w:pPr>
      <w:r>
        <w:rPr>
          <w:rFonts w:ascii="宋体" w:hAnsi="宋体" w:eastAsia="宋体" w:cs="宋体"/>
          <w:color w:val="000"/>
          <w:sz w:val="28"/>
          <w:szCs w:val="28"/>
        </w:rPr>
        <w:t xml:space="preserve">治安系以“治安天下，惟系民生”为理念，建有省级实验教学示范中心，省级大学生校外实践教学基地、省级警察心理训练中心。建有多项省级精品资源共享课，有院级交通安全执法技术教学与研究团队、警察心理教育训练团队，承担多项省部级科研项目。由治安学学科带头人主持的广州市公共安全重点研究基地、广东警官学院珠三角公安安全研究所，研究成果颇丰，多次直接参与了政府决策，有较大社会影响。与全国兄弟公安院校、公安实战部门保持密切联系。依托于学院，先后与省公安厅出入境管理局、治安管理局签订了校局合作协议，双方在教育教学、科学研究、师资教官队伍合作、业务培训、实验与实训等方面建立了紧密合作关系。</w:t>
      </w:r>
    </w:p>
    <w:p>
      <w:pPr>
        <w:ind w:left="0" w:right="0" w:firstLine="560"/>
        <w:spacing w:before="450" w:after="450" w:line="312" w:lineRule="auto"/>
      </w:pPr>
      <w:r>
        <w:rPr>
          <w:rFonts w:ascii="宋体" w:hAnsi="宋体" w:eastAsia="宋体" w:cs="宋体"/>
          <w:color w:val="000"/>
          <w:sz w:val="28"/>
          <w:szCs w:val="28"/>
        </w:rPr>
        <w:t xml:space="preserve">刑事技术系</w:t>
      </w:r>
    </w:p>
    <w:p>
      <w:pPr>
        <w:ind w:left="0" w:right="0" w:firstLine="560"/>
        <w:spacing w:before="450" w:after="450" w:line="312" w:lineRule="auto"/>
      </w:pPr>
      <w:r>
        <w:rPr>
          <w:rFonts w:ascii="宋体" w:hAnsi="宋体" w:eastAsia="宋体" w:cs="宋体"/>
          <w:color w:val="000"/>
          <w:sz w:val="28"/>
          <w:szCs w:val="28"/>
        </w:rPr>
        <w:t xml:space="preserve">刑事技术系公安工作的实际需要和学科发展趋势，设有痕迹学、文件检验学、视听技术、法医学和刑事化验四个教研室和一个学生管理工作办公室，一个物证司法鉴定中心，形成痕迹检验文件检验﹑视听技术﹑法医检验﹑毒化检验、微量物证检验等若干相对独立而又互相联系的专业分支技术门类，共同构成刑事科学技术专业体系。2024年广东警官学院升格为本科院校后，刑事科学技术专业是广东警官学院首批招收本科生的专业之一、学院第一批特色专业、广东省特色专业。</w:t>
      </w:r>
    </w:p>
    <w:p>
      <w:pPr>
        <w:ind w:left="0" w:right="0" w:firstLine="560"/>
        <w:spacing w:before="450" w:after="450" w:line="312" w:lineRule="auto"/>
      </w:pPr>
      <w:r>
        <w:rPr>
          <w:rFonts w:ascii="宋体" w:hAnsi="宋体" w:eastAsia="宋体" w:cs="宋体"/>
          <w:color w:val="000"/>
          <w:sz w:val="28"/>
          <w:szCs w:val="28"/>
        </w:rPr>
        <w:t xml:space="preserve">刑事科学技术是现代科学技术在刑事诉讼领域具体应用的综合性应用学科。刑事科学技术专业学科是综合性、应用性极强的专业。经教育部、公安部批准，在广东，目前惟我院设置本专业。</w:t>
      </w:r>
    </w:p>
    <w:p>
      <w:pPr>
        <w:ind w:left="0" w:right="0" w:firstLine="560"/>
        <w:spacing w:before="450" w:after="450" w:line="312" w:lineRule="auto"/>
      </w:pPr>
      <w:r>
        <w:rPr>
          <w:rFonts w:ascii="宋体" w:hAnsi="宋体" w:eastAsia="宋体" w:cs="宋体"/>
          <w:color w:val="000"/>
          <w:sz w:val="28"/>
          <w:szCs w:val="28"/>
        </w:rPr>
        <w:t xml:space="preserve">刑事技术系将以建设合格公安本科院校和优秀刑事科学技术专业为目标，秉承“洗冤泽物，生死权舆”的专业理念，以技术勘验、检验和鉴定为切入点，以专业建设和学科建设为中心，教学、科研、办案相结合，做精做强，努力打造国内具有鲜明特色的刑事科学技术专业品牌。</w:t>
      </w:r>
    </w:p>
    <w:p>
      <w:pPr>
        <w:ind w:left="0" w:right="0" w:firstLine="560"/>
        <w:spacing w:before="450" w:after="450" w:line="312" w:lineRule="auto"/>
      </w:pPr>
      <w:r>
        <w:rPr>
          <w:rFonts w:ascii="宋体" w:hAnsi="宋体" w:eastAsia="宋体" w:cs="宋体"/>
          <w:color w:val="000"/>
          <w:sz w:val="28"/>
          <w:szCs w:val="28"/>
        </w:rPr>
        <w:t xml:space="preserve">警务指挥战术系</w:t>
      </w:r>
    </w:p>
    <w:p>
      <w:pPr>
        <w:ind w:left="0" w:right="0" w:firstLine="560"/>
        <w:spacing w:before="450" w:after="450" w:line="312" w:lineRule="auto"/>
      </w:pPr>
      <w:r>
        <w:rPr>
          <w:rFonts w:ascii="宋体" w:hAnsi="宋体" w:eastAsia="宋体" w:cs="宋体"/>
          <w:color w:val="000"/>
          <w:sz w:val="28"/>
          <w:szCs w:val="28"/>
        </w:rPr>
        <w:t xml:space="preserve">警务指挥战术系成立于2024年5月，前身是2024年9月组建的警务战术指挥教研部。现开设警务指挥与战术专业，下设警务指挥与危机管理教研室、警务战术教研室、枪械技能教研室、警械管理科及学生管理大队，承担全院学历教育和在职民警培训的警务指挥、警务战术、危机谈判、枪械使用等课程的教学任务。</w:t>
      </w:r>
    </w:p>
    <w:p>
      <w:pPr>
        <w:ind w:left="0" w:right="0" w:firstLine="560"/>
        <w:spacing w:before="450" w:after="450" w:line="312" w:lineRule="auto"/>
      </w:pPr>
      <w:r>
        <w:rPr>
          <w:rFonts w:ascii="宋体" w:hAnsi="宋体" w:eastAsia="宋体" w:cs="宋体"/>
          <w:color w:val="000"/>
          <w:sz w:val="28"/>
          <w:szCs w:val="28"/>
        </w:rPr>
        <w:t xml:space="preserve">目前拥有1栋战术训练大楼，用于模拟各种执法场景进行战术训练，是目前国内较大设施的战术训练场馆。射击场馆4个，包括：全天候立体仿真模拟射击馆，25米室内、外靶场，50米室外靶场，可供各种枪支基础射击、应用射击和比赛射击使用。</w:t>
      </w:r>
    </w:p>
    <w:p>
      <w:pPr>
        <w:ind w:left="0" w:right="0" w:firstLine="560"/>
        <w:spacing w:before="450" w:after="450" w:line="312" w:lineRule="auto"/>
      </w:pPr>
      <w:r>
        <w:rPr>
          <w:rFonts w:ascii="宋体" w:hAnsi="宋体" w:eastAsia="宋体" w:cs="宋体"/>
          <w:color w:val="000"/>
          <w:sz w:val="28"/>
          <w:szCs w:val="28"/>
        </w:rPr>
        <w:t xml:space="preserve">近年来，各教研室教师承担有警务指挥、警务战术、危机谈判、应急管理以及人质危机事件处置、群体性事件处置等相关科研课题20余项，其中国家级课题2项，省部级课题12项，市级与厅级课题十余项;出版了国内第一部危机谈判本科教材《危机谈判》和第一部危机谈判员实训教材《危机谈判实务》以及《警务战术》、《警察武器使用技术》等一批自编教材。</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广警计算机系于2024年9月正式成立下设两个教研室：网络技术教研室和信息安全教研室。本系具有一支朝气蓬勃、思想过硬、业务精良的教师队伍，主要承担全校学生计算机方面的公共课程。2024年4月经教育部批准，计算机系设立了计算机科学与技术(信息安全方面)本科专业(现更名为网络安全与执法)。</w:t>
      </w:r>
    </w:p>
    <w:p>
      <w:pPr>
        <w:ind w:left="0" w:right="0" w:firstLine="560"/>
        <w:spacing w:before="450" w:after="450" w:line="312" w:lineRule="auto"/>
      </w:pPr>
      <w:r>
        <w:rPr>
          <w:rFonts w:ascii="宋体" w:hAnsi="宋体" w:eastAsia="宋体" w:cs="宋体"/>
          <w:color w:val="000"/>
          <w:sz w:val="28"/>
          <w:szCs w:val="28"/>
        </w:rPr>
        <w:t xml:space="preserve">本专业注重培养学生德、智、体、美全面发展。力求让学生学习具备坚定的政治思想和良好的职业道德，并系统掌握计算机技术、网络技术、数据通信技术和信息安全技术的基础理论、基本知识和基本技能。使学生成为具有在公安、司法、企事业单位等部门从事网络应用系统开发、网络工程建设、网络系统维护与管理、网络安全防护工作的应用型专门人才。毕业时将授予工学学士学位。</w:t>
      </w:r>
    </w:p>
    <w:p>
      <w:pPr>
        <w:ind w:left="0" w:right="0" w:firstLine="560"/>
        <w:spacing w:before="450" w:after="450" w:line="312" w:lineRule="auto"/>
      </w:pPr>
      <w:r>
        <w:rPr>
          <w:rFonts w:ascii="宋体" w:hAnsi="宋体" w:eastAsia="宋体" w:cs="宋体"/>
          <w:color w:val="000"/>
          <w:sz w:val="28"/>
          <w:szCs w:val="28"/>
        </w:rPr>
        <w:t xml:space="preserve">主要专业课程：计算机组成原理、操作系统安全、面向对象程序设计、TCP/IP编程技术、计算机网络工程、软件工程、数据库原理与应用、密码学、入侵检测技术、数据库安全、电子取证技术、Linux原理与应用、数据挖掘等。</w:t>
      </w:r>
    </w:p>
    <w:p>
      <w:pPr>
        <w:ind w:left="0" w:right="0" w:firstLine="560"/>
        <w:spacing w:before="450" w:after="450" w:line="312" w:lineRule="auto"/>
      </w:pPr>
      <w:r>
        <w:rPr>
          <w:rFonts w:ascii="宋体" w:hAnsi="宋体" w:eastAsia="宋体" w:cs="宋体"/>
          <w:color w:val="000"/>
          <w:sz w:val="28"/>
          <w:szCs w:val="28"/>
        </w:rPr>
        <w:t xml:space="preserve">公共管理系</w:t>
      </w:r>
    </w:p>
    <w:p>
      <w:pPr>
        <w:ind w:left="0" w:right="0" w:firstLine="560"/>
        <w:spacing w:before="450" w:after="450" w:line="312" w:lineRule="auto"/>
      </w:pPr>
      <w:r>
        <w:rPr>
          <w:rFonts w:ascii="宋体" w:hAnsi="宋体" w:eastAsia="宋体" w:cs="宋体"/>
          <w:color w:val="000"/>
          <w:sz w:val="28"/>
          <w:szCs w:val="28"/>
        </w:rPr>
        <w:t xml:space="preserve">公共管理系培养德、智、体、美全面发展，具有坚定的政治方向和良好的职业道德，具有较高的人文社会科学素养和一定的自然科学素养，具备行政学、政治学、管理学和法学等方面知识，掌握系统扎实的行政管理基本理论、基本方法与基本技术，在公共安全管理或社会管理方面有明显的优势和特长，适合在党政机关、企事业单位和社会组织从事行政管理、公共安全管理或社会服务工作的应用型专门人才。授予管理学学士学位。</w:t>
      </w:r>
    </w:p>
    <w:p>
      <w:pPr>
        <w:ind w:left="0" w:right="0" w:firstLine="560"/>
        <w:spacing w:before="450" w:after="450" w:line="312" w:lineRule="auto"/>
      </w:pPr>
      <w:r>
        <w:rPr>
          <w:rFonts w:ascii="宋体" w:hAnsi="宋体" w:eastAsia="宋体" w:cs="宋体"/>
          <w:color w:val="000"/>
          <w:sz w:val="28"/>
          <w:szCs w:val="28"/>
        </w:rPr>
        <w:t xml:space="preserve">主要专业课程：行政管理学、公共经济学、政治学原理、行政法学、社会研究方法、公共政策分析、中国政府与政治、管理学、社会学、公共关系学、人力资源开发与管理、领导科学、行政组织学、管理心理学、电子政务、国家公务员制度、公共危机管理等。</w:t>
      </w:r>
    </w:p>
    <w:p>
      <w:pPr>
        <w:ind w:left="0" w:right="0" w:firstLine="560"/>
        <w:spacing w:before="450" w:after="450" w:line="312" w:lineRule="auto"/>
      </w:pPr>
      <w:r>
        <w:rPr>
          <w:rFonts w:ascii="宋体" w:hAnsi="宋体" w:eastAsia="宋体" w:cs="宋体"/>
          <w:color w:val="000"/>
          <w:sz w:val="28"/>
          <w:szCs w:val="28"/>
        </w:rPr>
        <w:t xml:space="preserve">在学生管理方面，公共管理系设有党务办、学生会和团总支三大学生组织，在系领导老师和辅导员的带领下，负责系部学生管理服务工作和系部学生活动的组织开展，每年都为全系学生带来精彩纷呈的校园活动。</w:t>
      </w:r>
    </w:p>
    <w:p>
      <w:pPr>
        <w:ind w:left="0" w:right="0" w:firstLine="560"/>
        <w:spacing w:before="450" w:after="450" w:line="312" w:lineRule="auto"/>
      </w:pPr>
      <w:r>
        <w:rPr>
          <w:rFonts w:ascii="宋体" w:hAnsi="宋体" w:eastAsia="宋体" w:cs="宋体"/>
          <w:color w:val="000"/>
          <w:sz w:val="28"/>
          <w:szCs w:val="28"/>
        </w:rPr>
        <w:t xml:space="preserve">法律系</w:t>
      </w:r>
    </w:p>
    <w:p>
      <w:pPr>
        <w:ind w:left="0" w:right="0" w:firstLine="560"/>
        <w:spacing w:before="450" w:after="450" w:line="312" w:lineRule="auto"/>
      </w:pPr>
      <w:r>
        <w:rPr>
          <w:rFonts w:ascii="宋体" w:hAnsi="宋体" w:eastAsia="宋体" w:cs="宋体"/>
          <w:color w:val="000"/>
          <w:sz w:val="28"/>
          <w:szCs w:val="28"/>
        </w:rPr>
        <w:t xml:space="preserve">广东警官学院法律系的渊源，可追溯至1952年建立的广东省革命干部学校，1956年该校并入原广东省政法干部学校，主要培训法院、检察、司法、民政、监察等部门的在职干部，设有哲学教研组和政法教研组。1958年，广东省委决定合并成立新的广东省政法干部学校，设政治理论教研室、政法教研室、公安教研室、武装民警教研室，用于轮训政法系统基层领导骨干。1983年改为广东省政法干部学院，1984年更名为广东省政法管理干部学院，1988年更名为广东省公安司法管理干部学院，设有法学基础理论、刑法、民法经济法等六个教研室。1988年3月，法学基础理论、刑法、民法经济法教研室合并组建法律系。法学专业自1983年开始招生，从事成人专科学历教育，为广东、海南等地输送了大批优秀政法人才。</w:t>
      </w:r>
    </w:p>
    <w:p>
      <w:pPr>
        <w:ind w:left="0" w:right="0" w:firstLine="560"/>
        <w:spacing w:before="450" w:after="450" w:line="312" w:lineRule="auto"/>
      </w:pPr>
      <w:r>
        <w:rPr>
          <w:rFonts w:ascii="宋体" w:hAnsi="宋体" w:eastAsia="宋体" w:cs="宋体"/>
          <w:color w:val="000"/>
          <w:sz w:val="28"/>
          <w:szCs w:val="28"/>
        </w:rPr>
        <w:t xml:space="preserve">2024年，学校升格为本科院校，更名为广东警官学院。法律系下设法理学、刑法学、民法学、商法学四个教研室。2024年9月，招收第一届本科法学专业学生。目前，本科法学专业在校生达2024余人。</w:t>
      </w:r>
    </w:p>
    <w:p>
      <w:pPr>
        <w:ind w:left="0" w:right="0" w:firstLine="560"/>
        <w:spacing w:before="450" w:after="450" w:line="312" w:lineRule="auto"/>
      </w:pPr>
      <w:r>
        <w:rPr>
          <w:rFonts w:ascii="宋体" w:hAnsi="宋体" w:eastAsia="宋体" w:cs="宋体"/>
          <w:color w:val="000"/>
          <w:sz w:val="28"/>
          <w:szCs w:val="28"/>
        </w:rPr>
        <w:t xml:space="preserve">广东警官学院是几本</w:t>
      </w:r>
    </w:p>
    <w:p>
      <w:pPr>
        <w:ind w:left="0" w:right="0" w:firstLine="560"/>
        <w:spacing w:before="450" w:after="450" w:line="312" w:lineRule="auto"/>
      </w:pPr>
      <w:r>
        <w:rPr>
          <w:rFonts w:ascii="宋体" w:hAnsi="宋体" w:eastAsia="宋体" w:cs="宋体"/>
          <w:color w:val="000"/>
          <w:sz w:val="28"/>
          <w:szCs w:val="28"/>
        </w:rPr>
        <w:t xml:space="preserve">首先，这一点希望大家清楚，教育部门并没有说广东警官学院是一本还是二本，毕业证上只有本科和专科之分，是几本只是民间的说法，到底是一本还是二本要根据所在省份招生批次确定(目前高考是按照省份招生，某大学在某省是第一批次招生的话，通常说该大学是一本大学，在第二批次招生的话，通常说该大学是二本大学，既有一批又有二批招生的大学，通常也认为是二本大学)。</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第四篇：2024江苏警官学院录取分数线</w:t>
      </w:r>
    </w:p>
    <w:p>
      <w:pPr>
        <w:ind w:left="0" w:right="0" w:firstLine="560"/>
        <w:spacing w:before="450" w:after="450" w:line="312" w:lineRule="auto"/>
      </w:pPr>
      <w:r>
        <w:rPr>
          <w:rFonts w:ascii="宋体" w:hAnsi="宋体" w:eastAsia="宋体" w:cs="宋体"/>
          <w:color w:val="000"/>
          <w:sz w:val="28"/>
          <w:szCs w:val="28"/>
        </w:rPr>
        <w:t xml:space="preserve">高考对于每一个学子来说都是人生中一个重要路口，不要轻视它，要慎重的面对高考。而高考过后便是一片彩虹了，不知关于江苏警官学院你们了解了多少呢?以下是小编为大家准备了2024江苏警官学院录取分数线_江苏警官学院简介，欢迎参阅。</w:t>
      </w:r>
    </w:p>
    <w:p>
      <w:pPr>
        <w:ind w:left="0" w:right="0" w:firstLine="560"/>
        <w:spacing w:before="450" w:after="450" w:line="312" w:lineRule="auto"/>
      </w:pPr>
      <w:r>
        <w:rPr>
          <w:rFonts w:ascii="宋体" w:hAnsi="宋体" w:eastAsia="宋体" w:cs="宋体"/>
          <w:color w:val="000"/>
          <w:sz w:val="28"/>
          <w:szCs w:val="28"/>
        </w:rPr>
        <w:t xml:space="preserve">2024江苏警官学院录取分数线</w:t>
      </w:r>
    </w:p>
    <w:p>
      <w:pPr>
        <w:ind w:left="0" w:right="0" w:firstLine="560"/>
        <w:spacing w:before="450" w:after="450" w:line="312" w:lineRule="auto"/>
      </w:pPr>
      <w:r>
        <w:rPr>
          <w:rFonts w:ascii="宋体" w:hAnsi="宋体" w:eastAsia="宋体" w:cs="宋体"/>
          <w:color w:val="000"/>
          <w:sz w:val="28"/>
          <w:szCs w:val="28"/>
        </w:rPr>
        <w:t xml:space="preserve">由于2024年江苏警官学院分数线还未公布，各位同学可以参考2024年和2024年的贵州高考分数线呢。</w:t>
      </w:r>
    </w:p>
    <w:p>
      <w:pPr>
        <w:ind w:left="0" w:right="0" w:firstLine="560"/>
        <w:spacing w:before="450" w:after="450" w:line="312" w:lineRule="auto"/>
      </w:pPr>
      <w:r>
        <w:rPr>
          <w:rFonts w:ascii="宋体" w:hAnsi="宋体" w:eastAsia="宋体" w:cs="宋体"/>
          <w:color w:val="000"/>
          <w:sz w:val="28"/>
          <w:szCs w:val="28"/>
        </w:rPr>
        <w:t xml:space="preserve">2024江苏警官学院录取分数线</w:t>
      </w:r>
    </w:p>
    <w:p>
      <w:pPr>
        <w:ind w:left="0" w:right="0" w:firstLine="560"/>
        <w:spacing w:before="450" w:after="450" w:line="312" w:lineRule="auto"/>
      </w:pPr>
      <w:r>
        <w:rPr>
          <w:rFonts w:ascii="宋体" w:hAnsi="宋体" w:eastAsia="宋体" w:cs="宋体"/>
          <w:color w:val="000"/>
          <w:sz w:val="28"/>
          <w:szCs w:val="28"/>
        </w:rPr>
        <w:t xml:space="preserve">2024江苏警官学院录取分数线</w:t>
      </w:r>
    </w:p>
    <w:p>
      <w:pPr>
        <w:ind w:left="0" w:right="0" w:firstLine="560"/>
        <w:spacing w:before="450" w:after="450" w:line="312" w:lineRule="auto"/>
      </w:pPr>
      <w:r>
        <w:rPr>
          <w:rFonts w:ascii="宋体" w:hAnsi="宋体" w:eastAsia="宋体" w:cs="宋体"/>
          <w:color w:val="000"/>
          <w:sz w:val="28"/>
          <w:szCs w:val="28"/>
        </w:rPr>
        <w:t xml:space="preserve">江苏警官学院简介</w:t>
      </w:r>
    </w:p>
    <w:p>
      <w:pPr>
        <w:ind w:left="0" w:right="0" w:firstLine="560"/>
        <w:spacing w:before="450" w:after="450" w:line="312" w:lineRule="auto"/>
      </w:pPr>
      <w:r>
        <w:rPr>
          <w:rFonts w:ascii="宋体" w:hAnsi="宋体" w:eastAsia="宋体" w:cs="宋体"/>
          <w:color w:val="000"/>
          <w:sz w:val="28"/>
          <w:szCs w:val="28"/>
        </w:rPr>
        <w:t xml:space="preserve">江苏警官学院是我国首批建立的省属公安本科院校。学院前身是创办于1949年的南京市公安学校，1953年更名为江苏省公安学校。1982年成立江苏公安专科学校，1998年江苏省人民警察学校并入，2024年江苏省司法学校并入。2024年升格为本科院校，更名为江苏警官学院。2024年接受教育部本科教学工作水平评估并获得“良好”结论。2024年被省学位委员会列为专业学位研究生培养省立项建设单位，2024年起先后与南京师范大学、南京工业大学、南京信息工程大学联办硕士专业学位研究生教育。2024年、2024年，先后获批成立公安部现代警务改革研究所、江苏省公共安全研究院两个部省智库。2024年，以优异成绩接受教育部本科教学工作审核评估。建校70多年来，学院始终坚持党的绝对领导、全面领导，坚决贯彻党的教育方针，坚决落实立德树人根本任务，坚持“姓党”第一属性、“姓警”第一特征，紧跟时代发展，锐意改革创新，切实发挥江苏公安机关专门人才输送“主渠道”、警察训练“主阵地”、警务研究“主力军”、警务实战“机动队”作用，为平安江苏、法治江苏和“强富美高”新江苏建设作出了积极贡献。</w:t>
      </w:r>
    </w:p>
    <w:p>
      <w:pPr>
        <w:ind w:left="0" w:right="0" w:firstLine="560"/>
        <w:spacing w:before="450" w:after="450" w:line="312" w:lineRule="auto"/>
      </w:pPr>
      <w:r>
        <w:rPr>
          <w:rFonts w:ascii="宋体" w:hAnsi="宋体" w:eastAsia="宋体" w:cs="宋体"/>
          <w:color w:val="000"/>
          <w:sz w:val="28"/>
          <w:szCs w:val="28"/>
        </w:rPr>
        <w:t xml:space="preserve">学院主校区位于南京市浦口区石佛三宫48号，另有安德门、龙潭两个校区。校园占地67万平方米，校舍建筑面积约35万平方米。学院设有马克思主义学院和公安管理系、治安管理系、侦查系、刑事科学技术系、计算机信息与网络安全系、警察体育教研部(警务指挥与战术系)、基础课教研部、法律系、研究生教育部等教学院系。现有教职工695人，其中专任教师373人。专任教师中高级职称教师192人，具有博士、硕士学位教师329人，省“333工程”、“六大人才高峰”等各类高层次人才74人次，省部级教学名师4人，省级教学和科研团队5个。全日制在校生近6000人。学院常年承担全省市县公安机关领导班子成员、省厅机关处级干部、市县公安机关警种部门负责人、基层所队长以及公安部下达的民警和外国警察培训任务。</w:t>
      </w:r>
    </w:p>
    <w:p>
      <w:pPr>
        <w:ind w:left="0" w:right="0" w:firstLine="560"/>
        <w:spacing w:before="450" w:after="450" w:line="312" w:lineRule="auto"/>
      </w:pPr>
      <w:r>
        <w:rPr>
          <w:rFonts w:ascii="宋体" w:hAnsi="宋体" w:eastAsia="宋体" w:cs="宋体"/>
          <w:color w:val="000"/>
          <w:sz w:val="28"/>
          <w:szCs w:val="28"/>
        </w:rPr>
        <w:t xml:space="preserve">学院坚持政治建警、政治建校方针，秉持“无私奉献”校训和“政治坚定、学习勤奋、作风踏实、警纪严明”校风，着力培养忠诚可靠、纪律严明、基础扎实、文武兼备的高素质政法公安专门人才。1978年复校以来，学院累计为全省政法公安机关培养输送6万多名专门人才，其中80%已成为各级公安机关的业务骨干和领导干部，近十年来毕业生占全省总警力的比例始终保持在60%左右。毕业生中有2024多人次受到二等功以上表彰，近百人获得全国公安系统一级二级英模、全国特级优秀人民警察、全国或省劳模称号。近年来，师生参加第二届全国公安院校教学技能大赛等重大比赛竞赛成绩突出，增援G20杭州峰会、金砖国家领导人厦门会晤、上合组织青岛峰会、北京新中国成立70周年大庆等重大活动安保表现优异，公安部两次为学院记集体一等功。学院先后荣获“江苏省文明单位”“江苏省文明学校”“江苏省五一劳动奖状”等。</w:t>
      </w:r>
    </w:p>
    <w:p>
      <w:pPr>
        <w:ind w:left="0" w:right="0" w:firstLine="560"/>
        <w:spacing w:before="450" w:after="450" w:line="312" w:lineRule="auto"/>
      </w:pPr>
      <w:r>
        <w:rPr>
          <w:rFonts w:ascii="宋体" w:hAnsi="宋体" w:eastAsia="宋体" w:cs="宋体"/>
          <w:color w:val="000"/>
          <w:sz w:val="28"/>
          <w:szCs w:val="28"/>
        </w:rPr>
        <w:t xml:space="preserve">经过多年发展，学院建立了公安特色鲜明的学科专业体系。“公安学”一级学科被列入江苏省高校优势学科建设工程项目，拥有公安技术、法学、公共管理、诉讼法学等4个省重点建设学科。学院设有17个全日制本科专业，其中刑事科学技术、侦查学专业入选国家级一流专业建设点，侦查学、治安学、公安管理学、刑事科学技术、经济犯罪侦查、涉外警务、网络安全与执法、交通管理工程等8个专业入选江苏省一流专业。建有国家级一流课程3门、省级立项建设在线开放课程15门。建有国家级大学生实践教育基地建设项目1个、省实验教学与实践教育中心6个。建有南京中华指纹博物馆、近代警察史博物馆、枪械发展史博物馆。公安部先后在学院建立3个训练基地。</w:t>
      </w:r>
    </w:p>
    <w:p>
      <w:pPr>
        <w:ind w:left="0" w:right="0" w:firstLine="560"/>
        <w:spacing w:before="450" w:after="450" w:line="312" w:lineRule="auto"/>
      </w:pPr>
      <w:r>
        <w:rPr>
          <w:rFonts w:ascii="宋体" w:hAnsi="宋体" w:eastAsia="宋体" w:cs="宋体"/>
          <w:color w:val="000"/>
          <w:sz w:val="28"/>
          <w:szCs w:val="28"/>
        </w:rPr>
        <w:t xml:space="preserve">学院坚持把科研写在平安建设大地，科研能力水平不断提升。建有江苏省院士工作站、公安部现代警务改革研究所、江苏省公共安全研究院、江苏省电子数据取证技术工程研究中心等13个省部级科研平台。近三年，共立项科研项目318项，其中国家级项目3项，省部级项目67项;获市厅级以上科研成果奖27项;获专利59项、软件著作权129项;部省智库不断加强与地方公安机关合作研究，取得了一大批具有推广价值的重要成果，近60篇决策咨询报告得到省部级领导批示肯定或被有关部门采用，省智库在省重点智库三年建设综合考核中获优秀等次，省部智库PAI值评分位列CTTI法律与公共安全领域智库前十名。</w:t>
      </w:r>
    </w:p>
    <w:p>
      <w:pPr>
        <w:ind w:left="0" w:right="0" w:firstLine="560"/>
        <w:spacing w:before="450" w:after="450" w:line="312" w:lineRule="auto"/>
      </w:pPr>
      <w:r>
        <w:rPr>
          <w:rFonts w:ascii="宋体" w:hAnsi="宋体" w:eastAsia="宋体" w:cs="宋体"/>
          <w:color w:val="000"/>
          <w:sz w:val="28"/>
          <w:szCs w:val="28"/>
        </w:rPr>
        <w:t xml:space="preserve">学院坚持开放办学，与各级公安机关、企业事业单位以及境内外警察教育机构建立良好合作关系。近年来，先后有10多个国家和地区的警察代表团来访，多位国际知名专家、学者来校讲学。学院被公安部确定为引进国外人才项目执行单位、中欧警务培训项目承办单位，2024年以来，先后完成公安部下达的29个国家300多名外国警察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第五篇：2024年江苏高考录取分数线公布</w:t>
      </w:r>
    </w:p>
    <w:p>
      <w:pPr>
        <w:ind w:left="0" w:right="0" w:firstLine="560"/>
        <w:spacing w:before="450" w:after="450" w:line="312" w:lineRule="auto"/>
      </w:pPr>
      <w:r>
        <w:rPr>
          <w:rFonts w:ascii="宋体" w:hAnsi="宋体" w:eastAsia="宋体" w:cs="宋体"/>
          <w:color w:val="000"/>
          <w:sz w:val="28"/>
          <w:szCs w:val="28"/>
        </w:rPr>
        <w:t xml:space="preserve">2024年江苏的高考分数线终于出来了，江苏的高考生现在就可以查询江苏的高考分数线，下面是小编为大家收集的关于2024年江苏高考录取分数线公布_2021江苏高考分数线出炉。希望可以帮助大家。</w:t>
      </w:r>
    </w:p>
    <w:p>
      <w:pPr>
        <w:ind w:left="0" w:right="0" w:firstLine="560"/>
        <w:spacing w:before="450" w:after="450" w:line="312" w:lineRule="auto"/>
      </w:pPr>
      <w:r>
        <w:rPr>
          <w:rFonts w:ascii="宋体" w:hAnsi="宋体" w:eastAsia="宋体" w:cs="宋体"/>
          <w:color w:val="000"/>
          <w:sz w:val="28"/>
          <w:szCs w:val="28"/>
        </w:rPr>
        <w:t xml:space="preserve">江苏2024年高考分数线</w:t>
      </w:r>
    </w:p>
    <w:p>
      <w:pPr>
        <w:ind w:left="0" w:right="0" w:firstLine="560"/>
        <w:spacing w:before="450" w:after="450" w:line="312" w:lineRule="auto"/>
      </w:pPr>
      <w:r>
        <w:rPr>
          <w:rFonts w:ascii="宋体" w:hAnsi="宋体" w:eastAsia="宋体" w:cs="宋体"/>
          <w:color w:val="000"/>
          <w:sz w:val="28"/>
          <w:szCs w:val="28"/>
        </w:rPr>
        <w:t xml:space="preserve">高考志愿填报选择心仪大学意见指导</w:t>
      </w:r>
    </w:p>
    <w:p>
      <w:pPr>
        <w:ind w:left="0" w:right="0" w:firstLine="560"/>
        <w:spacing w:before="450" w:after="450" w:line="312" w:lineRule="auto"/>
      </w:pPr>
      <w:r>
        <w:rPr>
          <w:rFonts w:ascii="宋体" w:hAnsi="宋体" w:eastAsia="宋体" w:cs="宋体"/>
          <w:color w:val="000"/>
          <w:sz w:val="28"/>
          <w:szCs w:val="28"/>
        </w:rPr>
        <w:t xml:space="preserve">我国有2024多所大学，好像2024多个青年才俊站在面前，风景无限、令你眼花缭乱，把握以下原则，让你坐怀不乱、气定神闲地选出心中的那个TA。</w:t>
      </w:r>
    </w:p>
    <w:p>
      <w:pPr>
        <w:ind w:left="0" w:right="0" w:firstLine="560"/>
        <w:spacing w:before="450" w:after="450" w:line="312" w:lineRule="auto"/>
      </w:pPr>
      <w:r>
        <w:rPr>
          <w:rFonts w:ascii="宋体" w:hAnsi="宋体" w:eastAsia="宋体" w:cs="宋体"/>
          <w:color w:val="000"/>
          <w:sz w:val="28"/>
          <w:szCs w:val="28"/>
        </w:rPr>
        <w:t xml:space="preserve">1、保持清醒的头脑：无论候选人多少，你只能选其一，头脑清醒很重要。先选地域，喜欢哪个地方或城市，就在这几个地方选择适合自己的大学，这样可以大大地缩小范围，再根据高考成绩(或预测的成绩)圈点几个大学进行重点考察，反复比较、权衡、筛选，最后确定候选。</w:t>
      </w:r>
    </w:p>
    <w:p>
      <w:pPr>
        <w:ind w:left="0" w:right="0" w:firstLine="560"/>
        <w:spacing w:before="450" w:after="450" w:line="312" w:lineRule="auto"/>
      </w:pPr>
      <w:r>
        <w:rPr>
          <w:rFonts w:ascii="宋体" w:hAnsi="宋体" w:eastAsia="宋体" w:cs="宋体"/>
          <w:color w:val="000"/>
          <w:sz w:val="28"/>
          <w:szCs w:val="28"/>
        </w:rPr>
        <w:t xml:space="preserve">2、明确自己的需求：一定要想清楚自己的需求，也就是说根据自己的兴趣、爱好、特长、未来的职业方向大体确定专业，对专业方向越明确越好，这样可以有的放矢，直奔心仪大学的心仪专业，既省心又省力。因此，在报考志愿前就要把想学的专业考察好。</w:t>
      </w:r>
    </w:p>
    <w:p>
      <w:pPr>
        <w:ind w:left="0" w:right="0" w:firstLine="560"/>
        <w:spacing w:before="450" w:after="450" w:line="312" w:lineRule="auto"/>
      </w:pPr>
      <w:r>
        <w:rPr>
          <w:rFonts w:ascii="宋体" w:hAnsi="宋体" w:eastAsia="宋体" w:cs="宋体"/>
          <w:color w:val="000"/>
          <w:sz w:val="28"/>
          <w:szCs w:val="28"/>
        </w:rPr>
        <w:t xml:space="preserve">3、坚持自己的`信念：一定要记住女婿(女朋友)是你自己的，是你要去和Ta生活，也就是说，大学是你去上，不是别人，因此，尊重自己的感受很重要，别人意见要倾听，可以参考一下，但主意要自己拿，上哪个大学、学什么专业，要有自己的想法。</w:t>
      </w:r>
    </w:p>
    <w:p>
      <w:pPr>
        <w:ind w:left="0" w:right="0" w:firstLine="560"/>
        <w:spacing w:before="450" w:after="450" w:line="312" w:lineRule="auto"/>
      </w:pPr>
      <w:r>
        <w:rPr>
          <w:rFonts w:ascii="宋体" w:hAnsi="宋体" w:eastAsia="宋体" w:cs="宋体"/>
          <w:color w:val="000"/>
          <w:sz w:val="28"/>
          <w:szCs w:val="28"/>
        </w:rPr>
        <w:t xml:space="preserve">4、不慕虚荣，找适合自己的：如果你能HOLD住得话，你可以冲一冲，冲一个名校，如果能冲的上，可能没有你想要的专业。我的建议是不慕名校、不慕虚荣，找到最适合自己的才是硬道理，毕竟专业和职业是一辈子的事情，女怕嫁错郎、男怕入错行。</w:t>
      </w:r>
    </w:p>
    <w:p>
      <w:pPr>
        <w:ind w:left="0" w:right="0" w:firstLine="560"/>
        <w:spacing w:before="450" w:after="450" w:line="312" w:lineRule="auto"/>
      </w:pPr>
      <w:r>
        <w:rPr>
          <w:rFonts w:ascii="宋体" w:hAnsi="宋体" w:eastAsia="宋体" w:cs="宋体"/>
          <w:color w:val="000"/>
          <w:sz w:val="28"/>
          <w:szCs w:val="28"/>
        </w:rPr>
        <w:t xml:space="preserve">5、考虑异地恋：近亲结婚弊大于利，就是说在当地上大学不如走出去，在外地可能更有利于自己的成长。异域有别样风情、可以领略无限风光，正常情况下，同样地高考成绩，在外地可以找一个层次稍高点的大学和专业，何乐不为呢!</w:t>
      </w:r>
    </w:p>
    <w:p>
      <w:pPr>
        <w:ind w:left="0" w:right="0" w:firstLine="560"/>
        <w:spacing w:before="450" w:after="450" w:line="312" w:lineRule="auto"/>
      </w:pPr>
      <w:r>
        <w:rPr>
          <w:rFonts w:ascii="宋体" w:hAnsi="宋体" w:eastAsia="宋体" w:cs="宋体"/>
          <w:color w:val="000"/>
          <w:sz w:val="28"/>
          <w:szCs w:val="28"/>
        </w:rPr>
        <w:t xml:space="preserve">新高考志愿填报及投档规则</w:t>
      </w:r>
    </w:p>
    <w:p>
      <w:pPr>
        <w:ind w:left="0" w:right="0" w:firstLine="560"/>
        <w:spacing w:before="450" w:after="450" w:line="312" w:lineRule="auto"/>
      </w:pPr>
      <w:r>
        <w:rPr>
          <w:rFonts w:ascii="宋体" w:hAnsi="宋体" w:eastAsia="宋体" w:cs="宋体"/>
          <w:color w:val="000"/>
          <w:sz w:val="28"/>
          <w:szCs w:val="28"/>
        </w:rPr>
        <w:t xml:space="preserve">1、全省统一网报。</w:t>
      </w:r>
    </w:p>
    <w:p>
      <w:pPr>
        <w:ind w:left="0" w:right="0" w:firstLine="560"/>
        <w:spacing w:before="450" w:after="450" w:line="312" w:lineRule="auto"/>
      </w:pPr>
      <w:r>
        <w:rPr>
          <w:rFonts w:ascii="宋体" w:hAnsi="宋体" w:eastAsia="宋体" w:cs="宋体"/>
          <w:color w:val="000"/>
          <w:sz w:val="28"/>
          <w:szCs w:val="28"/>
        </w:rPr>
        <w:t xml:space="preserve">凡参加浙江新高考招生的各类考生，均需在规定时间登录浙江省教育考试院网站(网址：www.zjzs.net)相关系统填报志愿，这是我省填报高考志愿的唯一合法网站。</w:t>
      </w:r>
    </w:p>
    <w:p>
      <w:pPr>
        <w:ind w:left="0" w:right="0" w:firstLine="560"/>
        <w:spacing w:before="450" w:after="450" w:line="312" w:lineRule="auto"/>
      </w:pPr>
      <w:r>
        <w:rPr>
          <w:rFonts w:ascii="宋体" w:hAnsi="宋体" w:eastAsia="宋体" w:cs="宋体"/>
          <w:color w:val="000"/>
          <w:sz w:val="28"/>
          <w:szCs w:val="28"/>
        </w:rPr>
        <w:t xml:space="preserve">考生注意：务必合理设置自己的密码并妥善保管，严防信息外泄，以免志愿被篡改造成不良后果;若忘记密码无法登录须到所在报名点学校或报名地招考机构申请重置，切记登录后应立即更改密码。</w:t>
      </w:r>
    </w:p>
    <w:p>
      <w:pPr>
        <w:ind w:left="0" w:right="0" w:firstLine="560"/>
        <w:spacing w:before="450" w:after="450" w:line="312" w:lineRule="auto"/>
      </w:pPr>
      <w:r>
        <w:rPr>
          <w:rFonts w:ascii="宋体" w:hAnsi="宋体" w:eastAsia="宋体" w:cs="宋体"/>
          <w:color w:val="000"/>
          <w:sz w:val="28"/>
          <w:szCs w:val="28"/>
        </w:rPr>
        <w:t xml:space="preserve">2、填报日程安排。</w:t>
      </w:r>
    </w:p>
    <w:p>
      <w:pPr>
        <w:ind w:left="0" w:right="0" w:firstLine="560"/>
        <w:spacing w:before="450" w:after="450" w:line="312" w:lineRule="auto"/>
      </w:pPr>
      <w:r>
        <w:rPr>
          <w:rFonts w:ascii="宋体" w:hAnsi="宋体" w:eastAsia="宋体" w:cs="宋体"/>
          <w:color w:val="000"/>
          <w:sz w:val="28"/>
          <w:szCs w:val="28"/>
        </w:rPr>
        <w:t xml:space="preserve">普通类提前录取和第一段，艺术类第一批、第二批第一段，体育类第一段，高校自主选拔及高水平艺术团招生，在6月26日至27日填报志愿;普通类第二段、艺术类第二批第二段和体育类第二段志愿在7月下旬同时填报，普通类第三段单独在8月上旬填报(具体以正式公布为准)。北京大学等7所高水平大学三位一体招生在6月25日前完成录取，被录取考生不再参加统一高考志愿填报;获得多所院校测试资格或拟录取的考生，须自主确定优先录取顺序并确定正式录取院校。</w:t>
      </w:r>
    </w:p>
    <w:p>
      <w:pPr>
        <w:ind w:left="0" w:right="0" w:firstLine="560"/>
        <w:spacing w:before="450" w:after="450" w:line="312" w:lineRule="auto"/>
      </w:pPr>
      <w:r>
        <w:rPr>
          <w:rFonts w:ascii="宋体" w:hAnsi="宋体" w:eastAsia="宋体" w:cs="宋体"/>
          <w:color w:val="000"/>
          <w:sz w:val="28"/>
          <w:szCs w:val="28"/>
        </w:rPr>
        <w:t xml:space="preserve">考生注意：最好不要挤到最后时间上网填报，更不可逾期;各段志愿填报截止前可多次登录系统修改，以最后一次修改确定并成功提交的志愿为准。</w:t>
      </w:r>
    </w:p>
    <w:p>
      <w:pPr>
        <w:ind w:left="0" w:right="0" w:firstLine="560"/>
        <w:spacing w:before="450" w:after="450" w:line="312" w:lineRule="auto"/>
      </w:pPr>
      <w:r>
        <w:rPr>
          <w:rFonts w:ascii="宋体" w:hAnsi="宋体" w:eastAsia="宋体" w:cs="宋体"/>
          <w:color w:val="000"/>
          <w:sz w:val="28"/>
          <w:szCs w:val="28"/>
        </w:rPr>
        <w:t xml:space="preserve">3、提前院校志愿。</w:t>
      </w:r>
    </w:p>
    <w:p>
      <w:pPr>
        <w:ind w:left="0" w:right="0" w:firstLine="560"/>
        <w:spacing w:before="450" w:after="450" w:line="312" w:lineRule="auto"/>
      </w:pPr>
      <w:r>
        <w:rPr>
          <w:rFonts w:ascii="宋体" w:hAnsi="宋体" w:eastAsia="宋体" w:cs="宋体"/>
          <w:color w:val="000"/>
          <w:sz w:val="28"/>
          <w:szCs w:val="28"/>
        </w:rPr>
        <w:t xml:space="preserve">以院校为单位按传统志愿设置、分段投档。普通类有政审、面试等特殊要求的军事、公安、定向和三位一体招生等院校进行提前录取，本专科一个批次，考生一次性可填报不超过5个院校志愿，每校不超过6个专业志愿和专业服从志愿，按志愿顺序从高分到低分分段投档录取，不设院校服从调剂志愿。艺术类第一批传统志愿设置3个院校，每校设3个专业志愿和专业服从志愿。</w:t>
      </w:r>
    </w:p>
    <w:p>
      <w:pPr>
        <w:ind w:left="0" w:right="0" w:firstLine="560"/>
        <w:spacing w:before="450" w:after="450" w:line="312" w:lineRule="auto"/>
      </w:pPr>
      <w:r>
        <w:rPr>
          <w:rFonts w:ascii="宋体" w:hAnsi="宋体" w:eastAsia="宋体" w:cs="宋体"/>
          <w:color w:val="000"/>
          <w:sz w:val="28"/>
          <w:szCs w:val="28"/>
        </w:rPr>
        <w:t xml:space="preserve">考生注意：提前录取志愿，也以符合所填报院校专业选考科目要求为前提。</w:t>
      </w:r>
    </w:p>
    <w:p>
      <w:pPr>
        <w:ind w:left="0" w:right="0" w:firstLine="560"/>
        <w:spacing w:before="450" w:after="450" w:line="312" w:lineRule="auto"/>
      </w:pPr>
      <w:r>
        <w:rPr>
          <w:rFonts w:ascii="宋体" w:hAnsi="宋体" w:eastAsia="宋体" w:cs="宋体"/>
          <w:color w:val="000"/>
          <w:sz w:val="28"/>
          <w:szCs w:val="28"/>
        </w:rPr>
        <w:t xml:space="preserve">4、平行最取志愿。</w:t>
      </w:r>
    </w:p>
    <w:p>
      <w:pPr>
        <w:ind w:left="0" w:right="0" w:firstLine="560"/>
        <w:spacing w:before="450" w:after="450" w:line="312" w:lineRule="auto"/>
      </w:pPr>
      <w:r>
        <w:rPr>
          <w:rFonts w:ascii="宋体" w:hAnsi="宋体" w:eastAsia="宋体" w:cs="宋体"/>
          <w:color w:val="000"/>
          <w:sz w:val="28"/>
          <w:szCs w:val="28"/>
        </w:rPr>
        <w:t xml:space="preserve">平行志愿是同一类、同一投档段次中若干具有相对平行关系的\'志愿，以一所院校的一个专业作为一个志愿单位，按分数优先及志愿顺序投档。普通类志愿按实考人数分三段填报，考生每段可填报不超过80个志愿;艺术类第二批、体育类专业平行志愿，按考生综合分成绩分为两段，分别按各类别实考人数分两段填报，每段不超过30个志愿。普通类按文化成绩总分、艺术类、体育类按综合成绩总分，从高低依次确定各类考生位次，在分段填报志愿后，按招生计划1：1的比例实行“院校+专业”平行投档，最后一名考生分数，即为该高校该专业投档分数线。每一段先从最高分考生开始依次检索和投档，直接投到考生所填报的具体院校、专业。</w:t>
      </w:r>
    </w:p>
    <w:p>
      <w:pPr>
        <w:ind w:left="0" w:right="0" w:firstLine="560"/>
        <w:spacing w:before="450" w:after="450" w:line="312" w:lineRule="auto"/>
      </w:pPr>
      <w:r>
        <w:rPr>
          <w:rFonts w:ascii="宋体" w:hAnsi="宋体" w:eastAsia="宋体" w:cs="宋体"/>
          <w:color w:val="000"/>
          <w:sz w:val="28"/>
          <w:szCs w:val="28"/>
        </w:rPr>
        <w:t xml:space="preserve">比如，假定某院校的某专业投档线为689分，张三同学690分、第20个志愿填报，而李四同学688分、第1个志愿填报，那么张三可先投档，而李四无法投到该院校该专业，这就是“分数优先”，当张三投档时，按其所填报的1—19个志愿顺序依次检索均不够线无法投档，但第20个志愿院校专业刚刚上线即被投档，这就是“遵循志愿”。高考总分相同的考生，依据位次、志愿顺序投档。</w:t>
      </w:r>
    </w:p>
    <w:p>
      <w:pPr>
        <w:ind w:left="0" w:right="0" w:firstLine="560"/>
        <w:spacing w:before="450" w:after="450" w:line="312" w:lineRule="auto"/>
      </w:pPr>
      <w:r>
        <w:rPr>
          <w:rFonts w:ascii="宋体" w:hAnsi="宋体" w:eastAsia="宋体" w:cs="宋体"/>
          <w:color w:val="000"/>
          <w:sz w:val="28"/>
          <w:szCs w:val="28"/>
        </w:rPr>
        <w:t xml:space="preserve">考生注意：平行志愿投档考生每次填报的所有志愿均只有一次投档机会。假如你在某段填满80个专业平行志愿，第20个志愿被投档，这就意味着前面19个志愿都投不进，后面21—80个志愿迅即失效。当然若投档后被退档，表示一次投档机会已经使用，其他志愿也不能再投档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2024-10-06T07:24:03+08:00</dcterms:created>
  <dcterms:modified xsi:type="dcterms:W3CDTF">2024-10-06T07:24:03+08:00</dcterms:modified>
</cp:coreProperties>
</file>

<file path=docProps/custom.xml><?xml version="1.0" encoding="utf-8"?>
<Properties xmlns="http://schemas.openxmlformats.org/officeDocument/2006/custom-properties" xmlns:vt="http://schemas.openxmlformats.org/officeDocument/2006/docPropsVTypes"/>
</file>