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2024年纪检监察工作总结及2024年工作思路</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第一篇：2024年纪检监察工作总结及2024年工作思路www.feisuxs 免费管理资料下载网站 全部免费 无需注册2024年纪检监察工作总结及2024年工作思路2024年纪检监察工作总结及2024年工作思路 2024年纪检监察工作总结...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2024年纪检监察工作总结及2024年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2024年纪检监察工作总结及2024年工作思路 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全局纪检监察工作认真贯彻省纪委、局党委工作要求，继续贯彻落实局《建立健全惩治和预防腐败体系-2024年工作实施细则》，以学习贯彻《廉政准则》和“创先争优”为抓手，以加强干部作风建设为重点，努力开</w:t>
      </w:r>
    </w:p>
    <w:p>
      <w:pPr>
        <w:ind w:left="0" w:right="0" w:firstLine="560"/>
        <w:spacing w:before="450" w:after="450" w:line="312" w:lineRule="auto"/>
      </w:pPr>
      <w:r>
        <w:rPr>
          <w:rFonts w:ascii="宋体" w:hAnsi="宋体" w:eastAsia="宋体" w:cs="宋体"/>
          <w:color w:val="000"/>
          <w:sz w:val="28"/>
          <w:szCs w:val="28"/>
        </w:rPr>
        <w:t xml:space="preserve">创局系统党风廉政建设新局面，各项工作稳步推进，重点抓了以下工作：</w:t>
      </w:r>
    </w:p>
    <w:p>
      <w:pPr>
        <w:ind w:left="0" w:right="0" w:firstLine="560"/>
        <w:spacing w:before="450" w:after="450" w:line="312" w:lineRule="auto"/>
      </w:pPr>
      <w:r>
        <w:rPr>
          <w:rFonts w:ascii="宋体" w:hAnsi="宋体" w:eastAsia="宋体" w:cs="宋体"/>
          <w:color w:val="000"/>
          <w:sz w:val="28"/>
          <w:szCs w:val="28"/>
        </w:rPr>
        <w:t xml:space="preserve">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学沈浩、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一是印发《关于开展“学习〈廉政准则〉、规范从政行为、促进科学发展”主题教育的实施意见》，组织全局开展了以中心组学习会、辅导报告会、讲廉政党课、举行知识测试、观看电教片、开展警示教育、举办讨论会、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专题民主生活会等为主要内容的系列学习教育活动。二是为党员领导干部配发了《党员领导干部廉洁从政手册》《学习问答》《党政领导干部、、问责暂行规定》，组织党员干部重点学习《廉政准则》和中央、省领导关于廉政建设方面的讲话，进一步深化认识，深刻领会主题教育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一把手”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贪权、贪钱、贪色警示录》《欲之祸—济南市人大常委会原主任段义和案件警示录》和《插翅难逃——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2024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四进”活动。认真贯彻落实中央和省委关于加强廉政文化建设的意见和我局文化建设规划，积极构建廉政文化阵地，营造廉荣腐耻良好氛围。全局各单位贴近、贴近干部、贴近基层，确立以“七廉”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w:t>
      </w:r>
    </w:p>
    <w:p>
      <w:pPr>
        <w:ind w:left="0" w:right="0" w:firstLine="560"/>
        <w:spacing w:before="450" w:after="450" w:line="312" w:lineRule="auto"/>
      </w:pPr>
      <w:r>
        <w:rPr>
          <w:rFonts w:ascii="宋体" w:hAnsi="宋体" w:eastAsia="宋体" w:cs="宋体"/>
          <w:color w:val="000"/>
          <w:sz w:val="28"/>
          <w:szCs w:val="28"/>
        </w:rPr>
        <w:t xml:space="preserve">一单位一品牌”建设，充分发挥示范单位带动作用。此项工作得到省直纪工委的肯定，最近将我局推荐为省直机关申报第二批全省廉政文化建设示范点对象。</w:t>
      </w:r>
    </w:p>
    <w:p>
      <w:pPr>
        <w:ind w:left="0" w:right="0" w:firstLine="560"/>
        <w:spacing w:before="450" w:after="450" w:line="312" w:lineRule="auto"/>
      </w:pPr>
      <w:r>
        <w:rPr>
          <w:rFonts w:ascii="宋体" w:hAnsi="宋体" w:eastAsia="宋体" w:cs="宋体"/>
          <w:color w:val="000"/>
          <w:sz w:val="28"/>
          <w:szCs w:val="28"/>
        </w:rPr>
        <w:t xml:space="preserve">二、加强制度建设，坚决堵塞滋生腐败的漏洞坚持把建立健全各项规章制度，作为促进党风、行风根本好转的治本之策来抓。认真落实局惩治和预防腐败体系建设--2024年工作细则，按照治本抓源头的工作部署，建 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龙头”工作，围绕“责任分解、责任机制、责任考核、责任报告、责任追究”等关键环节，狠抓各项任务落实。一是认真分解立项，落实“一岗双责”机制。印发《局2024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一把手”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小金库”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公平、公正、公开”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规定动作”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2024年局收到群众来信件次，接待群众来访人次，对群众的来信来访，均按照管理层级和内容进行了批转、核查和处理。从与往年统计情况对比来看，2024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2024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4、继续适时开展专项巡视检查工作。加强对有关单位领导班子和“一把手”的作风建设及廉洁自律情况的监督，并有选择地巡视到所属二级单位实体。改进巡视工作方式，加强巡视成果运用。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十七届中央纪委五次全会重申的领导干部“五个严禁”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7、认真做好调研工作，有重点地选择项目调研，检查指导效能监察项目的开展，力争效能监察取得新成果。</w:t>
      </w:r>
    </w:p>
    <w:p>
      <w:pPr>
        <w:ind w:left="0" w:right="0" w:firstLine="560"/>
        <w:spacing w:before="450" w:after="450" w:line="312" w:lineRule="auto"/>
      </w:pPr>
      <w:r>
        <w:rPr>
          <w:rFonts w:ascii="宋体" w:hAnsi="宋体" w:eastAsia="宋体" w:cs="宋体"/>
          <w:color w:val="000"/>
          <w:sz w:val="28"/>
          <w:szCs w:val="28"/>
        </w:rPr>
        <w:t xml:space="preserve">8、做好来信来访工作，畅通投诉渠道，及时处理投诉件，对涉及广大职工切身利益的重要投诉件做到件件有落实，对举报的问题进行认真核实，严格依纪依法查办案件。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9、加强自身队伍建设。要按照政治坚强、公正清廉、纪律严明、业务精通、作风优良的要求，加强自身队伍建设。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第二篇：纪检监察工作思路</w:t>
      </w:r>
    </w:p>
    <w:p>
      <w:pPr>
        <w:ind w:left="0" w:right="0" w:firstLine="560"/>
        <w:spacing w:before="450" w:after="450" w:line="312" w:lineRule="auto"/>
      </w:pPr>
      <w:r>
        <w:rPr>
          <w:rFonts w:ascii="宋体" w:hAnsi="宋体" w:eastAsia="宋体" w:cs="宋体"/>
          <w:color w:val="000"/>
          <w:sz w:val="28"/>
          <w:szCs w:val="28"/>
        </w:rPr>
        <w:t xml:space="preserve">一、从教育入手，不断增强干部职工的廉洁从政意识</w:t>
      </w:r>
    </w:p>
    <w:p>
      <w:pPr>
        <w:ind w:left="0" w:right="0" w:firstLine="560"/>
        <w:spacing w:before="450" w:after="450" w:line="312" w:lineRule="auto"/>
      </w:pPr>
      <w:r>
        <w:rPr>
          <w:rFonts w:ascii="宋体" w:hAnsi="宋体" w:eastAsia="宋体" w:cs="宋体"/>
          <w:color w:val="000"/>
          <w:sz w:val="28"/>
          <w:szCs w:val="28"/>
        </w:rPr>
        <w:t xml:space="preserve">要结合党员、干部和职工的思想工作实际，不断加强对党员、干部、职工的思想道德和党纪政纪教育，要认真组织学习《中国共产党党内监督条例（试行）》和《中国共产党纪律处分条例》，学习党风廉政建设方面政策法规和组织观看警示教育片，通过一系列的学习教育活动，不断增强干部职工的廉洁从政意识，规范职工的从业行为。党员干部特别是所领导班子成员，要严格执行中纪委三次全会提出的“四大纪律、八项要求”，严格执行党的政治纪律、组织纪律、经济工作纪律和群众工作纪律，遵循以下八项要求：一是要同党中央保持高度一致，不阳奉阴违、自行其是；二是要遵守民主集中制，不独断专行、软弱放任；三是要依法行使权力，不滥用职权、玩忽职守；四是要廉洁奉公，不接受任何影响公正执行公务的利益；五是要管好配偶、子女和身边工作人员，不允许其利用本人的影响谋取私利；六是要公道正派用人，不任人唯亲、营私舞弊；七是要艰苦奋斗，不奢侈浪费、贪图享受；八是要务实为民，不弄虚作假、与民争利。要把“四大纪律、八项要求”作为领导干部必须遵守的基本规范，纳入廉洁自律、廉政述职的内容，常抓不懈，务求实效。</w:t>
      </w:r>
    </w:p>
    <w:p>
      <w:pPr>
        <w:ind w:left="0" w:right="0" w:firstLine="560"/>
        <w:spacing w:before="450" w:after="450" w:line="312" w:lineRule="auto"/>
      </w:pPr>
      <w:r>
        <w:rPr>
          <w:rFonts w:ascii="宋体" w:hAnsi="宋体" w:eastAsia="宋体" w:cs="宋体"/>
          <w:color w:val="000"/>
          <w:sz w:val="28"/>
          <w:szCs w:val="28"/>
        </w:rPr>
        <w:t xml:space="preserve">二、切实加强行风建设，认真解决群众反映强烈的问题</w:t>
      </w:r>
    </w:p>
    <w:p>
      <w:pPr>
        <w:ind w:left="0" w:right="0" w:firstLine="560"/>
        <w:spacing w:before="450" w:after="450" w:line="312" w:lineRule="auto"/>
      </w:pPr>
      <w:r>
        <w:rPr>
          <w:rFonts w:ascii="宋体" w:hAnsi="宋体" w:eastAsia="宋体" w:cs="宋体"/>
          <w:color w:val="000"/>
          <w:sz w:val="28"/>
          <w:szCs w:val="28"/>
        </w:rPr>
        <w:t xml:space="preserve">要按照“xxxx”重要思想和“权为民所用、情为民所系，利为民所谋”以及保持共产党员先进性教育活动的要求，切实加强行风建设，认真解决好群众反映强烈的问题。一是要切实抓好行风评议整改落实工作，对行风评议中自查到的问题和市行风评议组提出的评议意见，要认真制定和落实整改措施，认真抓好整改；二是对群众提出的涉及我所行风建设方面的问题，要认真查处，坚决纠正；三是对群众和社会各界提出的疑问、存在的误解要耐心地做好解释疏导工作；四是要切实解决工作中的吃、拿、卡、要、生、冷、硬、顶和刁难群众、损害群众利益的行为，强化管理，改善服务；五是要认真解决好群众关注的热点和难点问题，采取相应措施，继续坚持“两公开、一监督”和社会服务承诺制度，深化“一站式”服务的内容，切实做好亲民、便民和服务群众的工作，为群众提供方便、快捷和高质量的房地产交易与权属登记服务。</w:t>
      </w:r>
    </w:p>
    <w:p>
      <w:pPr>
        <w:ind w:left="0" w:right="0" w:firstLine="560"/>
        <w:spacing w:before="450" w:after="450" w:line="312" w:lineRule="auto"/>
      </w:pPr>
      <w:r>
        <w:rPr>
          <w:rFonts w:ascii="宋体" w:hAnsi="宋体" w:eastAsia="宋体" w:cs="宋体"/>
          <w:color w:val="000"/>
          <w:sz w:val="28"/>
          <w:szCs w:val="28"/>
        </w:rPr>
        <w:t xml:space="preserve">三、畅通信访渠道，认真做好信访举报查处工作</w:t>
      </w:r>
    </w:p>
    <w:p>
      <w:pPr>
        <w:ind w:left="0" w:right="0" w:firstLine="560"/>
        <w:spacing w:before="450" w:after="450" w:line="312" w:lineRule="auto"/>
      </w:pPr>
      <w:r>
        <w:rPr>
          <w:rFonts w:ascii="宋体" w:hAnsi="宋体" w:eastAsia="宋体" w:cs="宋体"/>
          <w:color w:val="000"/>
          <w:sz w:val="28"/>
          <w:szCs w:val="28"/>
        </w:rPr>
        <w:t xml:space="preserve">要建立切实有效的信访处理机制，拓宽和畅通信访举报渠道，按时完成上级纪委下达的信访调查任务，积极协助上级开展案件查处工作。要建立完善定期排查群众反映突出问题制度和信访分析制度，对群众反映的突出问题做到心中有数，增强信访工作的主动性、预见性和针对性，提高信访工作的质量和水平。要积极妥善地处理信访突出问题和群体性事件，对因失职渎职引发不稳定事件、造成严重后果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四、加强制度建设，不断深化从源头上预防和治理腐败工作</w:t>
      </w:r>
    </w:p>
    <w:p>
      <w:pPr>
        <w:ind w:left="0" w:right="0" w:firstLine="560"/>
        <w:spacing w:before="450" w:after="450" w:line="312" w:lineRule="auto"/>
      </w:pPr>
      <w:r>
        <w:rPr>
          <w:rFonts w:ascii="宋体" w:hAnsi="宋体" w:eastAsia="宋体" w:cs="宋体"/>
          <w:color w:val="000"/>
          <w:sz w:val="28"/>
          <w:szCs w:val="28"/>
        </w:rPr>
        <w:t xml:space="preserve">要按照《建立健全教育、制度、监督并重的惩治和预防腐败体系实施纲要》的要求，加大从源头上防治腐败的力度。要以贯彻实施《行政许可法》为重点，坚决纠正有法不依、执法不严、有令不行、有禁不止的行为。党员领导干部要认真执行《中国共产党党内监督条例（试行）》的十项制度，自觉接受上级党委、纪委的监督，切实接受监督意见，认真抓好整改落实。</w:t>
      </w:r>
    </w:p>
    <w:p>
      <w:pPr>
        <w:ind w:left="0" w:right="0" w:firstLine="560"/>
        <w:spacing w:before="450" w:after="450" w:line="312" w:lineRule="auto"/>
      </w:pPr>
      <w:r>
        <w:rPr>
          <w:rFonts w:ascii="宋体" w:hAnsi="宋体" w:eastAsia="宋体" w:cs="宋体"/>
          <w:color w:val="000"/>
          <w:sz w:val="28"/>
          <w:szCs w:val="28"/>
        </w:rPr>
        <w:t xml:space="preserve">要按照建设部党组关于党风廉政建设和业务工作“两同时”的规定，把党风廉政建设和反腐败工作与业务工作紧密结合，一起部署，一起落实。按照一把手负总责，分管领导各负其责，一级抓一级，层层抓落实的要求，在所内形成领导重视，组织健全，分工明确，责任到位的党风廉政建设和反腐败工作局面。要按照市规划建设局党委、纪委对我所党风廉政建设责任考核的要求，建立健全党风廉政建设和反腐败工作的制度和措施，把相关内容分解到相关部门和相关人员，确保责任落实到位，把领导干部廉洁自律各项规定落到实处，保证党风廉政建设和业务工作目标任务的完成。</w:t>
      </w:r>
    </w:p>
    <w:p>
      <w:pPr>
        <w:ind w:left="0" w:right="0" w:firstLine="560"/>
        <w:spacing w:before="450" w:after="450" w:line="312" w:lineRule="auto"/>
      </w:pPr>
      <w:r>
        <w:rPr>
          <w:rFonts w:ascii="宋体" w:hAnsi="宋体" w:eastAsia="宋体" w:cs="宋体"/>
          <w:color w:val="000"/>
          <w:sz w:val="28"/>
          <w:szCs w:val="28"/>
        </w:rPr>
        <w:t xml:space="preserve">(一)进一步建立健全权力运行制约机制和监督机制</w:t>
      </w:r>
    </w:p>
    <w:p>
      <w:pPr>
        <w:ind w:left="0" w:right="0" w:firstLine="560"/>
        <w:spacing w:before="450" w:after="450" w:line="312" w:lineRule="auto"/>
      </w:pPr>
      <w:r>
        <w:rPr>
          <w:rFonts w:ascii="宋体" w:hAnsi="宋体" w:eastAsia="宋体" w:cs="宋体"/>
          <w:color w:val="000"/>
          <w:sz w:val="28"/>
          <w:szCs w:val="28"/>
        </w:rPr>
        <w:t xml:space="preserve">不受监督的权力，就会被滥用。因此我们要结合法院实际，突出抓好司法权力运行内控机制建设，加大从源头上治理腐败的力度。</w:t>
      </w:r>
    </w:p>
    <w:p>
      <w:pPr>
        <w:ind w:left="0" w:right="0" w:firstLine="560"/>
        <w:spacing w:before="450" w:after="450" w:line="312" w:lineRule="auto"/>
      </w:pPr>
      <w:r>
        <w:rPr>
          <w:rFonts w:ascii="宋体" w:hAnsi="宋体" w:eastAsia="宋体" w:cs="宋体"/>
          <w:color w:val="000"/>
          <w:sz w:val="28"/>
          <w:szCs w:val="28"/>
        </w:rPr>
        <w:t xml:space="preserve">一是要全面推行立案公开、庭审公开、证据采信公开、事实认定公开、判决理由和结果公开、执行过程公开、办案纪律公开等公开制度，开发应用电子审务，尽可能使能够公开的一律公开，将“阳光”渗透到审判过程的各个环节;强化案件评查机制。重点抓好案件质量评查工作，完善立案、审判、执行等案件流程的管理制度。重点评查发回重审、二审改判、再审改判以及社会反映强烈的违法执行、拖延执行等案件;</w:t>
      </w:r>
    </w:p>
    <w:p>
      <w:pPr>
        <w:ind w:left="0" w:right="0" w:firstLine="560"/>
        <w:spacing w:before="450" w:after="450" w:line="312" w:lineRule="auto"/>
      </w:pPr>
      <w:r>
        <w:rPr>
          <w:rFonts w:ascii="宋体" w:hAnsi="宋体" w:eastAsia="宋体" w:cs="宋体"/>
          <w:color w:val="000"/>
          <w:sz w:val="28"/>
          <w:szCs w:val="28"/>
        </w:rPr>
        <w:t xml:space="preserve">二是进一步规范法官与案件当事人、诉讼代理人和中介机构人员的往来关系，细化落实回避制度的相关规定，完善法官亲属从业情况制度，防止人情关系对办案活动的干扰;进一步规范在法定程序外为案件当事人专递材料的行为，建立对专递材料试行同意登记管理、专人审查处置的相关制度，防止少数法院干警采用转递材料的方式为一方当事人斡旋说情。</w:t>
      </w:r>
    </w:p>
    <w:p>
      <w:pPr>
        <w:ind w:left="0" w:right="0" w:firstLine="560"/>
        <w:spacing w:before="450" w:after="450" w:line="312" w:lineRule="auto"/>
      </w:pPr>
      <w:r>
        <w:rPr>
          <w:rFonts w:ascii="宋体" w:hAnsi="宋体" w:eastAsia="宋体" w:cs="宋体"/>
          <w:color w:val="000"/>
          <w:sz w:val="28"/>
          <w:szCs w:val="28"/>
        </w:rPr>
        <w:t xml:space="preserve">四是强化外部监督。有计划地邀请各级人大代表、政协委员、新闻媒体代表到法院视察工作、旁听案件、出席信访申诉案件听证会，并通过落实庭审公民旁听、新闻记者采访及新闻发布会等措施，全面实施“阳光工程”，杜绝“暗箱操作”;逐步拓宽接受群众举报的渠道，完善举报线索的管理机制，充分利用网络举报信箱，并逐步建立对署名举报的反馈机制。</w:t>
      </w:r>
    </w:p>
    <w:p>
      <w:pPr>
        <w:ind w:left="0" w:right="0" w:firstLine="560"/>
        <w:spacing w:before="450" w:after="450" w:line="312" w:lineRule="auto"/>
      </w:pPr>
      <w:r>
        <w:rPr>
          <w:rFonts w:ascii="宋体" w:hAnsi="宋体" w:eastAsia="宋体" w:cs="宋体"/>
          <w:color w:val="000"/>
          <w:sz w:val="28"/>
          <w:szCs w:val="28"/>
        </w:rPr>
        <w:t xml:space="preserve">三是全市法院积极推进“廉政监察员”制度及司法监督员制度，充分发挥人民陪审员作用，最大限度地发挥内外监督机制有效衔接的合力，确保各项审判权、执行权在阳光下公正运行。同时，加大“廉政监察员”履职能力的培训力度。</w:t>
      </w:r>
    </w:p>
    <w:p>
      <w:pPr>
        <w:ind w:left="0" w:right="0" w:firstLine="560"/>
        <w:spacing w:before="450" w:after="450" w:line="312" w:lineRule="auto"/>
      </w:pPr>
      <w:r>
        <w:rPr>
          <w:rFonts w:ascii="宋体" w:hAnsi="宋体" w:eastAsia="宋体" w:cs="宋体"/>
          <w:color w:val="000"/>
          <w:sz w:val="28"/>
          <w:szCs w:val="28"/>
        </w:rPr>
        <w:t xml:space="preserve">(二)切实加强法院干警廉洁司法教育。</w:t>
      </w:r>
    </w:p>
    <w:p>
      <w:pPr>
        <w:ind w:left="0" w:right="0" w:firstLine="560"/>
        <w:spacing w:before="450" w:after="450" w:line="312" w:lineRule="auto"/>
      </w:pPr>
      <w:r>
        <w:rPr>
          <w:rFonts w:ascii="宋体" w:hAnsi="宋体" w:eastAsia="宋体" w:cs="宋体"/>
          <w:color w:val="000"/>
          <w:sz w:val="28"/>
          <w:szCs w:val="28"/>
        </w:rPr>
        <w:t xml:space="preserve">加强廉洁司法教育，促进法院干警特别是审判人员筑牢拒腐防变的思想防线，自觉坚持廉洁自律，是加强反腐倡廉建设的一项基础性工作。</w:t>
      </w:r>
    </w:p>
    <w:p>
      <w:pPr>
        <w:ind w:left="0" w:right="0" w:firstLine="560"/>
        <w:spacing w:before="450" w:after="450" w:line="312" w:lineRule="auto"/>
      </w:pPr>
      <w:r>
        <w:rPr>
          <w:rFonts w:ascii="宋体" w:hAnsi="宋体" w:eastAsia="宋体" w:cs="宋体"/>
          <w:color w:val="000"/>
          <w:sz w:val="28"/>
          <w:szCs w:val="28"/>
        </w:rPr>
        <w:t xml:space="preserve">一是以行为规范教育为抓手，强化职业道德。继续结合深入开展学习时间科学发展观活动，开展中国特色社会主义理论体系和党性党风党纪教育，引导全市法院广大党员干部严格遵守党章，做到讲党性、重品行、做表率。以审判、执行人员为重点，结合社会主义法治理念教育，大力开展以公正、廉洁为核心的职业道德教育;</w:t>
      </w:r>
    </w:p>
    <w:p>
      <w:pPr>
        <w:ind w:left="0" w:right="0" w:firstLine="560"/>
        <w:spacing w:before="450" w:after="450" w:line="312" w:lineRule="auto"/>
      </w:pPr>
      <w:r>
        <w:rPr>
          <w:rFonts w:ascii="宋体" w:hAnsi="宋体" w:eastAsia="宋体" w:cs="宋体"/>
          <w:color w:val="000"/>
          <w:sz w:val="28"/>
          <w:szCs w:val="28"/>
        </w:rPr>
        <w:t xml:space="preserve">二是以警示教育为抓手，强化自律意识。结合开展“人民法官为人民”主题实践活动，坚持不懈地加强反腐倡廉教育，尤其要重视运用发生在干净身边的违法违纪案例开展警示教育。XX年继续加大警示教育培训力度;</w:t>
      </w:r>
    </w:p>
    <w:p>
      <w:pPr>
        <w:ind w:left="0" w:right="0" w:firstLine="560"/>
        <w:spacing w:before="450" w:after="450" w:line="312" w:lineRule="auto"/>
      </w:pPr>
      <w:r>
        <w:rPr>
          <w:rFonts w:ascii="宋体" w:hAnsi="宋体" w:eastAsia="宋体" w:cs="宋体"/>
          <w:color w:val="000"/>
          <w:sz w:val="28"/>
          <w:szCs w:val="28"/>
        </w:rPr>
        <w:t xml:space="preserve">三是以廉政文化建设为抓手，强化教育实效。积极开展廉政文化进法院、进庭室、进家庭活动，以“读书思廉、文化倡廉、先进引廉、案例警廉、家庭助廉”的“五廉”平台，以创建“廉洁司法示范庭”为抓手，扎实推进廉政文化建设。人有关事项、述职述廉、诫勉谈话和函询等制度执行情况的监督检查;加强对领导班子和领导干部遵守党的政治纪律、执行党的民主集中制、落实党风廉政建设责任制以及廉洁自律情况的监督检查;加强对领导干部干预、过问案件，滥用司法管理职权为一方当事人谋取利益的监督检查。</w:t>
      </w:r>
    </w:p>
    <w:p>
      <w:pPr>
        <w:ind w:left="0" w:right="0" w:firstLine="560"/>
        <w:spacing w:before="450" w:after="450" w:line="312" w:lineRule="auto"/>
      </w:pPr>
      <w:r>
        <w:rPr>
          <w:rFonts w:ascii="宋体" w:hAnsi="宋体" w:eastAsia="宋体" w:cs="宋体"/>
          <w:color w:val="000"/>
          <w:sz w:val="28"/>
          <w:szCs w:val="28"/>
        </w:rPr>
        <w:t xml:space="preserve">二是严格执行党风廉政建设责任制。各级法院领导干部要切实负起职责范围内反腐倡廉建设的重大政治责任。一把手负总责、分管领导各负其责，所有领导干部都要做到审判业务工作与反腐倡廉工作“一岗双责”。紧紧抓住责任分解、责任考核、责任追究等关键环节，健全配套制度，完善工作机制，规范工作程序，切实加强党风廉政建设的贯彻落实。</w:t>
      </w:r>
    </w:p>
    <w:p>
      <w:pPr>
        <w:ind w:left="0" w:right="0" w:firstLine="560"/>
        <w:spacing w:before="450" w:after="450" w:line="312" w:lineRule="auto"/>
      </w:pPr>
      <w:r>
        <w:rPr>
          <w:rFonts w:ascii="宋体" w:hAnsi="宋体" w:eastAsia="宋体" w:cs="宋体"/>
          <w:color w:val="000"/>
          <w:sz w:val="28"/>
          <w:szCs w:val="28"/>
        </w:rPr>
        <w:t xml:space="preserve">(四)进一步加大查办案件工作力度</w:t>
      </w:r>
    </w:p>
    <w:p>
      <w:pPr>
        <w:ind w:left="0" w:right="0" w:firstLine="560"/>
        <w:spacing w:before="450" w:after="450" w:line="312" w:lineRule="auto"/>
      </w:pPr>
      <w:r>
        <w:rPr>
          <w:rFonts w:ascii="宋体" w:hAnsi="宋体" w:eastAsia="宋体" w:cs="宋体"/>
          <w:color w:val="000"/>
          <w:sz w:val="28"/>
          <w:szCs w:val="28"/>
        </w:rPr>
        <w:t xml:space="preserve">查办案件是规范权力运行、反对腐败重要手段。通过查办案件，保持惩治腐败高压态势，遏制以权谋私和滥用审判权力的现象，坚决惩治腐败。</w:t>
      </w:r>
    </w:p>
    <w:p>
      <w:pPr>
        <w:ind w:left="0" w:right="0" w:firstLine="560"/>
        <w:spacing w:before="450" w:after="450" w:line="312" w:lineRule="auto"/>
      </w:pPr>
      <w:r>
        <w:rPr>
          <w:rFonts w:ascii="宋体" w:hAnsi="宋体" w:eastAsia="宋体" w:cs="宋体"/>
          <w:color w:val="000"/>
          <w:sz w:val="28"/>
          <w:szCs w:val="28"/>
        </w:rPr>
        <w:t xml:space="preserve">一是要重点查处法院领导干部贪污贿赂、徇私枉法、腐化堕落、失职渎职、权权交易、权钱交易、权色交易和利用职务上的便利谋取不正当利益的新型案件，以及利用审判权和执行权索贿受贿、徇私舞弊、枉法裁判、违法执行、拖延办案等严重违法审判和违法执行的案件。</w:t>
      </w:r>
    </w:p>
    <w:p>
      <w:pPr>
        <w:ind w:left="0" w:right="0" w:firstLine="560"/>
        <w:spacing w:before="450" w:after="450" w:line="312" w:lineRule="auto"/>
      </w:pPr>
      <w:r>
        <w:rPr>
          <w:rFonts w:ascii="宋体" w:hAnsi="宋体" w:eastAsia="宋体" w:cs="宋体"/>
          <w:color w:val="000"/>
          <w:sz w:val="28"/>
          <w:szCs w:val="28"/>
        </w:rPr>
        <w:t xml:space="preserve">二是要进一步加大对违反最高院“五个严禁”规定、省委“十个严禁”和省委政法委“四条纪律”案件的查处力度。XX年，中院纪检组监察室将加大对基层法院贯彻落实“五个严禁”等各项禁令情况的检查力度。</w:t>
      </w:r>
    </w:p>
    <w:p>
      <w:pPr>
        <w:ind w:left="0" w:right="0" w:firstLine="560"/>
        <w:spacing w:before="450" w:after="450" w:line="312" w:lineRule="auto"/>
      </w:pPr>
      <w:r>
        <w:rPr>
          <w:rFonts w:ascii="宋体" w:hAnsi="宋体" w:eastAsia="宋体" w:cs="宋体"/>
          <w:color w:val="000"/>
          <w:sz w:val="28"/>
          <w:szCs w:val="28"/>
        </w:rPr>
        <w:t xml:space="preserve">三是加强重点领域的专项治理。加大专项资金检查力度，防止侵吞、占用或者挪用涉案财务等违反财经纪律行为的发生。着力抓好庭审作风建设，重点解决个别法官在庭审中存在的举止不端庄、语言不文明、行为不严肃、着装不规范、不按时开庭等问题。</w:t>
      </w:r>
    </w:p>
    <w:p>
      <w:pPr>
        <w:ind w:left="0" w:right="0" w:firstLine="560"/>
        <w:spacing w:before="450" w:after="450" w:line="312" w:lineRule="auto"/>
      </w:pPr>
      <w:r>
        <w:rPr>
          <w:rFonts w:ascii="宋体" w:hAnsi="宋体" w:eastAsia="宋体" w:cs="宋体"/>
          <w:color w:val="000"/>
          <w:sz w:val="28"/>
          <w:szCs w:val="28"/>
        </w:rPr>
        <w:t xml:space="preserve">(五)发挥职能作用，强化监督检查</w:t>
      </w:r>
    </w:p>
    <w:p>
      <w:pPr>
        <w:ind w:left="0" w:right="0" w:firstLine="560"/>
        <w:spacing w:before="450" w:after="450" w:line="312" w:lineRule="auto"/>
      </w:pPr>
      <w:r>
        <w:rPr>
          <w:rFonts w:ascii="宋体" w:hAnsi="宋体" w:eastAsia="宋体" w:cs="宋体"/>
          <w:color w:val="000"/>
          <w:sz w:val="28"/>
          <w:szCs w:val="28"/>
        </w:rPr>
        <w:t xml:space="preserve">一要紧密结合深入开展学习实践科学发展观活动，强化对本院各部门和下级法院贯彻四中全会精神情况的监督检查，督促有关部门和下级院的领导班子切实抓好职责范围内的党建工作;切实加强对本院各部门和下级法院领导班子贯彻落实科学发展观、保障党的路线方针政策和贯彻执行上级法院及院党组决策部署的监督检查;强化对“干部作风年”及“审判质量年”两项活动开展情况的监督检查，保证各项任务落实到位。</w:t>
      </w:r>
    </w:p>
    <w:p>
      <w:pPr>
        <w:ind w:left="0" w:right="0" w:firstLine="560"/>
        <w:spacing w:before="450" w:after="450" w:line="312" w:lineRule="auto"/>
      </w:pPr>
      <w:r>
        <w:rPr>
          <w:rFonts w:ascii="宋体" w:hAnsi="宋体" w:eastAsia="宋体" w:cs="宋体"/>
          <w:color w:val="000"/>
          <w:sz w:val="28"/>
          <w:szCs w:val="28"/>
        </w:rPr>
        <w:t xml:space="preserve">二是积极参与司法作风大检查活动。纪检组监察室在院党组的统一领导下，密切配合相关部门，积极参与和推动此项活动的开展。通过明察暗访等方式，加强对立案、庭审、调节、执行和信访等办案环节的监督检查，着力发现和纠正少数法官在办案工作中存在的执法不规范、不严格、不文明现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第三篇：2024年纪检监察工作总结及明年工作思路</w:t>
      </w:r>
    </w:p>
    <w:p>
      <w:pPr>
        <w:ind w:left="0" w:right="0" w:firstLine="560"/>
        <w:spacing w:before="450" w:after="450" w:line="312" w:lineRule="auto"/>
      </w:pPr>
      <w:r>
        <w:rPr>
          <w:rFonts w:ascii="宋体" w:hAnsi="宋体" w:eastAsia="宋体" w:cs="宋体"/>
          <w:color w:val="000"/>
          <w:sz w:val="28"/>
          <w:szCs w:val="28"/>
        </w:rPr>
        <w:t xml:space="preserve">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一,今年纪检监察工作简要回顾</w:t>
      </w:r>
    </w:p>
    <w:p>
      <w:pPr>
        <w:ind w:left="0" w:right="0" w:firstLine="560"/>
        <w:spacing w:before="450" w:after="450" w:line="312" w:lineRule="auto"/>
      </w:pPr>
      <w:r>
        <w:rPr>
          <w:rFonts w:ascii="宋体" w:hAnsi="宋体" w:eastAsia="宋体" w:cs="宋体"/>
          <w:color w:val="000"/>
          <w:sz w:val="28"/>
          <w:szCs w:val="28"/>
        </w:rPr>
        <w:t xml:space="preserve">(一)重领导,着力构建良好的工作机制</w:t>
      </w:r>
    </w:p>
    <w:p>
      <w:pPr>
        <w:ind w:left="0" w:right="0" w:firstLine="560"/>
        <w:spacing w:before="450" w:after="450" w:line="312" w:lineRule="auto"/>
      </w:pPr>
      <w:r>
        <w:rPr>
          <w:rFonts w:ascii="宋体" w:hAnsi="宋体" w:eastAsia="宋体" w:cs="宋体"/>
          <w:color w:val="000"/>
          <w:sz w:val="28"/>
          <w:szCs w:val="28"/>
        </w:rPr>
        <w:t xml:space="preserve">一是市局成立了以局党组书记,XXX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2024年行风建设工作意见》(绍市国税监[2024]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工作考核目标.从而在全系统形成了一级抓一级,逐级抓落实的良好工作格局,进一步完善了“党组统一领导,班子齐抓共管,纪检监察协调,单位各负其责,干部积极参与”的工作机制.(二)重教育,提高干部思想政治基础</w:t>
      </w:r>
    </w:p>
    <w:p>
      <w:pPr>
        <w:ind w:left="0" w:right="0" w:firstLine="560"/>
        <w:spacing w:before="450" w:after="450" w:line="312" w:lineRule="auto"/>
      </w:pPr>
      <w:r>
        <w:rPr>
          <w:rFonts w:ascii="宋体" w:hAnsi="宋体" w:eastAsia="宋体" w:cs="宋体"/>
          <w:color w:val="000"/>
          <w:sz w:val="28"/>
          <w:szCs w:val="28"/>
        </w:rPr>
        <w:t xml:space="preserve">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胡锦涛总书记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三)重制度,逐步规范行政管理和税收执法行为</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四)重沟通,进一步推进行风建设</w:t>
      </w:r>
    </w:p>
    <w:p>
      <w:pPr>
        <w:ind w:left="0" w:right="0" w:firstLine="560"/>
        <w:spacing w:before="450" w:after="450" w:line="312" w:lineRule="auto"/>
      </w:pPr>
      <w:r>
        <w:rPr>
          <w:rFonts w:ascii="宋体" w:hAnsi="宋体" w:eastAsia="宋体" w:cs="宋体"/>
          <w:color w:val="000"/>
          <w:sz w:val="28"/>
          <w:szCs w:val="28"/>
        </w:rPr>
        <w:t xml:space="preserve">”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五)重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二是认真开展执法监察子系统试点工作.在实际工作中能与”两权“监督,ISO内审,效能督查和执法考核相结合,重点是2024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二,明年工作思路</w:t>
      </w:r>
    </w:p>
    <w:p>
      <w:pPr>
        <w:ind w:left="0" w:right="0" w:firstLine="560"/>
        <w:spacing w:before="450" w:after="450" w:line="312" w:lineRule="auto"/>
      </w:pPr>
      <w:r>
        <w:rPr>
          <w:rFonts w:ascii="宋体" w:hAnsi="宋体" w:eastAsia="宋体" w:cs="宋体"/>
          <w:color w:val="000"/>
          <w:sz w:val="28"/>
          <w:szCs w:val="28"/>
        </w:rPr>
        <w:t xml:space="preserve">一是继续抓好党风廉政建设责任制的贯彻落实工作.按照责任分工要求继续抓好党风廉政建设和反腐败工作各项任务的落实,督查和考核等工作.二是大力加强干部队伍自身建设.下半年市局将开展以”清廉文明,平安国税“为主题的廉政教育月活动,采取行之有效,生动活泼的教育方式,通过开展学习讨论,观看警示教育片等活动,切实提高党员干部的思想素质.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四是围绕突出问题强化监督力度.要继续认真做好税收执法监察子系统的试点运行工作,进一步强化监督力(本文权属文秘之音所有，更多文章请登陆www.feisuxs查看)度.下半年市局将举办一期内审员资格培训班,切实提高内审员综合素质.组织一次全市国税系统有重点的全面内审,突出重点对监督制约的薄弱环节和不按规定要求的一些做法开展监督检查,促进工作水平的整体提高.五是切实加强纪检监察队伍自身建设.按照工作部署,市局将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第四篇：纪检监察工作总结和下半年工作思路</w:t>
      </w:r>
    </w:p>
    <w:p>
      <w:pPr>
        <w:ind w:left="0" w:right="0" w:firstLine="560"/>
        <w:spacing w:before="450" w:after="450" w:line="312" w:lineRule="auto"/>
      </w:pPr>
      <w:r>
        <w:rPr>
          <w:rFonts w:ascii="宋体" w:hAnsi="宋体" w:eastAsia="宋体" w:cs="宋体"/>
          <w:color w:val="000"/>
          <w:sz w:val="28"/>
          <w:szCs w:val="28"/>
        </w:rPr>
        <w:t xml:space="preserve">牟山镇2024年上半年纪检监察工作总结和下半年工作思路</w:t>
      </w:r>
    </w:p>
    <w:p>
      <w:pPr>
        <w:ind w:left="0" w:right="0" w:firstLine="560"/>
        <w:spacing w:before="450" w:after="450" w:line="312" w:lineRule="auto"/>
      </w:pPr>
      <w:r>
        <w:rPr>
          <w:rFonts w:ascii="宋体" w:hAnsi="宋体" w:eastAsia="宋体" w:cs="宋体"/>
          <w:color w:val="000"/>
          <w:sz w:val="28"/>
          <w:szCs w:val="28"/>
        </w:rPr>
        <w:t xml:space="preserve">发布时间：2024-06-17</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半年来，镇纪委在镇党委的正确领导和上级纪检监察部门的指导下，坚持以邓小平理论和“三个代表”重要思想为指导，深入贯彻落实科学发展观和中央、省、市有关党风廉政建设精神，紧紧围绕中心工作，加强教育、健全制度、强化监督，始终把党风廉政建设、反腐败工作和作风建设年活动工作摆在突出位置来抓，抓巩固、抓落实、抓深入、抓提高，全面落实纪检监察工作的各项任务，为全镇各项事业的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2024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规范决策、规范监督”四个方面，加强基层党风廉政建设。发挥机关作风和效能建设监督员、纪检小组、纪检委员的作用，强化了对党风廉政建设的督查指导，同时在考核中实施镇机关中层干部、村干部工作述职述廉、村党总支书记抓党建双向述职等制度，增强镇机关中层干部、村干部廉洁意识和办事效率，并把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2024-2024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2024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第五篇：2024年纪检监察工作总结及2024年工作思路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2024年纪检监察工作总结 及2024年工作思路</w:t>
      </w:r>
    </w:p>
    <w:p>
      <w:pPr>
        <w:ind w:left="0" w:right="0" w:firstLine="560"/>
        <w:spacing w:before="450" w:after="450" w:line="312" w:lineRule="auto"/>
      </w:pPr>
      <w:r>
        <w:rPr>
          <w:rFonts w:ascii="宋体" w:hAnsi="宋体" w:eastAsia="宋体" w:cs="宋体"/>
          <w:color w:val="000"/>
          <w:sz w:val="28"/>
          <w:szCs w:val="28"/>
        </w:rPr>
        <w:t xml:space="preserve">2024年，全局纪检监察工作认真贯彻省纪委、局党委工作要求，继续贯彻落实局《建立健全惩治和预防腐败体系2024-2024年工作实施细则》，以学习贯彻《廉政准则》和“创先争优”为抓手，以加强干部作风建设为重点，努力开创局系统党风廉政建设新局面，各项工作稳步推进，重点抓了以下工作：</w:t>
      </w:r>
    </w:p>
    <w:p>
      <w:pPr>
        <w:ind w:left="0" w:right="0" w:firstLine="560"/>
        <w:spacing w:before="450" w:after="450" w:line="312" w:lineRule="auto"/>
      </w:pPr>
      <w:r>
        <w:rPr>
          <w:rFonts w:ascii="宋体" w:hAnsi="宋体" w:eastAsia="宋体" w:cs="宋体"/>
          <w:color w:val="000"/>
          <w:sz w:val="28"/>
          <w:szCs w:val="28"/>
        </w:rPr>
        <w:t xml:space="preserve">一、围绕活动主题，大力开展反腐倡廉思想教育 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工作任务，结合党风廉政建设，结合机关效能建设，努力形成“学沈浩、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 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一是印发《关于开展“学习〈廉政准则〉、规范从政行为、促进科学发展”主题教育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学习问答》、《党政领导干部问责暂行规定》，组织党员干部重点学习《廉政准则》和中央、省领导关于廉政建设方面的讲话，进一步深化认识，深刻领会主题教育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 的专题辅导报告。四是“一把手”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贪权、贪钱、贪色警示录》、《欲之祸—济南市人大常委会原主任段义和案件警示录》和《插翅难逃——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2024年全局共开讲党课22场次，报告会21场次，开展警示教育58场次，xxxx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四进”活动。认真贯彻落实中央和省委关于加强廉政文化建设的意见和我局文化建设规划，积极构建廉政文化阵地，营造廉荣腐耻良好氛围。全局各单位贴近、贴近干部、贴近基层，确立以“七廉”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 度的良好氛围。倡导“一单位一品牌”建设，充分发挥示范单位带动作用。此项工作得到省直纪工委的肯定，最近将我局推荐为省直机关申报第二批全省廉政文化建设示范点对象。</w:t>
      </w:r>
    </w:p>
    <w:p>
      <w:pPr>
        <w:ind w:left="0" w:right="0" w:firstLine="560"/>
        <w:spacing w:before="450" w:after="450" w:line="312" w:lineRule="auto"/>
      </w:pPr>
      <w:r>
        <w:rPr>
          <w:rFonts w:ascii="宋体" w:hAnsi="宋体" w:eastAsia="宋体" w:cs="宋体"/>
          <w:color w:val="000"/>
          <w:sz w:val="28"/>
          <w:szCs w:val="28"/>
        </w:rPr>
        <w:t xml:space="preserve">二、加强制度建设，坚决堵塞滋生腐败的漏洞</w:t>
      </w:r>
    </w:p>
    <w:p>
      <w:pPr>
        <w:ind w:left="0" w:right="0" w:firstLine="560"/>
        <w:spacing w:before="450" w:after="450" w:line="312" w:lineRule="auto"/>
      </w:pPr>
      <w:r>
        <w:rPr>
          <w:rFonts w:ascii="宋体" w:hAnsi="宋体" w:eastAsia="宋体" w:cs="宋体"/>
          <w:color w:val="000"/>
          <w:sz w:val="28"/>
          <w:szCs w:val="28"/>
        </w:rPr>
        <w:t xml:space="preserve">坚持把建立健全各项规章制度，作为促进党风、行风根本好转的治本之策来抓。认真落实局惩治和预防腐败体系建设2024--2024年工作细则，按照治本抓源头的工作部署，建立监督机制，规范权力运行。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龙头”工作，围绕“责任分解、责任机制、责任考核、责任报告、责任追究”等关键环节，狠抓各项任务落实。一是认真分解立项，落实“一岗双责”机制。印发《局2024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2024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 档、整理规范，干部职工对反腐倡廉的满意率和基本满意率达到96%以上，xxx名处级以上领导干部，无违纪违规现象，形成了风清气正的发展环境。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xxx人次，局属单位领导班子成员，对照廉洁自律规定进行了自查，认真查找和解决在廉洁自律方面存在的问题。领导干部报告个人有关事项xxx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四谈”，即任职廉政谈话、沟通激励谈话、帮助提醒谈话、批评诫勉谈话。今年以来，局领导分别与处级干部谈话xxx多次，领导干部任前廉政谈话xx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对xx名新提拔的处干部开展任前廉政谈话。全程参与局属单位领导班子及成员的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 例》，继续开展对部分地勘单位专项巡视，加强对各单位班子成员特别是党政“一把手”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小金库”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xxxx和xxxx项目、xxxx和xxxx项目审计决算和现场监督，参与局招考事业单位员工考试、工人技术等级考试的考场巡考等监督监察工作共xx次，督促有关 职能部门、公司严格按照“公平、公正、公开”原则，规范操作，确保程序规范，公正、公平。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规定动作”做好局机关和局属各单位党员领导干部遵守《廉政准则》情况报告登记工作，局系统共有党员领导干部xxx人按要求参加了登记报告。其中局机关xx人（厅级x人、处级xx人），事业单位xxx人（厅级x人、处级xxx人），除x人在县里挂职、x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w:t>
      </w:r>
    </w:p>
    <w:p>
      <w:pPr>
        <w:ind w:left="0" w:right="0" w:firstLine="560"/>
        <w:spacing w:before="450" w:after="450" w:line="312" w:lineRule="auto"/>
      </w:pPr>
      <w:r>
        <w:rPr>
          <w:rFonts w:ascii="宋体" w:hAnsi="宋体" w:eastAsia="宋体" w:cs="宋体"/>
          <w:color w:val="000"/>
          <w:sz w:val="28"/>
          <w:szCs w:val="28"/>
        </w:rPr>
        <w:t xml:space="preserve">2024年局收到群众来信xx件次，接待群众来访xx人次，对群众的来信来访，均按照管理层级和内容进行了批转、核查和处理。从与往年统计情况对比来看，2024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w:t>
      </w:r>
    </w:p>
    <w:p>
      <w:pPr>
        <w:ind w:left="0" w:right="0" w:firstLine="560"/>
        <w:spacing w:before="450" w:after="450" w:line="312" w:lineRule="auto"/>
      </w:pPr>
      <w:r>
        <w:rPr>
          <w:rFonts w:ascii="宋体" w:hAnsi="宋体" w:eastAsia="宋体" w:cs="宋体"/>
          <w:color w:val="000"/>
          <w:sz w:val="28"/>
          <w:szCs w:val="28"/>
        </w:rPr>
        <w:t xml:space="preserve">2024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 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4、继续适时开展专项巡视检查工作。加强对有关单位领导班子和“一把手”的作风建设及廉洁自律情况的监督，并有选择地巡视到所属二级单位实体。改进巡视工作方式，加强巡视成果运用。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十七届中央纪委五次全会重申的领导干部“五个严禁”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7、认真做好调研工作，有重点地选择项目调研，检查指导效能监察项目的开展，力争效能监察取得新成果。</w:t>
      </w:r>
    </w:p>
    <w:p>
      <w:pPr>
        <w:ind w:left="0" w:right="0" w:firstLine="560"/>
        <w:spacing w:before="450" w:after="450" w:line="312" w:lineRule="auto"/>
      </w:pPr>
      <w:r>
        <w:rPr>
          <w:rFonts w:ascii="宋体" w:hAnsi="宋体" w:eastAsia="宋体" w:cs="宋体"/>
          <w:color w:val="000"/>
          <w:sz w:val="28"/>
          <w:szCs w:val="28"/>
        </w:rPr>
        <w:t xml:space="preserve">8、做好来信来访工作，畅通投诉渠道，及时处理投诉件，对涉及广大职工切身利益的重要投诉件做到件件有落实，对举报的问题进行认真核实，严格依纪依法查办案件。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9、加强自身队伍建设。要按照政治坚强、公正清廉、纪律严明、业务精通、作风优良的要求，加强自身队伍建设。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2024-10-06T05:25:24+08:00</dcterms:created>
  <dcterms:modified xsi:type="dcterms:W3CDTF">2024-10-06T05:25:24+08:00</dcterms:modified>
</cp:coreProperties>
</file>

<file path=docProps/custom.xml><?xml version="1.0" encoding="utf-8"?>
<Properties xmlns="http://schemas.openxmlformats.org/officeDocument/2006/custom-properties" xmlns:vt="http://schemas.openxmlformats.org/officeDocument/2006/docPropsVTypes"/>
</file>