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最新抚养费的起诉状(三篇)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抚养费的起诉状篇一住所：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抚养费的起诉状篇一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法定代表人：_________________名称：________________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w:t>
      </w:r>
    </w:p>
    <w:p>
      <w:pPr>
        <w:ind w:left="0" w:right="0" w:firstLine="560"/>
        <w:spacing w:before="450" w:after="450" w:line="312" w:lineRule="auto"/>
      </w:pPr>
      <w:r>
        <w:rPr>
          <w:rFonts w:ascii="宋体" w:hAnsi="宋体" w:eastAsia="宋体" w:cs="宋体"/>
          <w:color w:val="000"/>
          <w:sz w:val="28"/>
          <w:szCs w:val="28"/>
        </w:rPr>
        <w:t xml:space="preserve">(上诉理由应全面陈述对第一审人民法院在认定事实和适用法律上的不当或错误，提出所根据的事实和理由，包括在一审程序中未提供的事实、理由和证据。上诉的请求包括要求全部或部分撤销、变更原判决。)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1、本上诉状副本______份。</w:t>
      </w:r>
    </w:p>
    <w:p>
      <w:pPr>
        <w:ind w:left="0" w:right="0" w:firstLine="560"/>
        <w:spacing w:before="450" w:after="450" w:line="312" w:lineRule="auto"/>
      </w:pPr>
      <w:r>
        <w:rPr>
          <w:rFonts w:ascii="宋体" w:hAnsi="宋体" w:eastAsia="宋体" w:cs="宋体"/>
          <w:color w:val="000"/>
          <w:sz w:val="28"/>
          <w:szCs w:val="28"/>
        </w:rPr>
        <w:t xml:space="preserve">2、有关证明材料______件。</w:t>
      </w:r>
    </w:p>
    <w:p>
      <w:pPr>
        <w:ind w:left="0" w:right="0" w:firstLine="560"/>
        <w:spacing w:before="450" w:after="450" w:line="312" w:lineRule="auto"/>
      </w:pPr>
      <w:r>
        <w:rPr>
          <w:rFonts w:ascii="黑体" w:hAnsi="黑体" w:eastAsia="黑体" w:cs="黑体"/>
          <w:color w:val="000000"/>
          <w:sz w:val="34"/>
          <w:szCs w:val="34"/>
          <w:b w:val="1"/>
          <w:bCs w:val="1"/>
        </w:rPr>
        <w:t xml:space="preserve">抚养费的起诉状篇二</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原告：_________________(姓名、性别、年龄、民族、籍贯、职业、工作单位和住址。如李__________，女，32岁，汉族，北京人，北京市某某局公务员，家住北京市某某区某某路__________小区_____号楼201)</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被告：_________________(姓名、性别、年龄、民族、籍贯、职业、工作单位和住址。)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原告与被告曾是夫妻关系，因感情破裂于年与日，经(是法院判决离婚的，要写出判决法院以及字号，是协议离婚的，写出在__________民政局协议离婚)离婚，孩子归我抚养，被告每月应该支付孩子抚养费500元，但自离婚至今，被告从未支付抚养费。原告百般无奈之下，请求法院判令被告履行抚养义务，支付从年月到年月孩子抚养费，共计_________________元，并且以后不得以任何理由拖延支付孩子抚养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详细叙述离婚后，你怎样找他，他怎样推托。怎样写欠条，又怎样失踪找不到人等等。应该写的清楚明白，不要罗嗦。</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证据和证据来源、证人姓名和住址(如果有证人、证言、证据，在此写清楚)</w:t>
      </w:r>
    </w:p>
    <w:p>
      <w:pPr>
        <w:ind w:left="0" w:right="0" w:firstLine="560"/>
        <w:spacing w:before="450" w:after="450" w:line="312" w:lineRule="auto"/>
      </w:pPr>
      <w:r>
        <w:rPr>
          <w:rFonts w:ascii="宋体" w:hAnsi="宋体" w:eastAsia="宋体" w:cs="宋体"/>
          <w:color w:val="000"/>
          <w:sz w:val="28"/>
          <w:szCs w:val="28"/>
        </w:rPr>
        <w:t xml:space="preserve">为此，原告特依法提起诉讼，请求贵院依法裁决。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抚养费的起诉状篇三</w:t>
      </w:r>
    </w:p>
    <w:p>
      <w:pPr>
        <w:ind w:left="0" w:right="0" w:firstLine="560"/>
        <w:spacing w:before="450" w:after="450" w:line="312" w:lineRule="auto"/>
      </w:pPr>
      <w:r>
        <w:rPr>
          <w:rFonts w:ascii="宋体" w:hAnsi="宋体" w:eastAsia="宋体" w:cs="宋体"/>
          <w:color w:val="000"/>
          <w:sz w:val="28"/>
          <w:szCs w:val="28"/>
        </w:rPr>
        <w:t xml:space="preserve">原告_______________，男，__________年__________月__________日出生，汉族，农民，住_______________村，电话_____________。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被告_______________，女，__________年__________月__________日出生，汉族，农民，住_______________，电话：_____________。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1、依法判决被告返还彩礼__________元;</w:t>
      </w:r>
    </w:p>
    <w:p>
      <w:pPr>
        <w:ind w:left="0" w:right="0" w:firstLine="560"/>
        <w:spacing w:before="450" w:after="450" w:line="312" w:lineRule="auto"/>
      </w:pPr>
      <w:r>
        <w:rPr>
          <w:rFonts w:ascii="宋体" w:hAnsi="宋体" w:eastAsia="宋体" w:cs="宋体"/>
          <w:color w:val="000"/>
          <w:sz w:val="28"/>
          <w:szCs w:val="28"/>
        </w:rPr>
        <w:t xml:space="preserve">2、诉讼费用由被告承担。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20020年2月份，经媒人介绍，原、被告开始谈对象，并于当月订婚。原告按照习俗，除去各种花费外，给付被告彩礼__________元。经过一段时间的交流，原、被告均发现彼此性格脾气相差太大，不适合结婚。因此，原、被告就没有结婚。但原告要求被告返还彩礼时，遭到被告的拒绝。根据有关法律规定，被告应当返还彩礼。</w:t>
      </w:r>
    </w:p>
    <w:p>
      <w:pPr>
        <w:ind w:left="0" w:right="0" w:firstLine="560"/>
        <w:spacing w:before="450" w:after="450" w:line="312" w:lineRule="auto"/>
      </w:pPr>
      <w:r>
        <w:rPr>
          <w:rFonts w:ascii="宋体" w:hAnsi="宋体" w:eastAsia="宋体" w:cs="宋体"/>
          <w:color w:val="000"/>
          <w:sz w:val="28"/>
          <w:szCs w:val="28"/>
        </w:rPr>
        <w:t xml:space="preserve">据此，特起诉至贵院，请依法维护原告的合法权益。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起诉状副本一份，证据叁份。</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2024-09-18T06:56:50+08:00</dcterms:created>
  <dcterms:modified xsi:type="dcterms:W3CDTF">2024-09-18T06:56:50+08:00</dcterms:modified>
</cp:coreProperties>
</file>

<file path=docProps/custom.xml><?xml version="1.0" encoding="utf-8"?>
<Properties xmlns="http://schemas.openxmlformats.org/officeDocument/2006/custom-properties" xmlns:vt="http://schemas.openxmlformats.org/officeDocument/2006/docPropsVTypes"/>
</file>