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2024年混凝土原料供货合同书(二十二篇)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混凝土原料供货合同书篇一1、1买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混凝土原料供货合同书篇一</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w:t>
      </w:r>
    </w:p>
    <w:p>
      <w:pPr>
        <w:ind w:left="0" w:right="0" w:firstLine="560"/>
        <w:spacing w:before="450" w:after="450" w:line="312" w:lineRule="auto"/>
      </w:pPr>
      <w:r>
        <w:rPr>
          <w:rFonts w:ascii="宋体" w:hAnsi="宋体" w:eastAsia="宋体" w:cs="宋体"/>
          <w:color w:val="000"/>
          <w:sz w:val="28"/>
          <w:szCs w:val="28"/>
        </w:rPr>
        <w:t xml:space="preserve">2、设计标号：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2)和《混凝土质量控制标准》(gb50164-199</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本合同的组成部分除本合同条款外还包括：(1)1.2条的补充合同;(2)三方在合同履行过程中的往来传真文件;(3)本合同的附件。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 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施工方：_________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本合同供货期限为_________年_________月_________日至该工程砼供应结束为止。首次供货施工方应提前3天通知乙方。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施工方：_________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混凝土原料供货合同书篇七</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混凝土原料供货合同书篇八</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买 方：</w:t>
      </w:r>
    </w:p>
    <w:p>
      <w:pPr>
        <w:ind w:left="0" w:right="0" w:firstLine="560"/>
        <w:spacing w:before="450" w:after="450" w:line="312" w:lineRule="auto"/>
      </w:pPr>
      <w:r>
        <w:rPr>
          <w:rFonts w:ascii="宋体" w:hAnsi="宋体" w:eastAsia="宋体" w:cs="宋体"/>
          <w:color w:val="000"/>
          <w:sz w:val="28"/>
          <w:szCs w:val="28"/>
        </w:rPr>
        <w:t xml:space="preserve">1.2 卖 方：</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1.4签订时间：20xx年10月1日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 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 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 技术要求和标准</w:t>
      </w:r>
    </w:p>
    <w:p>
      <w:pPr>
        <w:ind w:left="0" w:right="0" w:firstLine="560"/>
        <w:spacing w:before="450" w:after="450" w:line="312" w:lineRule="auto"/>
      </w:pPr>
      <w:r>
        <w:rPr>
          <w:rFonts w:ascii="宋体" w:hAnsi="宋体" w:eastAsia="宋体" w:cs="宋体"/>
          <w:color w:val="000"/>
          <w:sz w:val="28"/>
          <w:szCs w:val="28"/>
        </w:rPr>
        <w:t xml:space="preserve">4.1 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4.1.1第二条、混凝土技术要求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(1)《预拌混凝土》gb14902-20xx;</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6.2 货款支付</w:t>
      </w:r>
    </w:p>
    <w:p>
      <w:pPr>
        <w:ind w:left="0" w:right="0" w:firstLine="560"/>
        <w:spacing w:before="450" w:after="450" w:line="312" w:lineRule="auto"/>
      </w:pPr>
      <w:r>
        <w:rPr>
          <w:rFonts w:ascii="宋体" w:hAnsi="宋体" w:eastAsia="宋体" w:cs="宋体"/>
          <w:color w:val="000"/>
          <w:sz w:val="28"/>
          <w:szCs w:val="28"/>
        </w:rPr>
        <w:t xml:space="preserve">6.2.1 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6.2.2 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6.3 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 计划</w:t>
      </w:r>
    </w:p>
    <w:p>
      <w:pPr>
        <w:ind w:left="0" w:right="0" w:firstLine="560"/>
        <w:spacing w:before="450" w:after="450" w:line="312" w:lineRule="auto"/>
      </w:pPr>
      <w:r>
        <w:rPr>
          <w:rFonts w:ascii="宋体" w:hAnsi="宋体" w:eastAsia="宋体" w:cs="宋体"/>
          <w:color w:val="000"/>
          <w:sz w:val="28"/>
          <w:szCs w:val="28"/>
        </w:rPr>
        <w:t xml:space="preserve">7.1.1 在要求到货前，买方一般应提前具体要求到货时间以提前小时的通知(可为电话通知)为准。如有计划有变化，也应于计划到货时间前5 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 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 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 索赔与赔偿</w:t>
      </w:r>
    </w:p>
    <w:p>
      <w:pPr>
        <w:ind w:left="0" w:right="0" w:firstLine="560"/>
        <w:spacing w:before="450" w:after="450" w:line="312" w:lineRule="auto"/>
      </w:pPr>
      <w:r>
        <w:rPr>
          <w:rFonts w:ascii="宋体" w:hAnsi="宋体" w:eastAsia="宋体" w:cs="宋体"/>
          <w:color w:val="000"/>
          <w:sz w:val="28"/>
          <w:szCs w:val="28"/>
        </w:rPr>
        <w:t xml:space="preserve">9.1 不足量索赔</w:t>
      </w:r>
    </w:p>
    <w:p>
      <w:pPr>
        <w:ind w:left="0" w:right="0" w:firstLine="560"/>
        <w:spacing w:before="450" w:after="450" w:line="312" w:lineRule="auto"/>
      </w:pPr>
      <w:r>
        <w:rPr>
          <w:rFonts w:ascii="宋体" w:hAnsi="宋体" w:eastAsia="宋体" w:cs="宋体"/>
          <w:color w:val="000"/>
          <w:sz w:val="28"/>
          <w:szCs w:val="28"/>
        </w:rPr>
        <w:t xml:space="preserve">9.1.1 由卖方供应到工地现场的货物，经抽检，如被抽检的本车货物实际数量少于卖方出具的相应送货单，超过允许误差范围 2 %，本批货物数量将按此抽检结果计算和核定。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 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 对于可清楚计量的部位，现场验工计量也作为实际到货数量的一个参考依据，应与双方签收的相应单据数量基本一致，如有较大差异的(超过 2 %时)，双方友好协商解决，查找原因，如经证实为卖方的原因，买方将追究卖方的责任，并向卖方提出索赔。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 质量索赔</w:t>
      </w:r>
    </w:p>
    <w:p>
      <w:pPr>
        <w:ind w:left="0" w:right="0" w:firstLine="560"/>
        <w:spacing w:before="450" w:after="450" w:line="312" w:lineRule="auto"/>
      </w:pPr>
      <w:r>
        <w:rPr>
          <w:rFonts w:ascii="宋体" w:hAnsi="宋体" w:eastAsia="宋体" w:cs="宋体"/>
          <w:color w:val="000"/>
          <w:sz w:val="28"/>
          <w:szCs w:val="28"/>
        </w:rPr>
        <w:t xml:space="preserve">9.2.1 如在“合同条款”第7、9条所述之检验和验收过程中，发现货物的质量不能达到 “技术要求”的有关要求，买方应事先以传真或电话，向卖方提出索赔，并附上有关检验单位出具的检验证明。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 延迟到货及付款索赔</w:t>
      </w:r>
    </w:p>
    <w:p>
      <w:pPr>
        <w:ind w:left="0" w:right="0" w:firstLine="560"/>
        <w:spacing w:before="450" w:after="450" w:line="312" w:lineRule="auto"/>
      </w:pPr>
      <w:r>
        <w:rPr>
          <w:rFonts w:ascii="宋体" w:hAnsi="宋体" w:eastAsia="宋体" w:cs="宋体"/>
          <w:color w:val="000"/>
          <w:sz w:val="28"/>
          <w:szCs w:val="28"/>
        </w:rPr>
        <w:t xml:space="preserve">9.3.1 除非合同双方书面同意延迟到货外，若商品混凝土未能按约定的时间运至交货地点则卖方应按本批未按时到货的货款 5 %向买方支付罚金，本项罚金开累不超过合同总价的 2 %，如超过合同总价的 2 %，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 “合同条款”第12.2条对货物提出的索赔，若卖方根据“合同条款”第12.4(a)条的方式未能及时更换货物或出现多次质量问题对工程造成影响，则买方有权决定按“合同条款”第12.4(b)的方式处理。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 买方保留的权利</w:t>
      </w:r>
    </w:p>
    <w:p>
      <w:pPr>
        <w:ind w:left="0" w:right="0" w:firstLine="560"/>
        <w:spacing w:before="450" w:after="450" w:line="312" w:lineRule="auto"/>
      </w:pPr>
      <w:r>
        <w:rPr>
          <w:rFonts w:ascii="宋体" w:hAnsi="宋体" w:eastAsia="宋体" w:cs="宋体"/>
          <w:color w:val="000"/>
          <w:sz w:val="28"/>
          <w:szCs w:val="28"/>
        </w:rPr>
        <w:t xml:space="preserve">10.1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 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 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 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 争端的解决</w:t>
      </w:r>
    </w:p>
    <w:p>
      <w:pPr>
        <w:ind w:left="0" w:right="0" w:firstLine="560"/>
        <w:spacing w:before="450" w:after="450" w:line="312" w:lineRule="auto"/>
      </w:pPr>
      <w:r>
        <w:rPr>
          <w:rFonts w:ascii="宋体" w:hAnsi="宋体" w:eastAsia="宋体" w:cs="宋体"/>
          <w:color w:val="000"/>
          <w:sz w:val="28"/>
          <w:szCs w:val="28"/>
        </w:rPr>
        <w:t xml:space="preserve">11.1 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 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 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 双方同意终止合同</w:t>
      </w:r>
    </w:p>
    <w:p>
      <w:pPr>
        <w:ind w:left="0" w:right="0" w:firstLine="560"/>
        <w:spacing w:before="450" w:after="450" w:line="312" w:lineRule="auto"/>
      </w:pPr>
      <w:r>
        <w:rPr>
          <w:rFonts w:ascii="宋体" w:hAnsi="宋体" w:eastAsia="宋体" w:cs="宋体"/>
          <w:color w:val="000"/>
          <w:sz w:val="28"/>
          <w:szCs w:val="28"/>
        </w:rPr>
        <w:t xml:space="preserve">13.1 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 违约终止合同</w:t>
      </w:r>
    </w:p>
    <w:p>
      <w:pPr>
        <w:ind w:left="0" w:right="0" w:firstLine="560"/>
        <w:spacing w:before="450" w:after="450" w:line="312" w:lineRule="auto"/>
      </w:pPr>
      <w:r>
        <w:rPr>
          <w:rFonts w:ascii="宋体" w:hAnsi="宋体" w:eastAsia="宋体" w:cs="宋体"/>
          <w:color w:val="000"/>
          <w:sz w:val="28"/>
          <w:szCs w:val="28"/>
        </w:rPr>
        <w:t xml:space="preserve">14.1 因卖方违约终止合同</w:t>
      </w:r>
    </w:p>
    <w:p>
      <w:pPr>
        <w:ind w:left="0" w:right="0" w:firstLine="560"/>
        <w:spacing w:before="450" w:after="450" w:line="312" w:lineRule="auto"/>
      </w:pPr>
      <w:r>
        <w:rPr>
          <w:rFonts w:ascii="宋体" w:hAnsi="宋体" w:eastAsia="宋体" w:cs="宋体"/>
          <w:color w:val="000"/>
          <w:sz w:val="28"/>
          <w:szCs w:val="28"/>
        </w:rPr>
        <w:t xml:space="preserve">14.1.1 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 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 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 如果买方认为卖方在本合同的竞争和实施过程中有腐败和欺诈行为。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 “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 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 因破产而终止合同</w:t>
      </w:r>
    </w:p>
    <w:p>
      <w:pPr>
        <w:ind w:left="0" w:right="0" w:firstLine="560"/>
        <w:spacing w:before="450" w:after="450" w:line="312" w:lineRule="auto"/>
      </w:pPr>
      <w:r>
        <w:rPr>
          <w:rFonts w:ascii="宋体" w:hAnsi="宋体" w:eastAsia="宋体" w:cs="宋体"/>
          <w:color w:val="000"/>
          <w:sz w:val="28"/>
          <w:szCs w:val="28"/>
        </w:rPr>
        <w:t xml:space="preserve">15.1 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16.1 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 合同生效</w:t>
      </w:r>
    </w:p>
    <w:p>
      <w:pPr>
        <w:ind w:left="0" w:right="0" w:firstLine="560"/>
        <w:spacing w:before="450" w:after="450" w:line="312" w:lineRule="auto"/>
      </w:pPr>
      <w:r>
        <w:rPr>
          <w:rFonts w:ascii="宋体" w:hAnsi="宋体" w:eastAsia="宋体" w:cs="宋体"/>
          <w:color w:val="000"/>
          <w:sz w:val="28"/>
          <w:szCs w:val="28"/>
        </w:rPr>
        <w:t xml:space="preserve">17.1 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 方： 卖 方： 经 办 人(签章)： 经 办 人(签章)：</w:t>
      </w:r>
    </w:p>
    <w:p>
      <w:pPr>
        <w:ind w:left="0" w:right="0" w:firstLine="560"/>
        <w:spacing w:before="450" w:after="450" w:line="312" w:lineRule="auto"/>
      </w:pPr>
      <w:r>
        <w:rPr>
          <w:rFonts w:ascii="宋体" w:hAnsi="宋体" w:eastAsia="宋体" w:cs="宋体"/>
          <w:color w:val="000"/>
          <w:sz w:val="28"/>
          <w:szCs w:val="28"/>
        </w:rPr>
        <w:t xml:space="preserve">联系电话： 联系电话：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1.1 买 方：</w:t>
      </w:r>
    </w:p>
    <w:p>
      <w:pPr>
        <w:ind w:left="0" w:right="0" w:firstLine="560"/>
        <w:spacing w:before="450" w:after="450" w:line="312" w:lineRule="auto"/>
      </w:pPr>
      <w:r>
        <w:rPr>
          <w:rFonts w:ascii="宋体" w:hAnsi="宋体" w:eastAsia="宋体" w:cs="宋体"/>
          <w:color w:val="000"/>
          <w:sz w:val="28"/>
          <w:szCs w:val="28"/>
        </w:rPr>
        <w:t xml:space="preserve">1.2 卖 方：</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1.4签订时间：20________年____月____日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 买方依照合同规定履行其合同义务的条件下，卖方须承担依照“合同条款”第</w:t>
      </w:r>
    </w:p>
    <w:p>
      <w:pPr>
        <w:ind w:left="0" w:right="0" w:firstLine="560"/>
        <w:spacing w:before="450" w:after="450" w:line="312" w:lineRule="auto"/>
      </w:pPr>
      <w:r>
        <w:rPr>
          <w:rFonts w:ascii="宋体" w:hAnsi="宋体" w:eastAsia="宋体" w:cs="宋体"/>
          <w:color w:val="000"/>
          <w:sz w:val="28"/>
          <w:szCs w:val="28"/>
        </w:rPr>
        <w:t xml:space="preserve">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 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本合同项下所提供的货物和服务均应来自于：或高强</w:t>
      </w:r>
    </w:p>
    <w:p>
      <w:pPr>
        <w:ind w:left="0" w:right="0" w:firstLine="560"/>
        <w:spacing w:before="450" w:after="450" w:line="312" w:lineRule="auto"/>
      </w:pPr>
      <w:r>
        <w:rPr>
          <w:rFonts w:ascii="宋体" w:hAnsi="宋体" w:eastAsia="宋体" w:cs="宋体"/>
          <w:color w:val="000"/>
          <w:sz w:val="28"/>
          <w:szCs w:val="28"/>
        </w:rPr>
        <w:t xml:space="preserve">4. 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(1)《预拌混凝土》gb14902-20___;</w:t>
      </w:r>
    </w:p>
    <w:p>
      <w:pPr>
        <w:ind w:left="0" w:right="0" w:firstLine="560"/>
        <w:spacing w:before="450" w:after="450" w:line="312" w:lineRule="auto"/>
      </w:pPr>
      <w:r>
        <w:rPr>
          <w:rFonts w:ascii="宋体" w:hAnsi="宋体" w:eastAsia="宋体" w:cs="宋体"/>
          <w:color w:val="000"/>
          <w:sz w:val="28"/>
          <w:szCs w:val="28"/>
        </w:rPr>
        <w:t xml:space="preserve">(2)《混凝土泵送施工技术规程》g10-95;</w:t>
      </w:r>
    </w:p>
    <w:p>
      <w:pPr>
        <w:ind w:left="0" w:right="0" w:firstLine="560"/>
        <w:spacing w:before="450" w:after="450" w:line="312" w:lineRule="auto"/>
      </w:pPr>
      <w:r>
        <w:rPr>
          <w:rFonts w:ascii="宋体" w:hAnsi="宋体" w:eastAsia="宋体" w:cs="宋体"/>
          <w:color w:val="000"/>
          <w:sz w:val="28"/>
          <w:szCs w:val="28"/>
        </w:rPr>
        <w:t xml:space="preserve">6.2 货款支付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首次付款方式：筏板砼浇筑完成后，双方核对无误后乙方在____日内付筏板总砼货款的50%。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6.3 银行费用</w:t>
      </w:r>
    </w:p>
    <w:p>
      <w:pPr>
        <w:ind w:left="0" w:right="0" w:firstLine="560"/>
        <w:spacing w:before="450" w:after="450" w:line="312" w:lineRule="auto"/>
      </w:pPr>
      <w:r>
        <w:rPr>
          <w:rFonts w:ascii="宋体" w:hAnsi="宋体" w:eastAsia="宋体" w:cs="宋体"/>
          <w:color w:val="000"/>
          <w:sz w:val="28"/>
          <w:szCs w:val="28"/>
        </w:rPr>
        <w:t xml:space="preserve">在xx银行发生的费用由买方负担，在卖方银行发生的费用由卖方负担。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 计划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 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 索赔与赔偿</w:t>
      </w:r>
    </w:p>
    <w:p>
      <w:pPr>
        <w:ind w:left="0" w:right="0" w:firstLine="560"/>
        <w:spacing w:before="450" w:after="450" w:line="312" w:lineRule="auto"/>
      </w:pPr>
      <w:r>
        <w:rPr>
          <w:rFonts w:ascii="宋体" w:hAnsi="宋体" w:eastAsia="宋体" w:cs="宋体"/>
          <w:color w:val="000"/>
          <w:sz w:val="28"/>
          <w:szCs w:val="28"/>
        </w:rPr>
        <w:t xml:space="preserve">9.1 不足量索赔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由卖方供应到工地现场的货物，经抽检，如被抽检的本车货物实际数量少于卖方出具的相应送货单，超过允许误差范围 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对于可清楚计量的部位，现场验工计量也作为实际到货数量的一个参考依据，应与双方签收的相应单据数量基本一致，如有较大差异的(超过 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 质量索赔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如在“合同条款”第</w:t>
      </w:r>
    </w:p>
    <w:p>
      <w:pPr>
        <w:ind w:left="0" w:right="0" w:firstLine="560"/>
        <w:spacing w:before="450" w:after="450" w:line="312" w:lineRule="auto"/>
      </w:pPr>
      <w:r>
        <w:rPr>
          <w:rFonts w:ascii="宋体" w:hAnsi="宋体" w:eastAsia="宋体" w:cs="宋体"/>
          <w:color w:val="000"/>
          <w:sz w:val="28"/>
          <w:szCs w:val="28"/>
        </w:rPr>
        <w:t xml:space="preserve">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 延迟到货及付款索赔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除非合同双方书面同意延迟到货外，若商品混凝土未能按约定的时间运至交货地点则卖方应按本批未按时到货的货款 5%向买方支付罚金，本项罚金开累不超过合同总价的 2 %，如超过合同总价的 2%，则买方有权终止合同。如延迟到货(含因货物质量问题影响的到货)，已对工程的质量造成影响或停工，买方将追究因此而造成的相关损失。同时，为保证工程的质量和进度，买方有权按1</w:t>
      </w:r>
    </w:p>
    <w:p>
      <w:pPr>
        <w:ind w:left="0" w:right="0" w:firstLine="560"/>
        <w:spacing w:before="450" w:after="450" w:line="312" w:lineRule="auto"/>
      </w:pPr>
      <w:r>
        <w:rPr>
          <w:rFonts w:ascii="宋体" w:hAnsi="宋体" w:eastAsia="宋体" w:cs="宋体"/>
          <w:color w:val="000"/>
          <w:sz w:val="28"/>
          <w:szCs w:val="28"/>
        </w:rPr>
        <w:t xml:space="preserve">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w:t>
      </w:r>
    </w:p>
    <w:p>
      <w:pPr>
        <w:ind w:left="0" w:right="0" w:firstLine="560"/>
        <w:spacing w:before="450" w:after="450" w:line="312" w:lineRule="auto"/>
      </w:pPr>
      <w:r>
        <w:rPr>
          <w:rFonts w:ascii="宋体" w:hAnsi="宋体" w:eastAsia="宋体" w:cs="宋体"/>
          <w:color w:val="000"/>
          <w:sz w:val="28"/>
          <w:szCs w:val="28"/>
        </w:rPr>
        <w:t xml:space="preserve">2.2条对货物提出的索赔，若卖方根据“合同条款”第1</w:t>
      </w:r>
    </w:p>
    <w:p>
      <w:pPr>
        <w:ind w:left="0" w:right="0" w:firstLine="560"/>
        <w:spacing w:before="450" w:after="450" w:line="312" w:lineRule="auto"/>
      </w:pPr>
      <w:r>
        <w:rPr>
          <w:rFonts w:ascii="宋体" w:hAnsi="宋体" w:eastAsia="宋体" w:cs="宋体"/>
          <w:color w:val="000"/>
          <w:sz w:val="28"/>
          <w:szCs w:val="28"/>
        </w:rPr>
        <w:t xml:space="preserve">2.4(a)条的方式未能及时更换货物或出现多次质量问题对工程造成影响，则买方有权决定按“合同条款”第1</w:t>
      </w:r>
    </w:p>
    <w:p>
      <w:pPr>
        <w:ind w:left="0" w:right="0" w:firstLine="560"/>
        <w:spacing w:before="450" w:after="450" w:line="312" w:lineRule="auto"/>
      </w:pPr>
      <w:r>
        <w:rPr>
          <w:rFonts w:ascii="宋体" w:hAnsi="宋体" w:eastAsia="宋体" w:cs="宋体"/>
          <w:color w:val="000"/>
          <w:sz w:val="28"/>
          <w:szCs w:val="28"/>
        </w:rPr>
        <w:t xml:space="preserve">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 买方保留的权利</w:t>
      </w:r>
    </w:p>
    <w:p>
      <w:pPr>
        <w:ind w:left="0" w:right="0" w:firstLine="560"/>
        <w:spacing w:before="450" w:after="450" w:line="312" w:lineRule="auto"/>
      </w:pPr>
      <w:r>
        <w:rPr>
          <w:rFonts w:ascii="宋体" w:hAnsi="宋体" w:eastAsia="宋体" w:cs="宋体"/>
          <w:color w:val="000"/>
          <w:sz w:val="28"/>
          <w:szCs w:val="28"/>
        </w:rPr>
        <w:t xml:space="preserve">10.1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如卖方供货不及时或货物质量(含外观质量，如坍落度、和易性等)问题或无法满足工程的需要，买方有权执行1</w:t>
      </w:r>
    </w:p>
    <w:p>
      <w:pPr>
        <w:ind w:left="0" w:right="0" w:firstLine="560"/>
        <w:spacing w:before="450" w:after="450" w:line="312" w:lineRule="auto"/>
      </w:pPr>
      <w:r>
        <w:rPr>
          <w:rFonts w:ascii="宋体" w:hAnsi="宋体" w:eastAsia="宋体" w:cs="宋体"/>
          <w:color w:val="000"/>
          <w:sz w:val="28"/>
          <w:szCs w:val="28"/>
        </w:rPr>
        <w:t xml:space="preserve">2.4(b)条款的权利。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 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争端的解决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双方同意终止合同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违约终止合同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因卖方违约终止合同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 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 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 如果买方认为卖方在本合同的竞争和实施过程中有腐败和欺诈行为。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1.2如果买方根据“合同条款”第1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因买方违约终止合同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2.2在“合同条款”第1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因破产而终止合同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适用法律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合同生效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 方： 卖 方： 经 办 人(签章)： 经 办 人(签章)：</w:t>
      </w:r>
    </w:p>
    <w:p>
      <w:pPr>
        <w:ind w:left="0" w:right="0" w:firstLine="560"/>
        <w:spacing w:before="450" w:after="450" w:line="312" w:lineRule="auto"/>
      </w:pPr>
      <w:r>
        <w:rPr>
          <w:rFonts w:ascii="宋体" w:hAnsi="宋体" w:eastAsia="宋体" w:cs="宋体"/>
          <w:color w:val="000"/>
          <w:sz w:val="28"/>
          <w:szCs w:val="28"/>
        </w:rPr>
        <w:t xml:space="preserve">联系电话： 联系电话：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混凝土供货合同范本精选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供方(乙方)_ 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根据《中华人民共和国民法通则》、《中华人民共和国合同法》、《中华人民共和国建筑法》供需双方在自愿、平等、诚实守信、协调一致的基础上达成以下协议：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 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混凝土数量：_________立方，供货时间：_____________至_____________，混凝土浇筑的部位：_______________________________________________。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混凝土单价(含运至现场费用)见附表1</w:t>
      </w:r>
    </w:p>
    <w:p>
      <w:pPr>
        <w:ind w:left="0" w:right="0" w:firstLine="560"/>
        <w:spacing w:before="450" w:after="450" w:line="312" w:lineRule="auto"/>
      </w:pPr>
      <w:r>
        <w:rPr>
          <w:rFonts w:ascii="宋体" w:hAnsi="宋体" w:eastAsia="宋体" w:cs="宋体"/>
          <w:color w:val="000"/>
          <w:sz w:val="28"/>
          <w:szCs w:val="28"/>
        </w:rPr>
        <w:t xml:space="preserve">第三条：混凝土价款结算方式及期限。</w:t>
      </w:r>
    </w:p>
    <w:p>
      <w:pPr>
        <w:ind w:left="0" w:right="0" w:firstLine="560"/>
        <w:spacing w:before="450" w:after="450" w:line="312" w:lineRule="auto"/>
      </w:pPr>
      <w:r>
        <w:rPr>
          <w:rFonts w:ascii="宋体" w:hAnsi="宋体" w:eastAsia="宋体" w:cs="宋体"/>
          <w:color w:val="000"/>
          <w:sz w:val="28"/>
          <w:szCs w:val="28"/>
        </w:rPr>
        <w:t xml:space="preserve">1、以施工图计算混凝土体积并除去钢筋体积乘以1.5%的损耗系数为结 算依据。</w:t>
      </w:r>
    </w:p>
    <w:p>
      <w:pPr>
        <w:ind w:left="0" w:right="0" w:firstLine="560"/>
        <w:spacing w:before="450" w:after="450" w:line="312" w:lineRule="auto"/>
      </w:pPr>
      <w:r>
        <w:rPr>
          <w:rFonts w:ascii="宋体" w:hAnsi="宋体" w:eastAsia="宋体" w:cs="宋体"/>
          <w:color w:val="000"/>
          <w:sz w:val="28"/>
          <w:szCs w:val="28"/>
        </w:rPr>
        <w:t xml:space="preserve">2、此工程每 20xx立方为一个结算批次，每个批次供货完毕后，以需方签字的小票为准，以双方签字的结算单据为依据，并办理记账手续后，在15日内付单批次结算货款的60%(单批次结算拨款时须在质检部门回弹验收合格后执行拨付)，主体封顶后拨付至货款的60%，主体装修完成后拨付至总货款的95%，余款在工程主体验收合格一年内一次性付清。</w:t>
      </w:r>
    </w:p>
    <w:p>
      <w:pPr>
        <w:ind w:left="0" w:right="0" w:firstLine="560"/>
        <w:spacing w:before="450" w:after="450" w:line="312" w:lineRule="auto"/>
      </w:pPr>
      <w:r>
        <w:rPr>
          <w:rFonts w:ascii="宋体" w:hAnsi="宋体" w:eastAsia="宋体" w:cs="宋体"/>
          <w:color w:val="000"/>
          <w:sz w:val="28"/>
          <w:szCs w:val="28"/>
        </w:rPr>
        <w:t xml:space="preserve">第四条：供货数量、质量检验和验收确认</w:t>
      </w:r>
    </w:p>
    <w:p>
      <w:pPr>
        <w:ind w:left="0" w:right="0" w:firstLine="560"/>
        <w:spacing w:before="450" w:after="450" w:line="312" w:lineRule="auto"/>
      </w:pPr>
      <w:r>
        <w:rPr>
          <w:rFonts w:ascii="宋体" w:hAnsi="宋体" w:eastAsia="宋体" w:cs="宋体"/>
          <w:color w:val="000"/>
          <w:sz w:val="28"/>
          <w:szCs w:val="28"/>
        </w:rPr>
        <w:t xml:space="preserve">1、供方供货需方可按重量进行抽查，抽验方式应按gb/t14902第8.2条规定进行，每次抽查车数以不少于3车为一个单位，其累计误差值允许±0.1%m³，抽验时应有供需双方在场签字确认。</w:t>
      </w:r>
    </w:p>
    <w:p>
      <w:pPr>
        <w:ind w:left="0" w:right="0" w:firstLine="560"/>
        <w:spacing w:before="450" w:after="450" w:line="312" w:lineRule="auto"/>
      </w:pPr>
      <w:r>
        <w:rPr>
          <w:rFonts w:ascii="宋体" w:hAnsi="宋体" w:eastAsia="宋体" w:cs="宋体"/>
          <w:color w:val="000"/>
          <w:sz w:val="28"/>
          <w:szCs w:val="28"/>
        </w:rPr>
        <w:t xml:space="preserve">2、供方生产的预拌混凝土质量及相关指标符合gb/t14902等国家标准、 规范、规定及本合同要求。</w:t>
      </w:r>
    </w:p>
    <w:p>
      <w:pPr>
        <w:ind w:left="0" w:right="0" w:firstLine="560"/>
        <w:spacing w:before="450" w:after="450" w:line="312" w:lineRule="auto"/>
      </w:pPr>
      <w:r>
        <w:rPr>
          <w:rFonts w:ascii="宋体" w:hAnsi="宋体" w:eastAsia="宋体" w:cs="宋体"/>
          <w:color w:val="000"/>
          <w:sz w:val="28"/>
          <w:szCs w:val="28"/>
        </w:rPr>
        <w:t xml:space="preserve">3、按gb/t14902现行国家规定和规范进行的商品混凝土交货检验结果是 判断商品混凝土质量的依据。交货验收的取样、检验(塌落度)、抗压强度试件的制作，养护均按国家标准由需方承担。</w:t>
      </w:r>
    </w:p>
    <w:p>
      <w:pPr>
        <w:ind w:left="0" w:right="0" w:firstLine="560"/>
        <w:spacing w:before="450" w:after="450" w:line="312" w:lineRule="auto"/>
      </w:pPr>
      <w:r>
        <w:rPr>
          <w:rFonts w:ascii="宋体" w:hAnsi="宋体" w:eastAsia="宋体" w:cs="宋体"/>
          <w:color w:val="000"/>
          <w:sz w:val="28"/>
          <w:szCs w:val="28"/>
        </w:rPr>
        <w:t xml:space="preserve">4、造成混凝土强度不达标、试块检测不合格及实体回弹不合格、初凝与 终凝时间过早或延迟(超规范规定时间)，由供方承担违约责任。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1、负责供方提供进驻需方工地施工机械的建筑通道平整压实和安全的作业 环境，负责供方施工机械和随机人员的现场安全。因需方道路不实、违章指挥等原因造成的损失由需方负责。由于供方人员违章操作造成的损失由供方承担。</w:t>
      </w:r>
    </w:p>
    <w:p>
      <w:pPr>
        <w:ind w:left="0" w:right="0" w:firstLine="560"/>
        <w:spacing w:before="450" w:after="450" w:line="312" w:lineRule="auto"/>
      </w:pPr>
      <w:r>
        <w:rPr>
          <w:rFonts w:ascii="宋体" w:hAnsi="宋体" w:eastAsia="宋体" w:cs="宋体"/>
          <w:color w:val="000"/>
          <w:sz w:val="28"/>
          <w:szCs w:val="28"/>
        </w:rPr>
        <w:t xml:space="preserve">2、负责提供现场需要的水电及照明环境，现场由于混凝土运输、泵送等原 因导致的扰民问题，由需方负责解决并承担相应费用。</w:t>
      </w:r>
    </w:p>
    <w:p>
      <w:pPr>
        <w:ind w:left="0" w:right="0" w:firstLine="560"/>
        <w:spacing w:before="450" w:after="450" w:line="312" w:lineRule="auto"/>
      </w:pPr>
      <w:r>
        <w:rPr>
          <w:rFonts w:ascii="宋体" w:hAnsi="宋体" w:eastAsia="宋体" w:cs="宋体"/>
          <w:color w:val="000"/>
          <w:sz w:val="28"/>
          <w:szCs w:val="28"/>
        </w:rPr>
        <w:t xml:space="preserve">3、负责对到达工地的混凝土进行规范规定的现场施工操作。</w:t>
      </w:r>
    </w:p>
    <w:p>
      <w:pPr>
        <w:ind w:left="0" w:right="0" w:firstLine="560"/>
        <w:spacing w:before="450" w:after="450" w:line="312" w:lineRule="auto"/>
      </w:pPr>
      <w:r>
        <w:rPr>
          <w:rFonts w:ascii="宋体" w:hAnsi="宋体" w:eastAsia="宋体" w:cs="宋体"/>
          <w:color w:val="000"/>
          <w:sz w:val="28"/>
          <w:szCs w:val="28"/>
        </w:rPr>
        <w:t xml:space="preserve">4、由于需方原因导致混凝土没有及时浇筑到应浇筑的工程部位而造成混凝 土产品报废和浪费的应由需方承担供方混凝土费和运费，需方收货人当场签字认可。</w:t>
      </w:r>
    </w:p>
    <w:p>
      <w:pPr>
        <w:ind w:left="0" w:right="0" w:firstLine="560"/>
        <w:spacing w:before="450" w:after="450" w:line="312" w:lineRule="auto"/>
      </w:pPr>
      <w:r>
        <w:rPr>
          <w:rFonts w:ascii="宋体" w:hAnsi="宋体" w:eastAsia="宋体" w:cs="宋体"/>
          <w:color w:val="000"/>
          <w:sz w:val="28"/>
          <w:szCs w:val="28"/>
        </w:rPr>
        <w:t xml:space="preserve">5、供货过程中某车次混凝土的塌落度和混凝土等级达不到需方要求及相关质量要求的，需方现场技术人员随时有权退货。</w:t>
      </w:r>
    </w:p>
    <w:p>
      <w:pPr>
        <w:ind w:left="0" w:right="0" w:firstLine="560"/>
        <w:spacing w:before="450" w:after="450" w:line="312" w:lineRule="auto"/>
      </w:pPr>
      <w:r>
        <w:rPr>
          <w:rFonts w:ascii="宋体" w:hAnsi="宋体" w:eastAsia="宋体" w:cs="宋体"/>
          <w:color w:val="000"/>
          <w:sz w:val="28"/>
          <w:szCs w:val="28"/>
        </w:rPr>
        <w:t xml:space="preserve">6、使用混凝土时应提前24小时向供方以书面形式提供混凝土浇筑计划， 计划上应写明浇筑部位的混凝土标号及准确数量(±5%)。因计划不准造成的损失由需方负责，需方收货人当场签字。</w:t>
      </w:r>
    </w:p>
    <w:p>
      <w:pPr>
        <w:ind w:left="0" w:right="0" w:firstLine="560"/>
        <w:spacing w:before="450" w:after="450" w:line="312" w:lineRule="auto"/>
      </w:pPr>
      <w:r>
        <w:rPr>
          <w:rFonts w:ascii="宋体" w:hAnsi="宋体" w:eastAsia="宋体" w:cs="宋体"/>
          <w:color w:val="000"/>
          <w:sz w:val="28"/>
          <w:szCs w:val="28"/>
        </w:rPr>
        <w:t xml:space="preserve">7、由于供方自身原因供货不及时，供货不能按需方预定的计划时间执行， 供方及时通知需方取得谅解;如需方不同意，因此产生的相关费用由供方承担。</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1、供方在签订合同一周内及时向需方提供企业资质复印件等相关资料。(加盖红章)</w:t>
      </w:r>
    </w:p>
    <w:p>
      <w:pPr>
        <w:ind w:left="0" w:right="0" w:firstLine="560"/>
        <w:spacing w:before="450" w:after="450" w:line="312" w:lineRule="auto"/>
      </w:pPr>
      <w:r>
        <w:rPr>
          <w:rFonts w:ascii="宋体" w:hAnsi="宋体" w:eastAsia="宋体" w:cs="宋体"/>
          <w:color w:val="000"/>
          <w:sz w:val="28"/>
          <w:szCs w:val="28"/>
        </w:rPr>
        <w:t xml:space="preserve">2、供方在供货期间，按照现行技术资料归档要求提供具有相应资质实验室 开具的配比单和原材料合格证及检测报告、外加剂复试报告，报告数量满足相关要求。(28天后补报混凝土合格证中要求填写的强度值)</w:t>
      </w:r>
    </w:p>
    <w:p>
      <w:pPr>
        <w:ind w:left="0" w:right="0" w:firstLine="560"/>
        <w:spacing w:before="450" w:after="450" w:line="312" w:lineRule="auto"/>
      </w:pPr>
      <w:r>
        <w:rPr>
          <w:rFonts w:ascii="宋体" w:hAnsi="宋体" w:eastAsia="宋体" w:cs="宋体"/>
          <w:color w:val="000"/>
          <w:sz w:val="28"/>
          <w:szCs w:val="28"/>
        </w:rPr>
        <w:t xml:space="preserve">3、供方随机人员进行施工现场后，须服从需方负责人合理调配并积极配合 现场施工。</w:t>
      </w:r>
    </w:p>
    <w:p>
      <w:pPr>
        <w:ind w:left="0" w:right="0" w:firstLine="560"/>
        <w:spacing w:before="450" w:after="450" w:line="312" w:lineRule="auto"/>
      </w:pPr>
      <w:r>
        <w:rPr>
          <w:rFonts w:ascii="宋体" w:hAnsi="宋体" w:eastAsia="宋体" w:cs="宋体"/>
          <w:color w:val="000"/>
          <w:sz w:val="28"/>
          <w:szCs w:val="28"/>
        </w:rPr>
        <w:t xml:space="preserve">4、供方应严格按照需方提供混凝土标号等级供货，外加剂、塌落度、砼等 级配料不得偷工减料，确保混凝土结构工程质量，供需双方在浇筑时，同时留取该部位标准养护及同条件养护试件。</w:t>
      </w:r>
    </w:p>
    <w:p>
      <w:pPr>
        <w:ind w:left="0" w:right="0" w:firstLine="560"/>
        <w:spacing w:before="450" w:after="450" w:line="312" w:lineRule="auto"/>
      </w:pPr>
      <w:r>
        <w:rPr>
          <w:rFonts w:ascii="宋体" w:hAnsi="宋体" w:eastAsia="宋体" w:cs="宋体"/>
          <w:color w:val="000"/>
          <w:sz w:val="28"/>
          <w:szCs w:val="28"/>
        </w:rPr>
        <w:t xml:space="preserve">5、供方供货过程中运输单必须填写好混凝土等级、本车次方量、累计已发 货总量。</w:t>
      </w:r>
    </w:p>
    <w:p>
      <w:pPr>
        <w:ind w:left="0" w:right="0" w:firstLine="560"/>
        <w:spacing w:before="450" w:after="450" w:line="312" w:lineRule="auto"/>
      </w:pPr>
      <w:r>
        <w:rPr>
          <w:rFonts w:ascii="宋体" w:hAnsi="宋体" w:eastAsia="宋体" w:cs="宋体"/>
          <w:color w:val="000"/>
          <w:sz w:val="28"/>
          <w:szCs w:val="28"/>
        </w:rPr>
        <w:t xml:space="preserve">6、供方确保每个结构部位每次浇筑的混凝土及试块质量，28天后需向甲方提供浇筑部位的砼试块，若出现工程结构质量问题，按标准规定的龄期需方邀请第三方到现场检测回弹验收合格，由供方承担一切责任。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1、如果供方并非因台风、地震等不可抗力事件而未按需方规定的期限 供货，超过预定的到场时间5小时内未达到，供方须向需方支付罚金，赔偿需方遭受的窝工损失。</w:t>
      </w:r>
    </w:p>
    <w:p>
      <w:pPr>
        <w:ind w:left="0" w:right="0" w:firstLine="560"/>
        <w:spacing w:before="450" w:after="450" w:line="312" w:lineRule="auto"/>
      </w:pPr>
      <w:r>
        <w:rPr>
          <w:rFonts w:ascii="宋体" w:hAnsi="宋体" w:eastAsia="宋体" w:cs="宋体"/>
          <w:color w:val="000"/>
          <w:sz w:val="28"/>
          <w:szCs w:val="28"/>
        </w:rPr>
        <w:t xml:space="preserve">2、因需方或建设方原因造成工程停工，或需方中途以不合理原由解除 合同的，则需方必须在停工之日起十五日内将供方的所有混凝土款结算清。</w:t>
      </w:r>
    </w:p>
    <w:p>
      <w:pPr>
        <w:ind w:left="0" w:right="0" w:firstLine="560"/>
        <w:spacing w:before="450" w:after="450" w:line="312" w:lineRule="auto"/>
      </w:pPr>
      <w:r>
        <w:rPr>
          <w:rFonts w:ascii="宋体" w:hAnsi="宋体" w:eastAsia="宋体" w:cs="宋体"/>
          <w:color w:val="000"/>
          <w:sz w:val="28"/>
          <w:szCs w:val="28"/>
        </w:rPr>
        <w:t xml:space="preserve">3、如果需方未按本合同规定期限给予供货方货款结算或付款，供方有 权暂停对需方供货，对需方造成的损失及责任由需方承担。且需方须向供方支付违约金，需方逾期第一个月拖欠货款的3%计算支付给供方，以后每逾期一个月按拖欠货款的6%支付给供方。直至欠款付清为止。</w:t>
      </w:r>
    </w:p>
    <w:p>
      <w:pPr>
        <w:ind w:left="0" w:right="0" w:firstLine="560"/>
        <w:spacing w:before="450" w:after="450" w:line="312" w:lineRule="auto"/>
      </w:pPr>
      <w:r>
        <w:rPr>
          <w:rFonts w:ascii="宋体" w:hAnsi="宋体" w:eastAsia="宋体" w:cs="宋体"/>
          <w:color w:val="000"/>
          <w:sz w:val="28"/>
          <w:szCs w:val="28"/>
        </w:rPr>
        <w:t xml:space="preserve">4、在需方要求的混凝土数量范围内，供方已生产而需方无质量原因提 出退货时，此部分混凝土视需方已购买，需方必须据实签收。</w:t>
      </w:r>
    </w:p>
    <w:p>
      <w:pPr>
        <w:ind w:left="0" w:right="0" w:firstLine="560"/>
        <w:spacing w:before="450" w:after="450" w:line="312" w:lineRule="auto"/>
      </w:pPr>
      <w:r>
        <w:rPr>
          <w:rFonts w:ascii="宋体" w:hAnsi="宋体" w:eastAsia="宋体" w:cs="宋体"/>
          <w:color w:val="000"/>
          <w:sz w:val="28"/>
          <w:szCs w:val="28"/>
        </w:rPr>
        <w:t xml:space="preserve">5、供方在需方按合同规定支付货款后应据实提供给需方各批次商品混 凝土的技术资料，若需方出现违约情况则供方在纠纷未解决前有权不提供商品混凝土的技术资料。</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本合同正本一式两份，甲乙双方各执一份。与本合同有关的发货单、结 算单等都是合同的组成部分，与合同具有同等效力。合同自签订之日起生效，货款结清后自动废止。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混凝土原料供货合同书篇十五</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 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 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混凝土原料供货合同书篇十六</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 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施 工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混凝土原料供货合同书篇十八</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混凝土原料供货合同书篇十九</w:t>
      </w:r>
    </w:p>
    <w:p>
      <w:pPr>
        <w:ind w:left="0" w:right="0" w:firstLine="560"/>
        <w:spacing w:before="450" w:after="450" w:line="312" w:lineRule="auto"/>
      </w:pPr>
      <w:r>
        <w:rPr>
          <w:rFonts w:ascii="宋体" w:hAnsi="宋体" w:eastAsia="宋体" w:cs="宋体"/>
          <w:color w:val="000"/>
          <w:sz w:val="28"/>
          <w:szCs w:val="28"/>
        </w:rPr>
        <w:t xml:space="preserve">随着我国经济的快速发展,预拌混凝土在工程建设中的应用越来越广泛,预拌混凝土供货合同怎么写呢以下是在小编为大家整理的预拌混凝土供货合同范文，感谢您的欣赏。</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w:t>
      </w:r>
    </w:p>
    <w:p>
      <w:pPr>
        <w:ind w:left="0" w:right="0" w:firstLine="560"/>
        <w:spacing w:before="450" w:after="450" w:line="312" w:lineRule="auto"/>
      </w:pPr>
      <w:r>
        <w:rPr>
          <w:rFonts w:ascii="宋体" w:hAnsi="宋体" w:eastAsia="宋体" w:cs="宋体"/>
          <w:color w:val="000"/>
          <w:sz w:val="28"/>
          <w:szCs w:val="28"/>
        </w:rPr>
        <w:t xml:space="preserve">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2、乙方未按合同约定期限付款，经甲方书面催告后，在____日内仍未付款的甲方有权停止砼供应，并要求乙方按照欠款额百分之三的比例按月向甲方支付滞纳金。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方(且供应时间不超过2个月)结算一次，乙方凭甲方签字验收的运送单____日内进行结算。甲方工程主体结构完工后或距最后一次供货时间满____日，甲方应将剩余混凝土货款全部结算完毕。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2、月结：每月____日之前甲方向乙方结算上月所供应混凝土全部货款，当工程主体结构完工后或距最后一次供货时间满____日，甲方应将剩余混凝土货款全部结算完毕。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(7)施工期间出现特殊情况须中途停止混凝土浇注，甲方必须提前____日书面通知乙方，否则造成的损失甲方承担。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1、预拌混凝土浇筑后，甲方如发现质量等问题，应在____日内书面通知乙方，以便甲乙双方及时分析解决。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混凝土原料供货合同书篇二十</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第二条由乙方开发、丙方施工的工程项目以及使用混凝土的概1况</w:t>
      </w:r>
    </w:p>
    <w:p>
      <w:pPr>
        <w:ind w:left="0" w:right="0" w:firstLine="560"/>
        <w:spacing w:before="450" w:after="450" w:line="312" w:lineRule="auto"/>
      </w:pPr>
      <w:r>
        <w:rPr>
          <w:rFonts w:ascii="宋体" w:hAnsi="宋体" w:eastAsia="宋体" w:cs="宋体"/>
          <w:color w:val="000"/>
          <w:sz w:val="28"/>
          <w:szCs w:val="28"/>
        </w:rPr>
        <w:t xml:space="preserve">2.1工程名称：浙商大厦</w:t>
      </w:r>
    </w:p>
    <w:p>
      <w:pPr>
        <w:ind w:left="0" w:right="0" w:firstLine="560"/>
        <w:spacing w:before="450" w:after="450" w:line="312" w:lineRule="auto"/>
      </w:pPr>
      <w:r>
        <w:rPr>
          <w:rFonts w:ascii="宋体" w:hAnsi="宋体" w:eastAsia="宋体" w:cs="宋体"/>
          <w:color w:val="000"/>
          <w:sz w:val="28"/>
          <w:szCs w:val="28"/>
        </w:rPr>
        <w:t xml:space="preserve">2.2工程所在地(即本合同履行地)：</w:t>
      </w:r>
    </w:p>
    <w:p>
      <w:pPr>
        <w:ind w:left="0" w:right="0" w:firstLine="560"/>
        <w:spacing w:before="450" w:after="450" w:line="312" w:lineRule="auto"/>
      </w:pPr>
      <w:r>
        <w:rPr>
          <w:rFonts w:ascii="宋体" w:hAnsi="宋体" w:eastAsia="宋体" w:cs="宋体"/>
          <w:color w:val="000"/>
          <w:sz w:val="28"/>
          <w:szCs w:val="28"/>
        </w:rPr>
        <w:t xml:space="preserve">2.3计划用混凝土方量：40000立方米(以实际供应量为准)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2.5计划供应时间：</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3.1混凝土的质量标准应符合gb502042002《混凝土结构工程施工及验收规范》、gb/t149022003《预拌混凝土》的规定。</w:t>
      </w:r>
    </w:p>
    <w:p>
      <w:pPr>
        <w:ind w:left="0" w:right="0" w:firstLine="560"/>
        <w:spacing w:before="450" w:after="450" w:line="312" w:lineRule="auto"/>
      </w:pPr>
      <w:r>
        <w:rPr>
          <w:rFonts w:ascii="宋体" w:hAnsi="宋体" w:eastAsia="宋体" w:cs="宋体"/>
          <w:color w:val="000"/>
          <w:sz w:val="28"/>
          <w:szCs w:val="28"/>
        </w:rPr>
        <w:t xml:space="preserve">3.2预拌混凝土强度应符合《混凝土强度检验评定标准》(gb/t50107-20__)规定。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名称强度等级</w:t>
      </w:r>
    </w:p>
    <w:p>
      <w:pPr>
        <w:ind w:left="0" w:right="0" w:firstLine="560"/>
        <w:spacing w:before="450" w:after="450" w:line="312" w:lineRule="auto"/>
      </w:pPr>
      <w:r>
        <w:rPr>
          <w:rFonts w:ascii="宋体" w:hAnsi="宋体" w:eastAsia="宋体" w:cs="宋体"/>
          <w:color w:val="000"/>
          <w:sz w:val="28"/>
          <w:szCs w:val="28"/>
        </w:rPr>
        <w:t xml:space="preserve">c35单价(元/m3)名称强度等级(mpa)c40c45c50c55c60单价(元/m3)商品砼商品砼商品砼商品砼商品砼商品砼商品砼商品砼商品砼商品砼商品砼商品砼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2、抗渗混凝土s6用uea加30元/m3，用hea加40元/m3，s8用uea加40元/m3，用hea加40元/m3;</w:t>
      </w:r>
    </w:p>
    <w:p>
      <w:pPr>
        <w:ind w:left="0" w:right="0" w:firstLine="560"/>
        <w:spacing w:before="450" w:after="450" w:line="312" w:lineRule="auto"/>
      </w:pPr>
      <w:r>
        <w:rPr>
          <w:rFonts w:ascii="宋体" w:hAnsi="宋体" w:eastAsia="宋体" w:cs="宋体"/>
          <w:color w:val="000"/>
          <w:sz w:val="28"/>
          <w:szCs w:val="28"/>
        </w:rPr>
        <w:t xml:space="preserve">3、抗冻融混凝土：-5℃加20元/m3;-10℃加30元/m3;-15℃加40元/m3;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5、抗裂混凝土添加聚丙烯纤维加30元/m3，加聚丙烯腈纤维加40元/m3。</w:t>
      </w:r>
    </w:p>
    <w:p>
      <w:pPr>
        <w:ind w:left="0" w:right="0" w:firstLine="560"/>
        <w:spacing w:before="450" w:after="450" w:line="312" w:lineRule="auto"/>
      </w:pPr>
      <w:r>
        <w:rPr>
          <w:rFonts w:ascii="宋体" w:hAnsi="宋体" w:eastAsia="宋体" w:cs="宋体"/>
          <w:color w:val="000"/>
          <w:sz w:val="28"/>
          <w:szCs w:val="28"/>
        </w:rPr>
        <w:t xml:space="preserve">第四条混凝土供货量结算方式</w:t>
      </w:r>
    </w:p>
    <w:p>
      <w:pPr>
        <w:ind w:left="0" w:right="0" w:firstLine="560"/>
        <w:spacing w:before="450" w:after="450" w:line="312" w:lineRule="auto"/>
      </w:pPr>
      <w:r>
        <w:rPr>
          <w:rFonts w:ascii="宋体" w:hAnsi="宋体" w:eastAsia="宋体" w:cs="宋体"/>
          <w:color w:val="000"/>
          <w:sz w:val="28"/>
          <w:szCs w:val="28"/>
        </w:rPr>
        <w:t xml:space="preserve">4.1混凝土结算方式按丙方实际签收的甲方商品砼用量结算单为依据结算，丙方指定为本工程现场收货人和混凝土浇筑量结算人员。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付款方式：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第六条供货时间</w:t>
      </w:r>
    </w:p>
    <w:p>
      <w:pPr>
        <w:ind w:left="0" w:right="0" w:firstLine="560"/>
        <w:spacing w:before="450" w:after="450" w:line="312" w:lineRule="auto"/>
      </w:pPr>
      <w:r>
        <w:rPr>
          <w:rFonts w:ascii="宋体" w:hAnsi="宋体" w:eastAsia="宋体" w:cs="宋体"/>
          <w:color w:val="000"/>
          <w:sz w:val="28"/>
          <w:szCs w:val="28"/>
        </w:rPr>
        <w:t xml:space="preserve">6.1因商品混凝土所具有的产品特性，所以，甲方要根据丙方的电话传真、电子邮件或浇注委托单确定的供货时间、供货数量安排生产。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7.1在混凝土浇注过程中，丙方必须按甲方的技术交底进行混凝土的浇筑及养护工作。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8.1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第十二条联系方式</w:t>
      </w:r>
    </w:p>
    <w:p>
      <w:pPr>
        <w:ind w:left="0" w:right="0" w:firstLine="560"/>
        <w:spacing w:before="450" w:after="450" w:line="312" w:lineRule="auto"/>
      </w:pPr>
      <w:r>
        <w:rPr>
          <w:rFonts w:ascii="宋体" w:hAnsi="宋体" w:eastAsia="宋体" w:cs="宋体"/>
          <w:color w:val="000"/>
          <w:sz w:val="28"/>
          <w:szCs w:val="28"/>
        </w:rPr>
        <w:t xml:space="preserve">12.1本合同签订后，在履行合同过程中以及因本合同有关事宜而需要联络时，以签订本合同是三方签字盖章处确定的地址、邮编、电话、传真、签约人的身份证号等进行通信、电话、传真方式联络。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甲方：(盖章)乙方：(盖章)丙方：(盖章)法定代表人：法定代表人：法定代表人：委托代理人：委托代理人：委托代理人：地址：地址：地址：</w:t>
      </w:r>
    </w:p>
    <w:p>
      <w:pPr>
        <w:ind w:left="0" w:right="0" w:firstLine="560"/>
        <w:spacing w:before="450" w:after="450" w:line="312" w:lineRule="auto"/>
      </w:pPr>
      <w:r>
        <w:rPr>
          <w:rFonts w:ascii="宋体" w:hAnsi="宋体" w:eastAsia="宋体" w:cs="宋体"/>
          <w:color w:val="000"/>
          <w:sz w:val="28"/>
          <w:szCs w:val="28"/>
        </w:rPr>
        <w:t xml:space="preserve">单位电话：单位电话：单位电话：工作传真：工作传真：工作传真：年月日年月日年月日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一、合同日期--</w:t>
      </w:r>
    </w:p>
    <w:p>
      <w:pPr>
        <w:ind w:left="0" w:right="0" w:firstLine="560"/>
        <w:spacing w:before="450" w:after="450" w:line="312" w:lineRule="auto"/>
      </w:pPr>
      <w:r>
        <w:rPr>
          <w:rFonts w:ascii="宋体" w:hAnsi="宋体" w:eastAsia="宋体" w:cs="宋体"/>
          <w:color w:val="000"/>
          <w:sz w:val="28"/>
          <w:szCs w:val="28"/>
        </w:rPr>
        <w:t xml:space="preserve">二、预拌混凝土结算单价、技术要求等详见附件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在运送单上签字作为收货确认及结算依据。甲方使用乙方混凝土达到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本合同甲乙双方确认采用第种结算方式，付款方式为：。</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问题，由甲方负责协调解决，由此给乙方造成的损失，甲方应负赔偿责任。搅拌车到达现场后等待时间不超过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本合同的组成部分除本合同条款外还包括：(1)1.2条的补充合同;(2)三方在合同履行过程中的往来传真文件;(3)本合同的附件。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混凝土原料供货合同书篇二十二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2024-10-06T07:30:52+08:00</dcterms:created>
  <dcterms:modified xsi:type="dcterms:W3CDTF">2024-10-06T07:30:52+08:00</dcterms:modified>
</cp:coreProperties>
</file>

<file path=docProps/custom.xml><?xml version="1.0" encoding="utf-8"?>
<Properties xmlns="http://schemas.openxmlformats.org/officeDocument/2006/custom-properties" xmlns:vt="http://schemas.openxmlformats.org/officeDocument/2006/docPropsVTypes"/>
</file>