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最新初中班主任述职报告纲要(10篇)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初中班主任述职报告纲要篇一</w:t>
      </w:r>
    </w:p>
    <w:p>
      <w:pPr>
        <w:ind w:left="0" w:right="0" w:firstLine="560"/>
        <w:spacing w:before="450" w:after="450" w:line="312" w:lineRule="auto"/>
      </w:pPr>
      <w:r>
        <w:rPr>
          <w:rFonts w:ascii="宋体" w:hAnsi="宋体" w:eastAsia="宋体" w:cs="宋体"/>
          <w:color w:val="000"/>
          <w:sz w:val="28"/>
          <w:szCs w:val="28"/>
        </w:rPr>
        <w:t xml:space="preserve">三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初中班主任述职报告纲要篇二</w:t>
      </w:r>
    </w:p>
    <w:p>
      <w:pPr>
        <w:ind w:left="0" w:right="0" w:firstLine="560"/>
        <w:spacing w:before="450" w:after="450" w:line="312" w:lineRule="auto"/>
      </w:pPr>
      <w:r>
        <w:rPr>
          <w:rFonts w:ascii="宋体" w:hAnsi="宋体" w:eastAsia="宋体" w:cs="宋体"/>
          <w:color w:val="000"/>
          <w:sz w:val="28"/>
          <w:szCs w:val="28"/>
        </w:rPr>
        <w:t xml:space="preserve">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参加高外已经是第3次班主任述职报告了，这次收获要更多，因为我们高外在不断壮大，成长。听过初一五个班级的汇报让我回顾了我们初一时的生活和经历，再看我们现在的孩子，发现他们真的长大了许多，懂事了许多，这就是我们班主任最幸福的时候吧!</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们班级有个心理极度自我的女孩就是a，由于家里照顾不上，特别缺乏爱，而且脾气暴躁，控制不好自己的情绪，和各科任教师都发生过大大小小的冲突。了解情况后不仅全班同学主动帮助他、谦让她，我在生活中也一直在努力找契机对其进行教育，尤其在一次孩子脚崴了，并不是十分严重，孩子知道父母不在家所以不回家，有意留在学校却自己不坚持走路。于是，常老师背着孩子从宿舍到食堂去吃饭，我陪孩子换了药，从食堂背到医务室，从医务室背到教学楼，让孩子充分感觉到家的温暖，但孩子下午就和男生打闹起来，而且晚上就顶撞英语老师，晚休时无论我和常老师如何规劝就是哭喊着回家，没办法让她爸爸接回去了，并和他爸爸解释了一天的事情。当时交给他爸爸时真是感觉到如释放重的感觉，真想彻底放弃这个孩子的教育。但我知道这样的孩子更需要我的帮助，于是我接孩子回来时和她不断地交谈，发现孩子一点进步就表扬他，争取在他下次发作之前就用表扬将其遏制住，就这样和各科任老师团结在一起跟踪措施了两个多月，孩子明显的进步。现在学习积极性已经比以前进步多了，情绪中也得到了有效地控制，父母看到孩子的进步很高兴!</w:t>
      </w:r>
    </w:p>
    <w:p>
      <w:pPr>
        <w:ind w:left="0" w:right="0" w:firstLine="560"/>
        <w:spacing w:before="450" w:after="450" w:line="312" w:lineRule="auto"/>
      </w:pPr>
      <w:r>
        <w:rPr>
          <w:rFonts w:ascii="宋体" w:hAnsi="宋体" w:eastAsia="宋体" w:cs="宋体"/>
          <w:color w:val="000"/>
          <w:sz w:val="28"/>
          <w:szCs w:val="28"/>
        </w:rPr>
        <w:t xml:space="preserve">越是顽固的孩子越要求班主任有极大的责任心和包容心，用满腔的爱心来关怀，对他的成长进行正确的指引，也正因为这样，被教育成功的孩子往往会更加信赖班主任。班主任的爱就像催化剂，促成学生内在的化学反应，调动起学生的情感和意志进行自我反省，实现自我成长。</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我把我们班级的家长分为三类：懂教育的家长;溺爱孩子的家长;放任不管的家长。应该说各占1/3吧。</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初中班主任述职报告纲要篇三</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 心扑在班级管理工作上。现将本学期工作述职如下:</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宋体" w:hAnsi="宋体" w:eastAsia="宋体" w:cs="宋体"/>
          <w:color w:val="000"/>
          <w:sz w:val="28"/>
          <w:szCs w:val="28"/>
        </w:rPr>
        <w:t xml:space="preserve">以上就是本学期的班主任工作向各位领导老师汇报如下，不当之处，敬请批评指正!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x科的教学工作;下半年我担任初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20xx年高考中我班的陈美欣同学获得开平市地理科的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初中班主任述职报告纲要篇五</w:t>
      </w:r>
    </w:p>
    <w:p>
      <w:pPr>
        <w:ind w:left="0" w:right="0" w:firstLine="560"/>
        <w:spacing w:before="450" w:after="450" w:line="312" w:lineRule="auto"/>
      </w:pPr>
      <w:r>
        <w:rPr>
          <w:rFonts w:ascii="宋体" w:hAnsi="宋体" w:eastAsia="宋体" w:cs="宋体"/>
          <w:color w:val="000"/>
          <w:sz w:val="28"/>
          <w:szCs w:val="28"/>
        </w:rPr>
        <w:t xml:space="preserve">本人于20xx秋担任xx中学九年级班主任。自任现职以来，我担任九(3)班主任工作，承担数学教研组长。我在不断的学习和实践中，充实着自己，完善着自己，取得了一定的成绩。 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我的具体工作内容如下：</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作为一名九年级教师， 坚持参加学校组织的政治学习，关心国家大事，拥护中国共产党的领导，贯彻党的方针政策，时刻与党中央保持一致，认真参加每年的师德学习，以优秀教师为榜样，自觉遵守《中小学教师职业道德规范》，提高师德师风。学习《未成年人保护法》等教育法律法规，提高自身法制意识，使自己能更好的依法执教。认真学习《新课程标准》，吸收新的教学理念，学习新的教学方法，解放思想，更新观念，以全新的素质结构接受课程改革浪潮的洗礼。积极参加网上教研，丰富自身的学识，以更好地为教育教学服务。</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三、做一个教学中的\"艺术家\"</w:t>
      </w:r>
    </w:p>
    <w:p>
      <w:pPr>
        <w:ind w:left="0" w:right="0" w:firstLine="560"/>
        <w:spacing w:before="450" w:after="450" w:line="312" w:lineRule="auto"/>
      </w:pPr>
      <w:r>
        <w:rPr>
          <w:rFonts w:ascii="宋体" w:hAnsi="宋体" w:eastAsia="宋体" w:cs="宋体"/>
          <w:color w:val="000"/>
          <w:sz w:val="28"/>
          <w:szCs w:val="28"/>
        </w:rPr>
        <w:t xml:space="preserve">教学中，我始终把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学习的魅力。</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经过我的探索和尝试，也由于学生的配合和努力，我所教的班级数学成绩稳步上升，听到学生感谢的话语，看到学生考上理想的高中，我有一种强烈的成就感和满足感，我想，这是作为一名教师所特有的幸福。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此外，在教科研方面，我积极参加学校组织的各项活动，并取得了优异的成绩，多篇论文在杂志上发表，参加了中央教科所课题的研究工作。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本学期，我担任八年级4班的班主任，自开学以来，我一向在思考如何做好班主任工作，代号班级，现将工作述职如下：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办法。我们就应帮忙学生树立理想，让学生明白学习的好处及指导学生怎样学习。我们就应关心学生，了解学生，研究学生，注重学生的品德修养。</w:t>
      </w:r>
    </w:p>
    <w:p>
      <w:pPr>
        <w:ind w:left="0" w:right="0" w:firstLine="560"/>
        <w:spacing w:before="450" w:after="450" w:line="312" w:lineRule="auto"/>
      </w:pPr>
      <w:r>
        <w:rPr>
          <w:rFonts w:ascii="宋体" w:hAnsi="宋体" w:eastAsia="宋体" w:cs="宋体"/>
          <w:color w:val="000"/>
          <w:sz w:val="28"/>
          <w:szCs w:val="28"/>
        </w:rPr>
        <w:t xml:space="preserve">我们就应要求学生学会求知、学会做事、学会做人、学会共处。因此，我们就应经常开展丰富多彩的课外活动，并能把握住这一年龄段学生的心理特征，不断地提醒学生拒绝*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初中班主任述职报告纲要篇七</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下面是我作为班主任的工作总结的资料：</w:t>
      </w:r>
    </w:p>
    <w:p>
      <w:pPr>
        <w:ind w:left="0" w:right="0" w:firstLine="560"/>
        <w:spacing w:before="450" w:after="450" w:line="312" w:lineRule="auto"/>
      </w:pPr>
      <w:r>
        <w:rPr>
          <w:rFonts w:ascii="宋体" w:hAnsi="宋体" w:eastAsia="宋体" w:cs="宋体"/>
          <w:color w:val="000"/>
          <w:sz w:val="28"/>
          <w:szCs w:val="28"/>
        </w:rPr>
        <w:t xml:space="preserve">一、开学两步曲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三、争当礼貌班级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无论是在艰苦的训练中，还是在平时的学习中，我们都有一个共同的信念：做的自己，创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四、创特色班级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初中班主任述职报告纲要篇八</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w:t>
      </w:r>
    </w:p>
    <w:p>
      <w:pPr>
        <w:ind w:left="0" w:right="0" w:firstLine="560"/>
        <w:spacing w:before="450" w:after="450" w:line="312" w:lineRule="auto"/>
      </w:pPr>
      <w:r>
        <w:rPr>
          <w:rFonts w:ascii="宋体" w:hAnsi="宋体" w:eastAsia="宋体" w:cs="宋体"/>
          <w:color w:val="000"/>
          <w:sz w:val="28"/>
          <w:szCs w:val="28"/>
        </w:rPr>
        <w:t xml:space="preserve">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初中班主任述职报告纲要篇十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本学期，我担任八年级4班的班主任，自开学以来，我一向在思考如何做好班主任工作，代号班级，现将工作述职如下：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办法。我们就应帮忙学生树立理想，让学生明白学习的好处及指导学生怎样学习。我们就应关心学生，了解学生，研究学生，注重学生的品德修养。</w:t>
      </w:r>
    </w:p>
    <w:p>
      <w:pPr>
        <w:ind w:left="0" w:right="0" w:firstLine="560"/>
        <w:spacing w:before="450" w:after="450" w:line="312" w:lineRule="auto"/>
      </w:pPr>
      <w:r>
        <w:rPr>
          <w:rFonts w:ascii="宋体" w:hAnsi="宋体" w:eastAsia="宋体" w:cs="宋体"/>
          <w:color w:val="000"/>
          <w:sz w:val="28"/>
          <w:szCs w:val="28"/>
        </w:rPr>
        <w:t xml:space="preserve">我们就应要求学生学会求知、学会做事、学会做人、学会共处。因此，我们就应经常开展丰富多彩的课外活动，并能把握住这一年龄段学生的心理特征，不断地提醒学生拒绝*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2024-09-20T06:55:46+08:00</dcterms:created>
  <dcterms:modified xsi:type="dcterms:W3CDTF">2024-09-20T06:55:46+08:00</dcterms:modified>
</cp:coreProperties>
</file>

<file path=docProps/custom.xml><?xml version="1.0" encoding="utf-8"?>
<Properties xmlns="http://schemas.openxmlformats.org/officeDocument/2006/custom-properties" xmlns:vt="http://schemas.openxmlformats.org/officeDocument/2006/docPropsVTypes"/>
</file>