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2024年鲁滨孙漂流记读后感600字_鲁滨孙漂流记650字(三篇)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什么样的读后感才能对得起这个作品所表达的含义呢？以下是小编为大家收集的读后感的范文，仅供参考，大家一起来看看吧。鲁滨孙漂流记读后感600字_鲁滨孙漂流记650字篇一这本书讲述了主...</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鲁滨孙漂流记读后感600字_鲁滨孙漂流记650字篇一</w:t>
      </w:r>
    </w:p>
    <w:p>
      <w:pPr>
        <w:ind w:left="0" w:right="0" w:firstLine="560"/>
        <w:spacing w:before="450" w:after="450" w:line="312" w:lineRule="auto"/>
      </w:pPr>
      <w:r>
        <w:rPr>
          <w:rFonts w:ascii="宋体" w:hAnsi="宋体" w:eastAsia="宋体" w:cs="宋体"/>
          <w:color w:val="000"/>
          <w:sz w:val="28"/>
          <w:szCs w:val="28"/>
        </w:rPr>
        <w:t xml:space="preserve">这本书讲述了主人公鲁滨逊在一次航海中流落到了一座无名的荒岛上，后来在走投无路的情况下，用自己的双手，建造住所.，驯养野山羊，养蜂：种植粮食，一个人独自生活了20多年。最后终于回到了自己的家乡。</w:t>
      </w:r>
    </w:p>
    <w:p>
      <w:pPr>
        <w:ind w:left="0" w:right="0" w:firstLine="560"/>
        <w:spacing w:before="450" w:after="450" w:line="312" w:lineRule="auto"/>
      </w:pPr>
      <w:r>
        <w:rPr>
          <w:rFonts w:ascii="宋体" w:hAnsi="宋体" w:eastAsia="宋体" w:cs="宋体"/>
          <w:color w:val="000"/>
          <w:sz w:val="28"/>
          <w:szCs w:val="28"/>
        </w:rPr>
        <w:t xml:space="preserve">在这个故事里32年这么长的时间里，主人公，不仅要战胜饥饿疾病，更要克服寂寞和孤独在困难面前他总是乐观地去面对一切，不放过每一个可以让他生存的机会。在困难面前他也曾经逃避过，害怕过，也想过放弃过，但最后战胜了自己而获得了生的机会。他能在那么艰苦的环境下把自己从绝望中解救出来特别让我感动的是他百折不绕的毅力，鲁滨逊在荒岛上二十几年靠的就是毅力，和永不放弃的的精神。</w:t>
      </w:r>
    </w:p>
    <w:p>
      <w:pPr>
        <w:ind w:left="0" w:right="0" w:firstLine="560"/>
        <w:spacing w:before="450" w:after="450" w:line="312" w:lineRule="auto"/>
      </w:pPr>
      <w:r>
        <w:rPr>
          <w:rFonts w:ascii="宋体" w:hAnsi="宋体" w:eastAsia="宋体" w:cs="宋体"/>
          <w:color w:val="000"/>
          <w:sz w:val="28"/>
          <w:szCs w:val="28"/>
        </w:rPr>
        <w:t xml:space="preserve">我要有主人公百折不绕，永不放弃的精神去面对我们遇到的压力和困难，才能战胜困难，在战胜困难的同时我们会在不断的进步，让自己学到的东西更充实，要知道不经历风雨，怎么能见彩虹？</w:t>
      </w:r>
    </w:p>
    <w:p>
      <w:pPr>
        <w:ind w:left="0" w:right="0" w:firstLine="560"/>
        <w:spacing w:before="450" w:after="450" w:line="312" w:lineRule="auto"/>
      </w:pPr>
      <w:r>
        <w:rPr>
          <w:rFonts w:ascii="宋体" w:hAnsi="宋体" w:eastAsia="宋体" w:cs="宋体"/>
          <w:color w:val="000"/>
          <w:sz w:val="28"/>
          <w:szCs w:val="28"/>
        </w:rPr>
        <w:t xml:space="preserve">鲁滨逊在荒岛上的种种，困难，与挫折在现实生活中常常会遇见，只要敢于面对困难，与挫折。在学习和生活中就会迎刃而解。平时我在学习中遇到难题，有时候就放弃了，可是在考试时却总是找到头上来了，那时候才后悔没有把难题克服。</w:t>
      </w:r>
    </w:p>
    <w:p>
      <w:pPr>
        <w:ind w:left="0" w:right="0" w:firstLine="560"/>
        <w:spacing w:before="450" w:after="450" w:line="312" w:lineRule="auto"/>
      </w:pPr>
      <w:r>
        <w:rPr>
          <w:rFonts w:ascii="宋体" w:hAnsi="宋体" w:eastAsia="宋体" w:cs="宋体"/>
          <w:color w:val="000"/>
          <w:sz w:val="28"/>
          <w:szCs w:val="28"/>
        </w:rPr>
        <w:t xml:space="preserve">当我们遇到挫折要积极对待，《鲁滨逊漂流记》给我们的启示是：遇到困难，要想尽一切办法去克服，不抱怨，不放弃，努力去克服。</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鲁滨孙漂流记读后感600字_鲁滨孙漂流记650字篇二</w:t>
      </w:r>
    </w:p>
    <w:p>
      <w:pPr>
        <w:ind w:left="0" w:right="0" w:firstLine="560"/>
        <w:spacing w:before="450" w:after="450" w:line="312" w:lineRule="auto"/>
      </w:pPr>
      <w:r>
        <w:rPr>
          <w:rFonts w:ascii="宋体" w:hAnsi="宋体" w:eastAsia="宋体" w:cs="宋体"/>
          <w:color w:val="000"/>
          <w:sz w:val="28"/>
          <w:szCs w:val="28"/>
        </w:rPr>
        <w:t xml:space="preserve">不久前，我读了《鲁滨孙漂流记》这本书，《鲁滨孙漂流记》是英国作家笛福写的一部长篇小说，也是世界文学宝库中的一部不朽的名作。</w:t>
      </w:r>
    </w:p>
    <w:p>
      <w:pPr>
        <w:ind w:left="0" w:right="0" w:firstLine="560"/>
        <w:spacing w:before="450" w:after="450" w:line="312" w:lineRule="auto"/>
      </w:pPr>
      <w:r>
        <w:rPr>
          <w:rFonts w:ascii="宋体" w:hAnsi="宋体" w:eastAsia="宋体" w:cs="宋体"/>
          <w:color w:val="000"/>
          <w:sz w:val="28"/>
          <w:szCs w:val="28"/>
        </w:rPr>
        <w:t xml:space="preserve">《鲁滨孙漂流记》一书，讲述一名叫鲁滨孙的人在荒无人烟的岛上生存的事。在这28年，他历尽惊涛骇浪，却乐观顽强。最终，饱受风霜的他回到梦寐以求的故乡。</w:t>
      </w:r>
    </w:p>
    <w:p>
      <w:pPr>
        <w:ind w:left="0" w:right="0" w:firstLine="560"/>
        <w:spacing w:before="450" w:after="450" w:line="312" w:lineRule="auto"/>
      </w:pPr>
      <w:r>
        <w:rPr>
          <w:rFonts w:ascii="宋体" w:hAnsi="宋体" w:eastAsia="宋体" w:cs="宋体"/>
          <w:color w:val="000"/>
          <w:sz w:val="28"/>
          <w:szCs w:val="28"/>
        </w:rPr>
        <w:t xml:space="preserve">他向我们展示了顽强，坚毅，勇敢，对生活乐观坚毅的精神。我不敢想象也无法想象，如果我面对鲁滨孙所遭遇的环境，我该怎么做。是恨耶稣给了我触碰不到的希望，然后慢慢等待死亡？还是像鲁滨孙那样，竭力地抓住渺茫的希望，再坚持的活下去？然而后者绝不可能。</w:t>
      </w:r>
    </w:p>
    <w:p>
      <w:pPr>
        <w:ind w:left="0" w:right="0" w:firstLine="560"/>
        <w:spacing w:before="450" w:after="450" w:line="312" w:lineRule="auto"/>
      </w:pPr>
      <w:r>
        <w:rPr>
          <w:rFonts w:ascii="宋体" w:hAnsi="宋体" w:eastAsia="宋体" w:cs="宋体"/>
          <w:color w:val="000"/>
          <w:sz w:val="28"/>
          <w:szCs w:val="28"/>
        </w:rPr>
        <w:t xml:space="preserve">从小，我们就生活在爸爸结实的臂弯下；妈妈的温暖怀抱下。不愁没有衣服穿；没有东西吃；不恼没有地方住；不忧没有游戏玩…在这样的环境下成长的我们，都失去了一样东西——自强。我们只会像攀爬悬崖峭壁，失去了线索，也就失去了保障。在生命的威胁下却什么也做不了。往上爬？害怕一脚踩空；保持姿势？害怕筋疲力尽。这么一想就失去了依靠，那么我们就是什么都不会的废人！这样平平淡淡的生命怎么演绎出生命的精彩？与鲁滨孙相比之下，我们输得一败涂地。他能忍受风吹雨打；他能忍受日晒雨淋。不会去抱怨，不会退缩，一个人去克服，去挑战，这样生命才有价值，鲁滨孙的生命就与人与众不同。</w:t>
      </w:r>
    </w:p>
    <w:p>
      <w:pPr>
        <w:ind w:left="0" w:right="0" w:firstLine="560"/>
        <w:spacing w:before="450" w:after="450" w:line="312" w:lineRule="auto"/>
      </w:pPr>
      <w:r>
        <w:rPr>
          <w:rFonts w:ascii="宋体" w:hAnsi="宋体" w:eastAsia="宋体" w:cs="宋体"/>
          <w:color w:val="000"/>
          <w:sz w:val="28"/>
          <w:szCs w:val="28"/>
        </w:rPr>
        <w:t xml:space="preserve">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滨孙那样，永远是一个胜利！</w:t>
      </w:r>
    </w:p>
    <w:p>
      <w:pPr>
        <w:ind w:left="0" w:right="0" w:firstLine="560"/>
        <w:spacing w:before="450" w:after="450" w:line="312" w:lineRule="auto"/>
      </w:pPr>
      <w:r>
        <w:rPr>
          <w:rFonts w:ascii="宋体" w:hAnsi="宋体" w:eastAsia="宋体" w:cs="宋体"/>
          <w:color w:val="000"/>
          <w:sz w:val="28"/>
          <w:szCs w:val="28"/>
        </w:rPr>
        <w:t xml:space="preserve">我们该明白！不能平平淡淡的，无忧无虑的走完这一生，要该像鲁滨孙那样活出生命的精彩，独一无二的精彩！该跨越大海去看看那另一个城市，活出属于自己的精彩！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鲁滨孙漂流记读后感600字_鲁滨孙漂流记650字篇三</w:t>
      </w:r>
    </w:p>
    <w:p>
      <w:pPr>
        <w:ind w:left="0" w:right="0" w:firstLine="560"/>
        <w:spacing w:before="450" w:after="450" w:line="312" w:lineRule="auto"/>
      </w:pPr>
      <w:r>
        <w:rPr>
          <w:rFonts w:ascii="宋体" w:hAnsi="宋体" w:eastAsia="宋体" w:cs="宋体"/>
          <w:color w:val="000"/>
          <w:sz w:val="28"/>
          <w:szCs w:val="28"/>
        </w:rPr>
        <w:t xml:space="preserve">徐悲鸿曾经说过：“人到了山穷水尽的地步，而能够自拔，才不算懦弱!”《鲁宾孙漂流记》的主人公鲁滨孙就是这样一个不懦弱的人。</w:t>
      </w:r>
    </w:p>
    <w:p>
      <w:pPr>
        <w:ind w:left="0" w:right="0" w:firstLine="560"/>
        <w:spacing w:before="450" w:after="450" w:line="312" w:lineRule="auto"/>
      </w:pPr>
      <w:r>
        <w:rPr>
          <w:rFonts w:ascii="宋体" w:hAnsi="宋体" w:eastAsia="宋体" w:cs="宋体"/>
          <w:color w:val="000"/>
          <w:sz w:val="28"/>
          <w:szCs w:val="28"/>
        </w:rPr>
        <w:t xml:space="preserve">鲁滨孙克罗索是一个英国青年，他一生志在遨游四海。一次，他不听家人劝阻，执意航海，结果在去非洲航海的途中遇到风暴，只身漂流到一个无人的荒岛上，开始了一段与世隔绝的生活。他运用自己的智慧和双手，修建住所，种植粮食，驯养家畜，制造器具，缝纫衣服，还救下并驯化了野人“星期五”。他凭着强韧的意志与不懈的努力，在荒岛上顽强地生存下来，经过二十八年两个月零十九天后才得以返回阔别已久的故乡。</w:t>
      </w:r>
    </w:p>
    <w:p>
      <w:pPr>
        <w:ind w:left="0" w:right="0" w:firstLine="560"/>
        <w:spacing w:before="450" w:after="450" w:line="312" w:lineRule="auto"/>
      </w:pPr>
      <w:r>
        <w:rPr>
          <w:rFonts w:ascii="宋体" w:hAnsi="宋体" w:eastAsia="宋体" w:cs="宋体"/>
          <w:color w:val="000"/>
          <w:sz w:val="28"/>
          <w:szCs w:val="28"/>
        </w:rPr>
        <w:t xml:space="preserve">鲁滨孙敢于冒险，追求自由自在、无拘无束的生活，有坚毅的精神和英雄本色，有创造精神和开拓精神，是一个意志品质极为坚强，生活信念十分执着，务实肯干，勤于创造的人。鲁滨孙的仆人“星期五”是一个朴素的人，一个智慧的勇者，他也是鲁滨孙忠实的朋友。他知恩图报，有责任心，适应能力强，心灵手巧，还要随鲁滨孙走遍天下。</w:t>
      </w:r>
    </w:p>
    <w:p>
      <w:pPr>
        <w:ind w:left="0" w:right="0" w:firstLine="560"/>
        <w:spacing w:before="450" w:after="450" w:line="312" w:lineRule="auto"/>
      </w:pPr>
      <w:r>
        <w:rPr>
          <w:rFonts w:ascii="宋体" w:hAnsi="宋体" w:eastAsia="宋体" w:cs="宋体"/>
          <w:color w:val="000"/>
          <w:sz w:val="28"/>
          <w:szCs w:val="28"/>
        </w:rPr>
        <w:t xml:space="preserve">鲁滨孙，开发了一座荒岛，并在这荒岛上住了二十八年之久;而我们现在的青少年，独生子女越来越多都是养在温室里的花朵.捧在手里怕摔了，含在嘴里怕化了，是家长的“掌上明珠”，谁都要疼着、护着，随之而来的则是孩子依赖父母，什么事都要家长来帮助。不用说去荒岛生活了，自己做饭也很困难。以后怎么去适应社会，建设祖国?</w:t>
      </w:r>
    </w:p>
    <w:p>
      <w:pPr>
        <w:ind w:left="0" w:right="0" w:firstLine="560"/>
        <w:spacing w:before="450" w:after="450" w:line="312" w:lineRule="auto"/>
      </w:pPr>
      <w:r>
        <w:rPr>
          <w:rFonts w:ascii="宋体" w:hAnsi="宋体" w:eastAsia="宋体" w:cs="宋体"/>
          <w:color w:val="000"/>
          <w:sz w:val="28"/>
          <w:szCs w:val="28"/>
        </w:rPr>
        <w:t xml:space="preserve">所以，我们应该学习他不怕困难、乐观向上的精神，哪怕只有一线希望也决不放弃，坚持不懈。更要像鲁宾孙那样有志气、有毅力、爱劳动，勤劳致富。</w:t>
      </w:r>
    </w:p>
    <w:p>
      <w:pPr>
        <w:ind w:left="0" w:right="0" w:firstLine="560"/>
        <w:spacing w:before="450" w:after="450" w:line="312" w:lineRule="auto"/>
      </w:pPr>
      <w:r>
        <w:rPr>
          <w:rFonts w:ascii="宋体" w:hAnsi="宋体" w:eastAsia="宋体" w:cs="宋体"/>
          <w:color w:val="000"/>
          <w:sz w:val="28"/>
          <w:szCs w:val="28"/>
        </w:rPr>
        <w:t xml:space="preserve">如果我们遭遇困境，而无人解救就必须学会乐观地去改变现状。而这需要鲁滨孙那样有惊人的毅力和百折不挠的精神，遇到困难不低头，要坚强地与命运作斗争，在逆境中成长，用自己的智慧与勇气逆困境。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2024-09-20T06:13:56+08:00</dcterms:created>
  <dcterms:modified xsi:type="dcterms:W3CDTF">2024-09-20T06:13:56+08:00</dcterms:modified>
</cp:coreProperties>
</file>

<file path=docProps/custom.xml><?xml version="1.0" encoding="utf-8"?>
<Properties xmlns="http://schemas.openxmlformats.org/officeDocument/2006/custom-properties" xmlns:vt="http://schemas.openxmlformats.org/officeDocument/2006/docPropsVTypes"/>
</file>