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2024年税务局办公室主任工作总结(三篇)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税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税务局办公室主任工作总结篇一</w:t>
      </w:r>
    </w:p>
    <w:p>
      <w:pPr>
        <w:ind w:left="0" w:right="0" w:firstLine="560"/>
        <w:spacing w:before="450" w:after="450" w:line="312" w:lineRule="auto"/>
      </w:pPr>
      <w:r>
        <w:rPr>
          <w:rFonts w:ascii="宋体" w:hAnsi="宋体" w:eastAsia="宋体" w:cs="宋体"/>
          <w:color w:val="000"/>
          <w:sz w:val="28"/>
          <w:szCs w:val="28"/>
        </w:rPr>
        <w:t xml:space="preserve">参与政务是办公室的主要任务。一年来，我们按照局领导的要求，多学习、多思考、多了解实际情况，积极开展各项工作，狠抓了税收宣传和信息调研督办工作，取得了积极成果。</w:t>
      </w:r>
    </w:p>
    <w:p>
      <w:pPr>
        <w:ind w:left="0" w:right="0" w:firstLine="560"/>
        <w:spacing w:before="450" w:after="450" w:line="312" w:lineRule="auto"/>
      </w:pPr>
      <w:r>
        <w:rPr>
          <w:rFonts w:ascii="宋体" w:hAnsi="宋体" w:eastAsia="宋体" w:cs="宋体"/>
          <w:color w:val="000"/>
          <w:sz w:val="28"/>
          <w:szCs w:val="28"/>
        </w:rPr>
        <w:t xml:space="preserve">我局把税收宣传贯穿于全年税收征管的各个环节。在宣传内容、宣传形式、宣传手段上不断改革创新，成效显著。一是认真做好税收宣传月工作。我们紧紧围绕“依法诚信纳税、共建小康社会”主题，结合淮南实际,精心策划组织了十多项有影响的税收宣传活动，如：4月2日的税收宣传街头咨询活动，到党政机关和企事业单位“送税法上门”活动，召开税企座谈会，税法伴着公共汽车行等活动生动活泼，针对性强，收到了积极宣传效果。二是重点组织了社会保险费“一票多费：征缴机制改革的宣传工作。在报纸上组织了专题宣传，在电视台组织了专栏宣传，在南京区域经济技术协作会上交流宣传。三是在《安徽地税》《淮南日报》《安徽工人报》等媒体组织专版进行宣传。四是在国家、盛市媒体上发表各类稿件80余篇，很好地宣传了淮南地税。五是大张旗鼓地在各类媒体和网站上开展了地税部门参加先进性教育活动宣传。</w:t>
      </w:r>
    </w:p>
    <w:p>
      <w:pPr>
        <w:ind w:left="0" w:right="0" w:firstLine="560"/>
        <w:spacing w:before="450" w:after="450" w:line="312" w:lineRule="auto"/>
      </w:pPr>
      <w:r>
        <w:rPr>
          <w:rFonts w:ascii="宋体" w:hAnsi="宋体" w:eastAsia="宋体" w:cs="宋体"/>
          <w:color w:val="000"/>
          <w:sz w:val="28"/>
          <w:szCs w:val="28"/>
        </w:rPr>
        <w:t xml:space="preserve">今年我们坚持执行《信息工作制度》，要求各分局每月至少采用3条以上信息，并按照省局和市委、市政府要求及时上报各类专报信息，共编发各类简报50期，发信息400余条，被省局、市委、市政府采用100余条。</w:t>
      </w:r>
    </w:p>
    <w:p>
      <w:pPr>
        <w:ind w:left="0" w:right="0" w:firstLine="560"/>
        <w:spacing w:before="450" w:after="450" w:line="312" w:lineRule="auto"/>
      </w:pPr>
      <w:r>
        <w:rPr>
          <w:rFonts w:ascii="宋体" w:hAnsi="宋体" w:eastAsia="宋体" w:cs="宋体"/>
          <w:color w:val="000"/>
          <w:sz w:val="28"/>
          <w:szCs w:val="28"/>
        </w:rPr>
        <w:t xml:space="preserve">按照市局领导的要求，今年积极开展了各项工作的督办，除对办公会和局务会确定的工作事项进行督办外，另外还针对市局工作中存在的实际问题开展了有针对性的工作督办，及时反映工作中存在的实际问题，并采取措施加以解决。</w:t>
      </w:r>
    </w:p>
    <w:p>
      <w:pPr>
        <w:ind w:left="0" w:right="0" w:firstLine="560"/>
        <w:spacing w:before="450" w:after="450" w:line="312" w:lineRule="auto"/>
      </w:pPr>
      <w:r>
        <w:rPr>
          <w:rFonts w:ascii="宋体" w:hAnsi="宋体" w:eastAsia="宋体" w:cs="宋体"/>
          <w:color w:val="000"/>
          <w:sz w:val="28"/>
          <w:szCs w:val="28"/>
        </w:rPr>
        <w:t xml:space="preserve">办公室承担着区局各项事务的管理工作，内容繁杂，可谓千头万绪。一年来，我们积极按照局领导的要求，认真管好事务，较好地发挥了办公室的管理职能。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今年传阅机要文件无泄密、无遗失，及时准确地将文件传送到市局领导及机关职能科室手中。今年共打印各类材料600余份，计200余万字，印刷各类材料40万余张，复印10万余张未发生重大差错。二是认真做好文档工作，8月份举办了文件归档整理培训班，对2024年文件进行了归档，共整理了705件。三是严格了固定资产管理。加强了的审核管理，较好地提高了固定资产的使用效能。三是加强了安全保卫工作。每逢节假日，均下发文件进行安排，并实行24小时昼夜值班工作制。</w:t>
      </w:r>
    </w:p>
    <w:p>
      <w:pPr>
        <w:ind w:left="0" w:right="0" w:firstLine="560"/>
        <w:spacing w:before="450" w:after="450" w:line="312" w:lineRule="auto"/>
      </w:pPr>
      <w:r>
        <w:rPr>
          <w:rFonts w:ascii="宋体" w:hAnsi="宋体" w:eastAsia="宋体" w:cs="宋体"/>
          <w:color w:val="000"/>
          <w:sz w:val="28"/>
          <w:szCs w:val="28"/>
        </w:rPr>
        <w:t xml:space="preserve">一年来，办公室的干部职工任劳任怨，不计个人得失，经常加班加点，各项工作都取得了较好的成绩，也得到了各级领导的肯定，但距领导的要求仍有一定的差距，在新的一年，我们决心以邓小平理论和“三个代表”重要思想为指导，认真贯彻党的十六大和十六届五中全会精神，发扬成绩，再接再厉，团结拼搏，主要做好以下几个方面的工作：一是继续健全完善各项工作制度，当好参谋助手，加强对各项工作的督办力度；二是加强信息调研工作，加深对实际工作问题的调查研究，积极为领导决策服务；三是加强政治学习，狠抓职业道德教育，注重文明用语，热情待人，努力塑造良好形象，进一步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税务局办公室主任工作总结篇二</w:t>
      </w:r>
    </w:p>
    <w:p>
      <w:pPr>
        <w:ind w:left="0" w:right="0" w:firstLine="560"/>
        <w:spacing w:before="450" w:after="450" w:line="312" w:lineRule="auto"/>
      </w:pPr>
      <w:r>
        <w:rPr>
          <w:rFonts w:ascii="宋体" w:hAnsi="宋体" w:eastAsia="宋体" w:cs="宋体"/>
          <w:color w:val="000"/>
          <w:sz w:val="28"/>
          <w:szCs w:val="28"/>
        </w:rPr>
        <w:t xml:space="preserve">文章标题：地税办公室工作总结</w:t>
      </w:r>
    </w:p>
    <w:p>
      <w:pPr>
        <w:ind w:left="0" w:right="0" w:firstLine="560"/>
        <w:spacing w:before="450" w:after="450" w:line="312" w:lineRule="auto"/>
      </w:pPr>
      <w:r>
        <w:rPr>
          <w:rFonts w:ascii="宋体" w:hAnsi="宋体" w:eastAsia="宋体" w:cs="宋体"/>
          <w:color w:val="000"/>
          <w:sz w:val="28"/>
          <w:szCs w:val="28"/>
        </w:rPr>
        <w:t xml:space="preserve">2024年，在局领导的亲切关怀下，在各科室的大力支持配合下，市局办公室的同志团结一致，勤勤恳恳，以创新的思维谋划工作，以创业的精神推动工作，以创优的态度做好工作，积极参与政务，认真搞好事务，主动搞好服务，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政务是办公室的主要任务。一年来，我们按照局领导的要求，多学习、多思考、多了解实际情况，积极开展各项工作，狠抓了税收宣传和信息调研督办工作，取得了积极成果。</w:t>
      </w:r>
    </w:p>
    <w:p>
      <w:pPr>
        <w:ind w:left="0" w:right="0" w:firstLine="560"/>
        <w:spacing w:before="450" w:after="450" w:line="312" w:lineRule="auto"/>
      </w:pPr>
      <w:r>
        <w:rPr>
          <w:rFonts w:ascii="宋体" w:hAnsi="宋体" w:eastAsia="宋体" w:cs="宋体"/>
          <w:color w:val="000"/>
          <w:sz w:val="28"/>
          <w:szCs w:val="28"/>
        </w:rPr>
        <w:t xml:space="preserve">我局把税收宣传贯穿于全年税收征管的各个环节。在宣传内容、宣传形式、宣传手段上不断改革创新，成效显著。一是认真做好税收宣传月工作。我们紧紧围绕“依法诚信纳税、共建小康社会”主题，结合淮南实际,精心策划组织了十多项有影响的税收宣传活动，如：4月2日的税收宣传街头咨询活动，到党政机关和企事业单位“送税法上门”活动，召开税企座谈会，税法伴着公共汽车行等活动生动活泼，针对性强，收到了积极宣传效果。二是重点组织了社会保险费“一票多费：征缴机制改革的宣传工作。在报纸上组织了专题宣传，在电视台组织了专栏宣传，在南京区域经济技术协作会上交流宣传。三是在《安徽地税》《淮南日报》《安徽工人报》等媒体组织专版进行宣传。四是在国家、省、市媒体上发表各类稿件80余篇，很好地宣传了淮南地税。五是大张旗鼓地在各类媒体和网站上开展了地税部门参加先进性教育活动宣传。</w:t>
      </w:r>
    </w:p>
    <w:p>
      <w:pPr>
        <w:ind w:left="0" w:right="0" w:firstLine="560"/>
        <w:spacing w:before="450" w:after="450" w:line="312" w:lineRule="auto"/>
      </w:pPr>
      <w:r>
        <w:rPr>
          <w:rFonts w:ascii="宋体" w:hAnsi="宋体" w:eastAsia="宋体" w:cs="宋体"/>
          <w:color w:val="000"/>
          <w:sz w:val="28"/>
          <w:szCs w:val="28"/>
        </w:rPr>
        <w:t xml:space="preserve">今年我们坚持执行《信息工作制度》，要求各分局每月至少采用3条以上信息，并按照省局和市委、市政府要求及时上报各类专报信息，共编发各类简报50期，发信息400余条，被省局、市委、市政府采用100余条。</w:t>
      </w:r>
    </w:p>
    <w:p>
      <w:pPr>
        <w:ind w:left="0" w:right="0" w:firstLine="560"/>
        <w:spacing w:before="450" w:after="450" w:line="312" w:lineRule="auto"/>
      </w:pPr>
      <w:r>
        <w:rPr>
          <w:rFonts w:ascii="宋体" w:hAnsi="宋体" w:eastAsia="宋体" w:cs="宋体"/>
          <w:color w:val="000"/>
          <w:sz w:val="28"/>
          <w:szCs w:val="28"/>
        </w:rPr>
        <w:t xml:space="preserve">按照市局领导的要求，今年积极开展了各项工作的督办，除对办公会和局务会确定的工作事项进行督办外，另外还针对市局工作中存在的实际问题开展了有针对性的工作督办，及时反映工作中存在的实际问题，并采取措施加以解决。</w:t>
      </w:r>
    </w:p>
    <w:p>
      <w:pPr>
        <w:ind w:left="0" w:right="0" w:firstLine="560"/>
        <w:spacing w:before="450" w:after="450" w:line="312" w:lineRule="auto"/>
      </w:pPr>
      <w:r>
        <w:rPr>
          <w:rFonts w:ascii="宋体" w:hAnsi="宋体" w:eastAsia="宋体" w:cs="宋体"/>
          <w:color w:val="000"/>
          <w:sz w:val="28"/>
          <w:szCs w:val="28"/>
        </w:rPr>
        <w:t xml:space="preserve">办公室承担着区局各项事务的管理工作，内容繁杂，可谓千头万绪。一年来，我们积极按照局领导的要求，认真管好事务，较好地发挥了办公室的管理职能。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今年传阅机要文件无泄密、无遗失，及时准确地将文件传送到市局领导及机关职能科室手中。今年共打印各类材料600余份，计200余万字，印刷各类材料40万余张，复印10万余张未发生重大差错。二是认真做好文档工作，8月份举办了文件归档整理培训班，对2024年文件进行了归档，共整理了705件。三是严格了固定资产管理。加强了的审核管理，较好地提高了固定资产的使用效能。三是加强了安全保卫工作。每逢节假日，均下发文件进行安排，并实行24小时昼夜值班工作制。</w:t>
      </w:r>
    </w:p>
    <w:p>
      <w:pPr>
        <w:ind w:left="0" w:right="0" w:firstLine="560"/>
        <w:spacing w:before="450" w:after="450" w:line="312" w:lineRule="auto"/>
      </w:pPr>
      <w:r>
        <w:rPr>
          <w:rFonts w:ascii="宋体" w:hAnsi="宋体" w:eastAsia="宋体" w:cs="宋体"/>
          <w:color w:val="000"/>
          <w:sz w:val="28"/>
          <w:szCs w:val="28"/>
        </w:rPr>
        <w:t xml:space="preserve">一年来，办公室的干部职工任劳任怨，不计个人得失，经常加班加点，各项工作都取得了较好的成绩，也得到了各级领导的肯定，但距领导的要求仍有一定的差距，在新的一年，我们决心以邓小平理论和“三个代表”重要思想为指导，认真贯彻党的十六大和十六届五中全会精神，发扬成绩，再接再厉，团结拼搏，主要做好以下几个方面的工作：一是继续健全完善各项工作制度，当好参谋助手，加强对各项工作的督办力度；二是加强信息调研工作，加深对实际工作问题的调查研究，积极为领导决策服务；三是加强政治学习，狠抓职业道德教育，注重文明用语，热情待人，努力塑造良好形象，进一步提高工作水平。</w:t>
      </w:r>
    </w:p>
    <w:p>
      <w:pPr>
        <w:ind w:left="0" w:right="0" w:firstLine="560"/>
        <w:spacing w:before="450" w:after="450" w:line="312" w:lineRule="auto"/>
      </w:pPr>
      <w:r>
        <w:rPr>
          <w:rFonts w:ascii="宋体" w:hAnsi="宋体" w:eastAsia="宋体" w:cs="宋体"/>
          <w:color w:val="000"/>
          <w:sz w:val="28"/>
          <w:szCs w:val="28"/>
        </w:rPr>
        <w:t xml:space="preserve">《地税办公室工作总结》，欢迎阅读地税办公室工作总结。</w:t>
      </w:r>
    </w:p>
    <w:p>
      <w:pPr>
        <w:ind w:left="0" w:right="0" w:firstLine="560"/>
        <w:spacing w:before="450" w:after="450" w:line="312" w:lineRule="auto"/>
      </w:pPr>
      <w:r>
        <w:rPr>
          <w:rFonts w:ascii="黑体" w:hAnsi="黑体" w:eastAsia="黑体" w:cs="黑体"/>
          <w:color w:val="000000"/>
          <w:sz w:val="34"/>
          <w:szCs w:val="34"/>
          <w:b w:val="1"/>
          <w:bCs w:val="1"/>
        </w:rPr>
        <w:t xml:space="preserve">税务局办公室主任工作总结篇三</w:t>
      </w:r>
    </w:p>
    <w:p>
      <w:pPr>
        <w:ind w:left="0" w:right="0" w:firstLine="560"/>
        <w:spacing w:before="450" w:after="450" w:line="312" w:lineRule="auto"/>
      </w:pPr>
      <w:r>
        <w:rPr>
          <w:rFonts w:ascii="宋体" w:hAnsi="宋体" w:eastAsia="宋体" w:cs="宋体"/>
          <w:color w:val="000"/>
          <w:sz w:val="28"/>
          <w:szCs w:val="28"/>
        </w:rPr>
        <w:t xml:space="preserve">2024年，在局领导的亲切关怀下，在各科室的大力支持配合下，市局办公室的同志团结一致，勤勤恳恳，以创新的思维谋划工作，以创业的精神推动工作，以创优的态度做好工作，积极参与政务，认真搞好事务，主动搞好服务，圆满地完成了领导交办的各项工作任务，地税办公室工作总结。</w:t>
      </w:r>
    </w:p>
    <w:p>
      <w:pPr>
        <w:ind w:left="0" w:right="0" w:firstLine="560"/>
        <w:spacing w:before="450" w:after="450" w:line="312" w:lineRule="auto"/>
      </w:pPr>
      <w:r>
        <w:rPr>
          <w:rFonts w:ascii="宋体" w:hAnsi="宋体" w:eastAsia="宋体" w:cs="宋体"/>
          <w:color w:val="000"/>
          <w:sz w:val="28"/>
          <w:szCs w:val="28"/>
        </w:rPr>
        <w:t xml:space="preserve">参与政务是办公室的主要任务。一年来，我们按照局领导的要求，多学习、多思考、多了解实际情况，积极开展各项工作，狠抓了税收宣传和信息调研督办工作，取得了积极成果。</w:t>
      </w:r>
    </w:p>
    <w:p>
      <w:pPr>
        <w:ind w:left="0" w:right="0" w:firstLine="560"/>
        <w:spacing w:before="450" w:after="450" w:line="312" w:lineRule="auto"/>
      </w:pPr>
      <w:r>
        <w:rPr>
          <w:rFonts w:ascii="宋体" w:hAnsi="宋体" w:eastAsia="宋体" w:cs="宋体"/>
          <w:color w:val="000"/>
          <w:sz w:val="28"/>
          <w:szCs w:val="28"/>
        </w:rPr>
        <w:t xml:space="preserve">我局把税收宣传贯穿于全年税收征管的各个环节。在宣传内容、宣传形式、宣传手段上不断改革创新，成效显著。一是认真做好税收宣传月工作。我们紧紧围绕“依法诚信纳税、共建小康社会”主题，结合淮南实际,精心策划组织了十多项有影响的税收宣传活动，如：4月2日的税收宣传街头咨询活动，到党政机关和企事业单位“送税法上门”活动，召开税企座谈会，税法伴着公共汽车行等活动生动活泼，针对性强，收到了积极宣传效果。二是重点组织了社会保险费“一票多费：征缴机制改革的宣传工作。在报纸上组织了专题宣传，在电视台组织了专栏宣传，在南京区域经济技术协作会上交流宣传。三是在《安徽地税》《淮南日报》《安徽工人报》等媒体组织专版进行宣传。四是在国家、盛市媒体上发表各类稿件80余篇，很好地宣传了淮南地税，工作总结《地税办公室工作总结》。 五是大张旗鼓地在各类媒体和网站上开展了地税部门参加先进性教育活动宣传。</w:t>
      </w:r>
    </w:p>
    <w:p>
      <w:pPr>
        <w:ind w:left="0" w:right="0" w:firstLine="560"/>
        <w:spacing w:before="450" w:after="450" w:line="312" w:lineRule="auto"/>
      </w:pPr>
      <w:r>
        <w:rPr>
          <w:rFonts w:ascii="宋体" w:hAnsi="宋体" w:eastAsia="宋体" w:cs="宋体"/>
          <w:color w:val="000"/>
          <w:sz w:val="28"/>
          <w:szCs w:val="28"/>
        </w:rPr>
        <w:t xml:space="preserve">今年我们坚持执行《信息工作制度》，要求各分局每月至少采用3条以上信息，并按照省局和市委、市政府要求及时上报各类专报信息，共编发各类简报50期，发信息400余条，被省局、市委、市政府采用100余条。</w:t>
      </w:r>
    </w:p>
    <w:p>
      <w:pPr>
        <w:ind w:left="0" w:right="0" w:firstLine="560"/>
        <w:spacing w:before="450" w:after="450" w:line="312" w:lineRule="auto"/>
      </w:pPr>
      <w:r>
        <w:rPr>
          <w:rFonts w:ascii="宋体" w:hAnsi="宋体" w:eastAsia="宋体" w:cs="宋体"/>
          <w:color w:val="000"/>
          <w:sz w:val="28"/>
          <w:szCs w:val="28"/>
        </w:rPr>
        <w:t xml:space="preserve">按照市局领导的要求，今年积极开展了各项工作的督办，除对办公会和局务会确定的工作事项进行督办外，另外还针对市局工作中存在的实际问题开展了有针对性的工作督办，及时反映工作中存在的实际问题，并采取措施加以解决。</w:t>
      </w:r>
    </w:p>
    <w:p>
      <w:pPr>
        <w:ind w:left="0" w:right="0" w:firstLine="560"/>
        <w:spacing w:before="450" w:after="450" w:line="312" w:lineRule="auto"/>
      </w:pPr>
      <w:r>
        <w:rPr>
          <w:rFonts w:ascii="宋体" w:hAnsi="宋体" w:eastAsia="宋体" w:cs="宋体"/>
          <w:color w:val="000"/>
          <w:sz w:val="28"/>
          <w:szCs w:val="28"/>
        </w:rPr>
        <w:t xml:space="preserve">办公室承担着区局各项事务的管理工作，内容繁杂，可谓千头万绪。一年来，我们积极按照局领导的要求，认真管好事务，较好地发挥了办公室的管理职能。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今年传阅机要文件无泄密、无遗失，及时准确地将文件传送到市局领导及机关职能科室手中。今年共打印各类材料600余份，计200余万字，印刷各类材料40万余张，复印10万余张未发生重大差错。二是认真做好文档工作，8月份举办了文件归档整理培训班，对2024年文件进行了归档，共整理了705件。三是严格了固定资产管理。加强了的审核管理，较好地提高了固定资产的使用效能。三是加强了安全保卫工作。每逢节假日，均下发文件进行安排，并实行24小时昼夜值班工作制。</w:t>
      </w:r>
    </w:p>
    <w:p>
      <w:pPr>
        <w:ind w:left="0" w:right="0" w:firstLine="560"/>
        <w:spacing w:before="450" w:after="450" w:line="312" w:lineRule="auto"/>
      </w:pPr>
      <w:r>
        <w:rPr>
          <w:rFonts w:ascii="宋体" w:hAnsi="宋体" w:eastAsia="宋体" w:cs="宋体"/>
          <w:color w:val="000"/>
          <w:sz w:val="28"/>
          <w:szCs w:val="28"/>
        </w:rPr>
        <w:t xml:space="preserve">一年来，办公室的干部职工任劳任怨，不计个人得失，经常加班加点，各项工作都取得了较好的成绩，也得到了各级领导的肯定，但距领导的要求仍有一定的差距，在新的一年，我们决心以邓小平理论和“三个代表”重要思想为指导，认真贯彻党的十六大和十六届五中全会精神，发扬成绩，再接再厉，团结拼搏，主要做好以下几个方面的工作：一是继续健全完善各项工作制度，当好参谋助手，加强对各项工作的督办力度；二是加强信息调研工作，加深对实际工作问题的调查研究，积极为领导决策服务；三是加强政治学习，狠抓职业道德教育，注重文明用语，热情待人，努力塑造良好形象，进一步提高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2024-09-20T01:13:18+08:00</dcterms:created>
  <dcterms:modified xsi:type="dcterms:W3CDTF">2024-09-20T01:13:18+08:00</dcterms:modified>
</cp:coreProperties>
</file>

<file path=docProps/custom.xml><?xml version="1.0" encoding="utf-8"?>
<Properties xmlns="http://schemas.openxmlformats.org/officeDocument/2006/custom-properties" xmlns:vt="http://schemas.openxmlformats.org/officeDocument/2006/docPropsVTypes"/>
</file>