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2024年财务主管年终工作总结报告(十三篇)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财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财务主管年终工作总结报告篇一</w:t>
      </w:r>
    </w:p>
    <w:p>
      <w:pPr>
        <w:ind w:left="0" w:right="0" w:firstLine="560"/>
        <w:spacing w:before="450" w:after="450" w:line="312" w:lineRule="auto"/>
      </w:pPr>
      <w:r>
        <w:rPr>
          <w:rFonts w:ascii="宋体" w:hAnsi="宋体" w:eastAsia="宋体" w:cs="宋体"/>
          <w:color w:val="000"/>
          <w:sz w:val="28"/>
          <w:szCs w:val="28"/>
        </w:rPr>
        <w:t xml:space="preserve">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最大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最大限度地增加可用资金。合理调配资金，提高资金利用率;认真核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财务主管年终工作总结报告篇二</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财务主管年终工作总结报告篇三</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财务主管年终工作总结报告篇四</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20.9%。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财务主管年终工作总结报告篇七</w:t>
      </w:r>
    </w:p>
    <w:p>
      <w:pPr>
        <w:ind w:left="0" w:right="0" w:firstLine="560"/>
        <w:spacing w:before="450" w:after="450" w:line="312" w:lineRule="auto"/>
      </w:pPr>
      <w:r>
        <w:rPr>
          <w:rFonts w:ascii="宋体" w:hAnsi="宋体" w:eastAsia="宋体" w:cs="宋体"/>
          <w:color w:val="000"/>
          <w:sz w:val="28"/>
          <w:szCs w:val="28"/>
        </w:rPr>
        <w:t xml:space="preserve">时间飞逝，20xx年已经和我们挥手告别了。回顾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财务主管年终工作总结报告篇八</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xx部门没有及时进行变更，导致报关没能按照正常的报关程序进行，好在xx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最大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财务主管年终工作总结报告篇九</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明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财务主管年终工作总结报告篇十</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控制在一个度上，也会有个分寸。之前在查账的时候，发现往年公司对财务的支出是很宽松的，这就导致了很多问题的出现，让财务工作变的艰难。因而这一年，我严格控制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审查大家的工作时不是很及时，说来很多的小问题都是我没有及时追查出来，所以才会导致财务工作后续的一些麻烦。为此我以后的工作中，我必须及时去审查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财务主管年终工作总结报告篇十一</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严格执行国家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及时登记帐薄，总帐与各明细帐、账及时核对，做到准确无误。按月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钡谋赣媒稹８涸鹫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会计最辛苦;税收会计最不适合年轻人。面对这些，我选择了做坚毅的铁锚。因为，我知道，会计是个讲究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财务主管年终工作总结报告篇十二</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x月份，正值财务决算期间，我认真总结去年的财务工作，并为20xx年订下了财务工作设想。对各类会计档案，进行了分类归档。督促下属财务人员完成了20xx年第x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财务主管年终工作总结报告篇十三</w:t>
      </w:r>
    </w:p>
    <w:p>
      <w:pPr>
        <w:ind w:left="0" w:right="0" w:firstLine="560"/>
        <w:spacing w:before="450" w:after="450" w:line="312" w:lineRule="auto"/>
      </w:pPr>
      <w:r>
        <w:rPr>
          <w:rFonts w:ascii="宋体" w:hAnsi="宋体" w:eastAsia="宋体" w:cs="宋体"/>
          <w:color w:val="000"/>
          <w:sz w:val="28"/>
          <w:szCs w:val="28"/>
        </w:rPr>
        <w:t xml:space="preserve">20___年，是我在公司工作的第一年，在各级领导指导带领下，面对财务工作复杂的问题，不断创新、不断改进，基本上完成了各项工作任务，现将这一年工作做一个简要总结。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2024-09-20T15:23:41+08:00</dcterms:created>
  <dcterms:modified xsi:type="dcterms:W3CDTF">2024-09-20T15:23:41+08:00</dcterms:modified>
</cp:coreProperties>
</file>

<file path=docProps/custom.xml><?xml version="1.0" encoding="utf-8"?>
<Properties xmlns="http://schemas.openxmlformats.org/officeDocument/2006/custom-properties" xmlns:vt="http://schemas.openxmlformats.org/officeDocument/2006/docPropsVTypes"/>
</file>