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2024井冈山培训学习党员干部心得体会范文 党员井冈山培训心得体会简短三篇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革命传统教育基地的井冈山，多少年来，风雨洗尽了这片泥土上的斑斑血迹，给我们后人留下一段难以忘怀的历史。下面小编在这里为大家精心整理了几篇，希望对同学们有所帮助，仅供参考。井冈山时期孕育和培养了党的优良作风和优良传统，归纳起来，主要是密切...</w:t>
      </w:r>
    </w:p>
    <w:p>
      <w:pPr>
        <w:ind w:left="0" w:right="0" w:firstLine="560"/>
        <w:spacing w:before="450" w:after="450" w:line="312" w:lineRule="auto"/>
      </w:pPr>
      <w:r>
        <w:rPr>
          <w:rFonts w:ascii="宋体" w:hAnsi="宋体" w:eastAsia="宋体" w:cs="宋体"/>
          <w:color w:val="000"/>
          <w:sz w:val="28"/>
          <w:szCs w:val="28"/>
        </w:rPr>
        <w:t xml:space="preserve">作为革命传统教育基地的井冈山，多少年来，风雨洗尽了这片泥土上的斑斑血迹，给我们后人留下一段难以忘怀的历史。下面小编在这里为大家精心整理了几篇，希望对同学们有所帮助，仅供参考。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时期孕育和培养了党的优良作风和优良传统，归纳起来，主要是密切联系群众、自力更生艰苦奋斗、理论联系实际三方面的优良作风。100多年前，我党将这些优良作风在伟大革命和建设的实践中不断丰富发展，为推进党的建设，为推进中国特色社会主义伟大事业向前发展，提供了不竭力量源泉和重要的思想保障。</w:t>
      </w:r>
    </w:p>
    <w:p>
      <w:pPr>
        <w:ind w:left="0" w:right="0" w:firstLine="560"/>
        <w:spacing w:before="450" w:after="450" w:line="312" w:lineRule="auto"/>
      </w:pPr>
      <w:r>
        <w:rPr>
          <w:rFonts w:ascii="宋体" w:hAnsi="宋体" w:eastAsia="宋体" w:cs="宋体"/>
          <w:color w:val="000"/>
          <w:sz w:val="28"/>
          <w:szCs w:val="28"/>
        </w:rPr>
        <w:t xml:space="preserve">一、井冈山时期党的优良作风</w:t>
      </w:r>
    </w:p>
    <w:p>
      <w:pPr>
        <w:ind w:left="0" w:right="0" w:firstLine="560"/>
        <w:spacing w:before="450" w:after="450" w:line="312" w:lineRule="auto"/>
      </w:pPr>
      <w:r>
        <w:rPr>
          <w:rFonts w:ascii="宋体" w:hAnsi="宋体" w:eastAsia="宋体" w:cs="宋体"/>
          <w:color w:val="000"/>
          <w:sz w:val="28"/>
          <w:szCs w:val="28"/>
        </w:rPr>
        <w:t xml:space="preserve">1.密切联系群众，从群众中来，到群众中去。井冈山的工农红军来自群众，红军同人民群众打成一片，不仅依靠群众，而且关心群众和爱护群众。三湾改编后，团部设在三湾村钟家祠堂，干部战士分住在群众家里。红军干部和战士纷纷走家串户，向群众宣传革命道理，帮助群众挑水、劈柴、扫院子。三湾群众也纷纷给部队送菜送稻草，军民气氛和谐、水乳交融，建立了深厚的友谊。同时，红军帮群众解决实际问题。根据群众要求，毛泽覃发动一千多人打倒了大土豪陈云开，分了他家的钱财，也分了他家的土地，红军由此得到了人民群众的赞扬和爱戴，在保卫黄洋界战斗中，得到了群众的极大配合，保卫了根据地。</w:t>
      </w:r>
    </w:p>
    <w:p>
      <w:pPr>
        <w:ind w:left="0" w:right="0" w:firstLine="560"/>
        <w:spacing w:before="450" w:after="450" w:line="312" w:lineRule="auto"/>
      </w:pPr>
      <w:r>
        <w:rPr>
          <w:rFonts w:ascii="宋体" w:hAnsi="宋体" w:eastAsia="宋体" w:cs="宋体"/>
          <w:color w:val="000"/>
          <w:sz w:val="28"/>
          <w:szCs w:val="28"/>
        </w:rPr>
        <w:t xml:space="preserve">2.自力更生，艰苦奋斗。井冈山时期，国民党发动了多次大规模的“会剿”，同时进行了严密封锁，使得根据地粮食、盐、布匹和药材等日用品十分缺乏。面对极度艰难的环境和条件，红军掀起了轰轰烈烈的挑粮热潮。毛泽东和朱德同志脚穿草鞋，身背斗笠，挑起大米，翻山越岭，和战士一起挑粮。“朱德的扁担”这一故事，就是挑粮的故事。为了厉行节约，毛泽东向红军宣布了使用油灯的规定。毛泽东本人按规定可以使用三根灯芯照明，但他在八角楼上，经常只点燃一根灯芯用于写作，并写下了《红色政权为什么能存在》《井冈山的斗争》等光辉著作。</w:t>
      </w:r>
    </w:p>
    <w:p>
      <w:pPr>
        <w:ind w:left="0" w:right="0" w:firstLine="560"/>
        <w:spacing w:before="450" w:after="450" w:line="312" w:lineRule="auto"/>
      </w:pPr>
      <w:r>
        <w:rPr>
          <w:rFonts w:ascii="宋体" w:hAnsi="宋体" w:eastAsia="宋体" w:cs="宋体"/>
          <w:color w:val="000"/>
          <w:sz w:val="28"/>
          <w:szCs w:val="28"/>
        </w:rPr>
        <w:t xml:space="preserve">3.理论联系实际，一切从实际出发。毛泽东在井冈山，采取的战略战术，没有照搬照抄苏联模式，而是联系实际，找出了“敌进我退、敌驻我扰、敌疲我打、敌退我追”的十六字诀，从而连战连捷，先后取得了草布坳、龙源口等战斗的胜利。井冈山时期，毛泽东先后进行了宁冈、寻乌、兴国8次较大的调查研究。他提出“调查就是解决问题”“没有调查就没有发言权”“调查就像十月怀胎，解决问题就像一朝分娩”这些著名论断，充分体现了一切从实际出发，理论联系实际的工作作风。</w:t>
      </w:r>
    </w:p>
    <w:p>
      <w:pPr>
        <w:ind w:left="0" w:right="0" w:firstLine="560"/>
        <w:spacing w:before="450" w:after="450" w:line="312" w:lineRule="auto"/>
      </w:pPr>
      <w:r>
        <w:rPr>
          <w:rFonts w:ascii="宋体" w:hAnsi="宋体" w:eastAsia="宋体" w:cs="宋体"/>
          <w:color w:val="000"/>
          <w:sz w:val="28"/>
          <w:szCs w:val="28"/>
        </w:rPr>
        <w:t xml:space="preserve">二、大力发扬井冈山的优良作风</w:t>
      </w:r>
    </w:p>
    <w:p>
      <w:pPr>
        <w:ind w:left="0" w:right="0" w:firstLine="560"/>
        <w:spacing w:before="450" w:after="450" w:line="312" w:lineRule="auto"/>
      </w:pPr>
      <w:r>
        <w:rPr>
          <w:rFonts w:ascii="宋体" w:hAnsi="宋体" w:eastAsia="宋体" w:cs="宋体"/>
          <w:color w:val="000"/>
          <w:sz w:val="28"/>
          <w:szCs w:val="28"/>
        </w:rPr>
        <w:t xml:space="preserve">1.走进群众家里，走近群众心里。“知屋漏者在宇下，知政失者在草野”。广大党员干部要坚持人民主体地位，替群众着想，始终体恤民心，关心民疾，虚心向群众学习，在群众中汲取营养，获得智慧。遵守群众纪律，不拿群众一个“红薯”。主动走到群众中去，认真倾听群众的诉求，真正关心群众困难，切实解决群众实际问题。</w:t>
      </w:r>
    </w:p>
    <w:p>
      <w:pPr>
        <w:ind w:left="0" w:right="0" w:firstLine="560"/>
        <w:spacing w:before="450" w:after="450" w:line="312" w:lineRule="auto"/>
      </w:pPr>
      <w:r>
        <w:rPr>
          <w:rFonts w:ascii="宋体" w:hAnsi="宋体" w:eastAsia="宋体" w:cs="宋体"/>
          <w:color w:val="000"/>
          <w:sz w:val="28"/>
          <w:szCs w:val="28"/>
        </w:rPr>
        <w:t xml:space="preserve">2.坚持艰苦奋斗，倡导勤俭节约。在物质条件不断改善的情况下，仍有必要加强人生观和价值观的培养，要自觉牢记两个务必，发扬艰苦奋斗勤俭节约精神，自觉遵守中央八项规定精神，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坚持求真务实，做到与时俱进。要深刻理解和坚决执行党的解放思想、实事求是的思想路线。用好马克思主义的科学观，克服教条主义和主观主义，防止形而上学，防止想问题唯上唯书，做事情习惯于“老经验”“旧办法”。而是每开动机器，多做调查研究，多做理性分析，多做结合文章。努力做到主观与客观、理论与实际的统一，不断学习新知识，研究新问题，使自己的思想认识，随着实践发展而发展，随着时代的前进而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作为中国革命的摇篮，被誉为“中华人民共和国的奠基石”和红色的山，我已多次到井冈山。在全国上下学习宣传习近平总书记“七一”重要讲话精神之际，我们再一次来到这片革命先烈们曾经战斗过的红土地，重温革命历史，缅怀革命先烈，接受革命传统教育。我们循着革命先烈的足迹，先后瞻仰了革命烈士陵园，向革命烈士敬献花圈，重温了入党誓词；参观了井冈山革命博物馆、井冈山全景画馆、小井红军医院等；亲身感受黄洋界在“敌军围困万千重”的艰苦岁月里依靠群众取得了以少胜多保卫战伟大胜利宝贵经验；认真聆听了毛泽东、朱德等老一辈无产阶级革命家和革命先烈的感人事迹。在心灵一次又一次接受洗礼、情感一次又 一次受到震撼中，使自己的思想境界革命理想信念再一次得到了进一步升华。</w:t>
      </w:r>
    </w:p>
    <w:p>
      <w:pPr>
        <w:ind w:left="0" w:right="0" w:firstLine="560"/>
        <w:spacing w:before="450" w:after="450" w:line="312" w:lineRule="auto"/>
      </w:pPr>
      <w:r>
        <w:rPr>
          <w:rFonts w:ascii="宋体" w:hAnsi="宋体" w:eastAsia="宋体" w:cs="宋体"/>
          <w:color w:val="000"/>
          <w:sz w:val="28"/>
          <w:szCs w:val="28"/>
        </w:rPr>
        <w:t xml:space="preserve">作为革命传统教育基地的井冈山，多少年来，风雨洗尽了这片泥土上的斑斑血迹，给我们后人留下一段难以忘怀的历史。在井冈山2年零4个月的艰苦斗争岁月中，有48000多名革命烈士壮烈牺牲，在这片小小的红土地上平均每天有近60名革命烈士倒下，而且大部分是不知姓名的无名烈士。特别聆听了伍若兰、张子清等革命烈士事迹，那种“若要我低头，除非赣江水倒流”的矢志不渝、坚守信念革命理想高于天的执着，让我们不由自主地敬仰起他们坚定的共产主义理想和在艰苦斗争的纷乱年代里共产主义必胜的意志和品格！让我们深深感悟无数革命先烈用生命和鲜血铸就的“坚定执着追理想，实事求是闯新路，艰苦奋斗攻难关，依靠群众求胜利”的井冈山精神是伟大而永恒的，不但不会被岁月的风尘所遮蔽，而且会代代相传，源远流长，激励我们不断前行。习近平总书记在“七一”重要讲话中，用“32个字”深刻精辟概括“坚持真理、坚守理想，践行初心、担当使命，不怕牺牲、英勇斗争，对党忠诚、不负人民”的伟大建党精神，这是中国共产党的精神之源，也是井冈山精神的升华。新时代，我们要继续弘扬光荣传统、赓续红色血脉，永远把伟大建党精神和井冈山精神继承下去、发扬光大。当今世界正在发生广泛而深刻的变化，我们要胸怀两个大局，在党史学习教育中，不忘初心、牢记使命，立足本职工作，精心谋事，潜心干事，坚持为民办实事、好事。</w:t>
      </w:r>
    </w:p>
    <w:p>
      <w:pPr>
        <w:ind w:left="0" w:right="0" w:firstLine="560"/>
        <w:spacing w:before="450" w:after="450" w:line="312" w:lineRule="auto"/>
      </w:pPr>
      <w:r>
        <w:rPr>
          <w:rFonts w:ascii="宋体" w:hAnsi="宋体" w:eastAsia="宋体" w:cs="宋体"/>
          <w:color w:val="000"/>
          <w:sz w:val="28"/>
          <w:szCs w:val="28"/>
        </w:rPr>
        <w:t xml:space="preserve">一是要做到学有所思。通过在井冈山的培训学习，有幸和大家共同学习交流、共同体验井冈山精神的精髓，让我们进一步提高了对马克思主义为什么行，中国共产党为什么能，中国特色社会主义为什么好的认识。因此我们在今后工作学习中要进一步增强“四个意识”，坚定“四个自信”，做到“两个维护”，把加强党性修养作为自己的基本功、必修课和终身追求，进一步坚定理想信念。</w:t>
      </w:r>
    </w:p>
    <w:p>
      <w:pPr>
        <w:ind w:left="0" w:right="0" w:firstLine="560"/>
        <w:spacing w:before="450" w:after="450" w:line="312" w:lineRule="auto"/>
      </w:pPr>
      <w:r>
        <w:rPr>
          <w:rFonts w:ascii="宋体" w:hAnsi="宋体" w:eastAsia="宋体" w:cs="宋体"/>
          <w:color w:val="000"/>
          <w:sz w:val="28"/>
          <w:szCs w:val="28"/>
        </w:rPr>
        <w:t xml:space="preserve">二是要做到学有所悟。通过这次履职能力提升专题培训班学习，让我深深感悟到，我们的红色政权来之不易，新中国来之不易，中国特色社会主义来之不易，所以要在今后工作学习中，我们要传承好艰苦奋斗、勤俭节约的优良作风，永保共产党员的政治本色，做共产主义远大理想和中国特色社会主义共同理想的坚定信仰者、忠实践行者。</w:t>
      </w:r>
    </w:p>
    <w:p>
      <w:pPr>
        <w:ind w:left="0" w:right="0" w:firstLine="560"/>
        <w:spacing w:before="450" w:after="450" w:line="312" w:lineRule="auto"/>
      </w:pPr>
      <w:r>
        <w:rPr>
          <w:rFonts w:ascii="宋体" w:hAnsi="宋体" w:eastAsia="宋体" w:cs="宋体"/>
          <w:color w:val="000"/>
          <w:sz w:val="28"/>
          <w:szCs w:val="28"/>
        </w:rPr>
        <w:t xml:space="preserve">三是要做到学有所行。我们要把这次培训学习的成果转化为自己工作的实际行动，做到脑子要清、身子要勤、心灵要静、手脚要净。要看到xx发展的新变化新机遇和取得的新成效，对xx的发展要充满信心，在工作中要结合工作实际，强化为民服务的宗旨意识，紧紧依靠基层和群众，深入开展调研，积极建言献策，切实干出新政协委员的担当与风采，为xx的高质量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三天半的委员履职能力培训班学习，时间虽短，但收获很大。这次培训课程内容丰富、教学形式多样，安排了四堂专题教学、七堂现场教学、还有情景教学。随着紧张有序的学习展开，我的心灵一次次受到震撼，思想一次次得到净化，极大地丰富了我对井冈山——这座天下第一山、中国革命摇篮的认识。谈几点感受和体会：</w:t>
      </w:r>
    </w:p>
    <w:p>
      <w:pPr>
        <w:ind w:left="0" w:right="0" w:firstLine="560"/>
        <w:spacing w:before="450" w:after="450" w:line="312" w:lineRule="auto"/>
      </w:pPr>
      <w:r>
        <w:rPr>
          <w:rFonts w:ascii="宋体" w:hAnsi="宋体" w:eastAsia="宋体" w:cs="宋体"/>
          <w:color w:val="000"/>
          <w:sz w:val="28"/>
          <w:szCs w:val="28"/>
        </w:rPr>
        <w:t xml:space="preserve">xx年到过井冈山，这次重上井冈山最触动我心灵的是现场教学老师讲的井冈山女红军的故事：伍若兰，面对死亡毫不畏惧，被俘后敌人用尽酷刑，得到的回答却是：“若要我低头，除非赣江水倒流”，最后被切腹割头示众，体现了对革命的忠贞不渝，被誉为永不凋谢的井冈兰；曾志，始终坚持在革命斗争第一线，为了革命工作，先后将三个儿子送人抚养，与亲生儿子分离，体现了女红军的大爱无私，舍小家顾大家；张龙秀，一个平凡而又伟大的母亲，为保守红军和党的秘密，为隐瞒儿子去向，最后被割乳连刺28刀牺牲，用实际行动为我们诠释了超乎个人之上的信念与忠诚等等。伍若兰、曾志、张龙秀她们只是井冈山女红军的代表，在井冈山斗争时期，涌现出许多杰出女性，他们活跃在战斗和生产第一线，和男同志一样发挥着重要作用，井冈山女红军，是一个崇高而圣洁的称谓，他们的豪迈和坚韧为井冈山道路的开辟作出了不可磨灭的功勋，他们的铁血柔肠和巾帼情怀更是对伟大的井冈山精神做了最好的诠释。作为新时代的女干部要传承好女红军大公无私、无私奉献的优良传统，真正把井冈山精神打造成我们的生命底色。</w:t>
      </w:r>
    </w:p>
    <w:p>
      <w:pPr>
        <w:ind w:left="0" w:right="0" w:firstLine="560"/>
        <w:spacing w:before="450" w:after="450" w:line="312" w:lineRule="auto"/>
      </w:pPr>
      <w:r>
        <w:rPr>
          <w:rFonts w:ascii="宋体" w:hAnsi="宋体" w:eastAsia="宋体" w:cs="宋体"/>
          <w:color w:val="000"/>
          <w:sz w:val="28"/>
          <w:szCs w:val="28"/>
        </w:rPr>
        <w:t xml:space="preserve">通过培训班的学习，让我进一步深化了对井冈山精神的认识，井冈山精神是以毛泽东同志为代表的中国共产党在井冈山创建革命根据地、开辟中国革命新道路进行艰苦卓绝的革命斗争中培育和形成的革命精神，其最重要的方面就是坚定信念、艰苦奋斗、实事求是、敢闯新路、依靠群众、敢于胜利。井冈山精神是建党精神的重要发展，是中国革命精神的重要源头，中国革命沿着井冈山道路走向胜利过程中形成的各种精神，同井冈山精神一脉相承。</w:t>
      </w:r>
    </w:p>
    <w:p>
      <w:pPr>
        <w:ind w:left="0" w:right="0" w:firstLine="560"/>
        <w:spacing w:before="450" w:after="450" w:line="312" w:lineRule="auto"/>
      </w:pPr>
      <w:r>
        <w:rPr>
          <w:rFonts w:ascii="宋体" w:hAnsi="宋体" w:eastAsia="宋体" w:cs="宋体"/>
          <w:color w:val="000"/>
          <w:sz w:val="28"/>
          <w:szCs w:val="28"/>
        </w:rPr>
        <w:t xml:space="preserve">学习的目的是为了更好地应用。井冈山精神产生于革命战争年代、第一次国内革命战争时期探路阶段，但其蕴含的“坚定执着追理想、实事求是闯新路、艰苦奋斗攻难关、依靠群众求胜利”，无不是xx高质量跨越式发展所需要的宝典。进入新时代，xx更需要弘扬井冈山精神，坚持实事求是、敢闯新路，立足新发展阶段、贯彻新发展理念、构建新发展格局，统筹推进常态化疫情防控和经济高质量发展，充分激发内需潜力，大力扶持实体经济，做强做大优势产业，积极培育新产业新动能。我们要把精神变物质，要把学习成果转化为助力“十四五”实施的强大精神动力，在传承中赓续，在实践中深化。</w:t>
      </w:r>
    </w:p>
    <w:p>
      <w:pPr>
        <w:ind w:left="0" w:right="0" w:firstLine="560"/>
        <w:spacing w:before="450" w:after="450" w:line="312" w:lineRule="auto"/>
      </w:pPr>
      <w:r>
        <w:rPr>
          <w:rFonts w:ascii="宋体" w:hAnsi="宋体" w:eastAsia="宋体" w:cs="宋体"/>
          <w:color w:val="000"/>
          <w:sz w:val="28"/>
          <w:szCs w:val="28"/>
        </w:rPr>
        <w:t xml:space="preserve">一代共产党人有一代共产党人的使命、一代政协委员有一代政协委员的使命。当前xx发展正处在爬坡过坎、进位赶超的关键时期，需要充分发挥政协重要机构、重要平台和重要渠道作用，广泛团结各界人士，不断筑牢共同思想政治基础，尽最大可能谋求共识，在更广范围赢得共识，就能得到更多支持，争取更多主动，为攻坚克难凝聚合力。作为专委会负责人，要及时了解委员和联系界别群众的思想动态，把敏感点、风险点、关切点强化思想政治引领同经常性思想政治工作结合起来，求同存异，扎扎实实做好争取人心、汇聚力量的工作，在助力新时代xx发展中展现政协委员新作为。</w:t>
      </w:r>
    </w:p>
    <w:p>
      <w:pPr>
        <w:ind w:left="0" w:right="0" w:firstLine="560"/>
        <w:spacing w:before="450" w:after="450" w:line="312" w:lineRule="auto"/>
      </w:pPr>
      <w:r>
        <w:rPr>
          <w:rFonts w:ascii="宋体" w:hAnsi="宋体" w:eastAsia="宋体" w:cs="宋体"/>
          <w:color w:val="000"/>
          <w:sz w:val="28"/>
          <w:szCs w:val="28"/>
        </w:rPr>
        <w:t xml:space="preserve">【2024井冈山培训学习党员干部心得体会范文 党员井冈山培训心得体会简短三篇】相关推荐文章：</w:t>
      </w:r>
    </w:p>
    <w:p>
      <w:pPr>
        <w:ind w:left="0" w:right="0" w:firstLine="560"/>
        <w:spacing w:before="450" w:after="450" w:line="312" w:lineRule="auto"/>
      </w:pPr>
      <w:r>
        <w:rPr>
          <w:rFonts w:ascii="宋体" w:hAnsi="宋体" w:eastAsia="宋体" w:cs="宋体"/>
          <w:color w:val="000"/>
          <w:sz w:val="28"/>
          <w:szCs w:val="28"/>
        </w:rPr>
        <w:t xml:space="preserve">2024年井冈山精神心得体会3000字 井冈山精神的认识和体会(14篇)</w:t>
      </w:r>
    </w:p>
    <w:p>
      <w:pPr>
        <w:ind w:left="0" w:right="0" w:firstLine="560"/>
        <w:spacing w:before="450" w:after="450" w:line="312" w:lineRule="auto"/>
      </w:pPr>
      <w:r>
        <w:rPr>
          <w:rFonts w:ascii="宋体" w:hAnsi="宋体" w:eastAsia="宋体" w:cs="宋体"/>
          <w:color w:val="000"/>
          <w:sz w:val="28"/>
          <w:szCs w:val="28"/>
        </w:rPr>
        <w:t xml:space="preserve">井冈山精神心得体会3000字 井冈山精神的认识和体会(10篇)</w:t>
      </w:r>
    </w:p>
    <w:p>
      <w:pPr>
        <w:ind w:left="0" w:right="0" w:firstLine="560"/>
        <w:spacing w:before="450" w:after="450" w:line="312" w:lineRule="auto"/>
      </w:pPr>
      <w:r>
        <w:rPr>
          <w:rFonts w:ascii="宋体" w:hAnsi="宋体" w:eastAsia="宋体" w:cs="宋体"/>
          <w:color w:val="000"/>
          <w:sz w:val="28"/>
          <w:szCs w:val="28"/>
        </w:rPr>
        <w:t xml:space="preserve">最新井冈山培训心得体会总结 井冈山培训心得体会名字(十一篇)</w:t>
      </w:r>
    </w:p>
    <w:p>
      <w:pPr>
        <w:ind w:left="0" w:right="0" w:firstLine="560"/>
        <w:spacing w:before="450" w:after="450" w:line="312" w:lineRule="auto"/>
      </w:pPr>
      <w:r>
        <w:rPr>
          <w:rFonts w:ascii="宋体" w:hAnsi="宋体" w:eastAsia="宋体" w:cs="宋体"/>
          <w:color w:val="000"/>
          <w:sz w:val="28"/>
          <w:szCs w:val="28"/>
        </w:rPr>
        <w:t xml:space="preserve">2024年井冈山培训心得体会200字(8篇)</w:t>
      </w:r>
    </w:p>
    <w:p>
      <w:pPr>
        <w:ind w:left="0" w:right="0" w:firstLine="560"/>
        <w:spacing w:before="450" w:after="450" w:line="312" w:lineRule="auto"/>
      </w:pPr>
      <w:r>
        <w:rPr>
          <w:rFonts w:ascii="宋体" w:hAnsi="宋体" w:eastAsia="宋体" w:cs="宋体"/>
          <w:color w:val="000"/>
          <w:sz w:val="28"/>
          <w:szCs w:val="28"/>
        </w:rPr>
        <w:t xml:space="preserve">2024年井冈山培训心得体会800字(8篇)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2024-09-20T23:42:07+08:00</dcterms:created>
  <dcterms:modified xsi:type="dcterms:W3CDTF">2024-09-20T23:42:07+08:00</dcterms:modified>
</cp:coreProperties>
</file>

<file path=docProps/custom.xml><?xml version="1.0" encoding="utf-8"?>
<Properties xmlns="http://schemas.openxmlformats.org/officeDocument/2006/custom-properties" xmlns:vt="http://schemas.openxmlformats.org/officeDocument/2006/docPropsVTypes"/>
</file>