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2024年防范化解重大风险专项工作实施方案四篇(3篇)</w:t>
      </w:r>
      <w:bookmarkEnd w:id="1"/>
    </w:p>
    <w:p>
      <w:pPr>
        <w:jc w:val="center"/>
        <w:spacing w:before="0" w:after="450"/>
      </w:pPr>
      <w:r>
        <w:rPr>
          <w:rFonts w:ascii="Arial" w:hAnsi="Arial" w:eastAsia="Arial" w:cs="Arial"/>
          <w:color w:val="999999"/>
          <w:sz w:val="20"/>
          <w:szCs w:val="20"/>
        </w:rPr>
        <w:t xml:space="preserve">来源：网络  作者：暖阳如梦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那么我们该如何写一篇较为完美的方案呢？以下就是小编给大家讲解介绍的相关方案了，希望能够帮助到大家。防范化解重大风险专项工作实施方案...</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那么我们该如何写一篇较为完美的方案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防范化解重大风险专项工作实施方案四篇篇一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指导思想。紧紧围绕“不忘初心、牢记使命”主题教育活动，认真践行党的十九大报告中提出的安全发展理念，弘扬生命至上、安全第一的思想，守住安全生产红线，完善安全生产责任制，认真履行安全生产监管职责，整改事故隐患，坚决遏制重特大安全事故，确保人民生命财产安全和社会和谐稳定，为我镇新一轮振兴发展提供安全保障。</w:t>
      </w:r>
    </w:p>
    <w:p>
      <w:pPr>
        <w:ind w:left="0" w:right="0" w:firstLine="560"/>
        <w:spacing w:before="450" w:after="450" w:line="312" w:lineRule="auto"/>
      </w:pPr>
      <w:r>
        <w:rPr>
          <w:rFonts w:ascii="宋体" w:hAnsi="宋体" w:eastAsia="宋体" w:cs="宋体"/>
          <w:color w:val="000"/>
          <w:sz w:val="28"/>
          <w:szCs w:val="28"/>
        </w:rPr>
        <w:t xml:space="preserve">(二)总体目标。提升行业安全生产监管水平，规范企业安全生产行为，企业主体责任、政府属地责任和部门监管责任有效落实，企业本质安全水平明显提升，有效预防和减少生产安全事故发生，全镇安全生产状况稳定可控。</w:t>
      </w:r>
    </w:p>
    <w:p>
      <w:pPr>
        <w:ind w:left="0" w:right="0" w:firstLine="560"/>
        <w:spacing w:before="450" w:after="450" w:line="312" w:lineRule="auto"/>
      </w:pPr>
      <w:r>
        <w:rPr>
          <w:rFonts w:ascii="宋体" w:hAnsi="宋体" w:eastAsia="宋体" w:cs="宋体"/>
          <w:color w:val="000"/>
          <w:sz w:val="28"/>
          <w:szCs w:val="28"/>
        </w:rPr>
        <w:t xml:space="preserve">(一)建立体系建设监管机制。各村委会和机关企事业单位要按照属地管理和“谁主管、谁负责”“谁审批、谁负责”原则，理顺和明确政府及相关部门在企业风险管控和隐患排查治理体系建设中的属地监管、行业监管、专业监管和综合监管等职责，形成分工负责、有责担当、齐抓共管的隐患整治工作机制，实现监管全覆盖。要建立风险管控和隐患排查治理体系信息平台，实施动态监管，对重大隐患实行挂牌督办。严格事前追责，对因工作不力而引发事故的，严肃追究相关人员的责任。</w:t>
      </w:r>
    </w:p>
    <w:p>
      <w:pPr>
        <w:ind w:left="0" w:right="0" w:firstLine="560"/>
        <w:spacing w:before="450" w:after="450" w:line="312" w:lineRule="auto"/>
      </w:pPr>
      <w:r>
        <w:rPr>
          <w:rFonts w:ascii="宋体" w:hAnsi="宋体" w:eastAsia="宋体" w:cs="宋体"/>
          <w:color w:val="000"/>
          <w:sz w:val="28"/>
          <w:szCs w:val="28"/>
        </w:rPr>
        <w:t xml:space="preserve">(二)加强重点区域源头风险控制。各村委会和机关企事业单位要认真执行各项安全生产法律法规规定、标准和要求，加强城乡规划与安全生产的统筹协调，将区域安全评价作为城乡规划建设审批的前置条件和硬性指标，严格各类工业园区安全准入，严守项目规划、选址、设计、建设等关口，严把非煤矿山、化工等高危行业企业准许。严控危险化学品和易燃易爆物品新上项目。落实大型集会等活动安全措施，对重大节假日群众活动、展会展览、文艺演出、体育赛事等大型集会活动，公安部门要严格审批把关并监督承办单位严格落实安全防范要求。</w:t>
      </w:r>
    </w:p>
    <w:p>
      <w:pPr>
        <w:ind w:left="0" w:right="0" w:firstLine="560"/>
        <w:spacing w:before="450" w:after="450" w:line="312" w:lineRule="auto"/>
      </w:pPr>
      <w:r>
        <w:rPr>
          <w:rFonts w:ascii="宋体" w:hAnsi="宋体" w:eastAsia="宋体" w:cs="宋体"/>
          <w:color w:val="000"/>
          <w:sz w:val="28"/>
          <w:szCs w:val="28"/>
        </w:rPr>
        <w:t xml:space="preserve">(三)加强安全风险分级管控。各村委会和机关企事业单位要依据风险等级对本辖区高危行业企业及易发生重大事故行业领域科学划分等级，制定安全风险分级管控制度，实施分级管理模式，突出监管重点，有针对性地开展监督检查等日常工作，建立完善监管档案，实行一风险源一档，并按照风险等级，对监管档案实行差异化分类管理，要将指导督查作为实施风险分级管控的重要手段。对出现风险等级上升的高危行业企业开展有针对性地指导帮护，找准差距，及时整改。</w:t>
      </w:r>
    </w:p>
    <w:p>
      <w:pPr>
        <w:ind w:left="0" w:right="0" w:firstLine="560"/>
        <w:spacing w:before="450" w:after="450" w:line="312" w:lineRule="auto"/>
      </w:pPr>
      <w:r>
        <w:rPr>
          <w:rFonts w:ascii="宋体" w:hAnsi="宋体" w:eastAsia="宋体" w:cs="宋体"/>
          <w:color w:val="000"/>
          <w:sz w:val="28"/>
          <w:szCs w:val="28"/>
        </w:rPr>
        <w:t xml:space="preserve">(四)建立重大风险预警预报制度。各村委会和机关企事业单位要基于重大风评估，明确重大风险管控重点，建立重大风险检测监控系统，厘清政府、企业，社会其他组织，尤其是企业主体的职能，建立重大风险分级预报制度。做到风险预警准确全面，风险预报及时有效和接警处置迅速。加强安全风险信息共享、预警预报、应急响应，建立完善区域重大安全风险联防联控机制。</w:t>
      </w:r>
    </w:p>
    <w:p>
      <w:pPr>
        <w:ind w:left="0" w:right="0" w:firstLine="560"/>
        <w:spacing w:before="450" w:after="450" w:line="312" w:lineRule="auto"/>
      </w:pPr>
      <w:r>
        <w:rPr>
          <w:rFonts w:ascii="宋体" w:hAnsi="宋体" w:eastAsia="宋体" w:cs="宋体"/>
          <w:color w:val="000"/>
          <w:sz w:val="28"/>
          <w:szCs w:val="28"/>
        </w:rPr>
        <w:t xml:space="preserve">(五)建立完善隐患排查治理体系。各村委会和机关企事业单位要加快建立健全企业自查自报自改隐患与部门监督管理相结合的工作机制和信息系统。对辖区内企业进行调查摸底，将企业基础信息登记建档，按照企业网格化监管责任划分。要建立与企业联网的隐患排查治理信息系统，实现隐患排查、登记评估、报告、监控、治理销号的全过程记录和闭环管理。</w:t>
      </w:r>
    </w:p>
    <w:p>
      <w:pPr>
        <w:ind w:left="0" w:right="0" w:firstLine="560"/>
        <w:spacing w:before="450" w:after="450" w:line="312" w:lineRule="auto"/>
      </w:pPr>
      <w:r>
        <w:rPr>
          <w:rFonts w:ascii="宋体" w:hAnsi="宋体" w:eastAsia="宋体" w:cs="宋体"/>
          <w:color w:val="000"/>
          <w:sz w:val="28"/>
          <w:szCs w:val="28"/>
        </w:rPr>
        <w:t xml:space="preserve">(一)落实企业主体责任。企业对安全风险管控和隐患排查治理全面负责，要依法履行主体责任，建立企业生产经营上下游全链条安全责任实名追溯制度和最严厉的责任追究制度，逐级、逐岗签订责任书，把安全风险管控和隐患排查治理落实到生产经营活动全环节、全过程。健全完善涵盖企业风险辨识评估、风险预警预控、隐患排查治理、重大危险源监控、应急管理等安全生产闭环管理模式，构建科学完备、系统规范、管控有效的安全风险预防长效工作机制。</w:t>
      </w:r>
    </w:p>
    <w:p>
      <w:pPr>
        <w:ind w:left="0" w:right="0" w:firstLine="560"/>
        <w:spacing w:before="450" w:after="450" w:line="312" w:lineRule="auto"/>
      </w:pPr>
      <w:r>
        <w:rPr>
          <w:rFonts w:ascii="宋体" w:hAnsi="宋体" w:eastAsia="宋体" w:cs="宋体"/>
          <w:color w:val="000"/>
          <w:sz w:val="28"/>
          <w:szCs w:val="28"/>
        </w:rPr>
        <w:t xml:space="preserve">(二)开展风险普查和辨识评估。企业要以预防事故为重点，制定科学、规范的风险普查、辨识和评估制度，完善“双重预防机制”建设，全面普查、辦识、评价和有效控制风险。组织全体员工、全方位、全过程对生产系统、设备设施、操作行为、职业健康、环境条件、非煤矿山采石区、施工场所、城市垃圾堆场、安全管理等方面存在的风险进行普查，对风险类别、数量和状况登记建档，实施风险源辨识、分析和风险估测、评价，评估风险导致事故发生的可能性以及可能造成的损失等情况，确定风险防控重点。</w:t>
      </w:r>
    </w:p>
    <w:p>
      <w:pPr>
        <w:ind w:left="0" w:right="0" w:firstLine="560"/>
        <w:spacing w:before="450" w:after="450" w:line="312" w:lineRule="auto"/>
      </w:pPr>
      <w:r>
        <w:rPr>
          <w:rFonts w:ascii="宋体" w:hAnsi="宋体" w:eastAsia="宋体" w:cs="宋体"/>
          <w:color w:val="000"/>
          <w:sz w:val="28"/>
          <w:szCs w:val="28"/>
        </w:rPr>
        <w:t xml:space="preserve">(三)实施风险分类和等级确定。企业要针对风险类别和等级，建立安全风险分级管控工作制度，制定工作方案，明确安全风险分级管控原则和责任主体，分别落实领导层、管理层、员工层的风险管控责任和风险管控清单，分类别、分专业明确公司、部门、车间、班组岗位的安全风险管理措施。要在醒目位置和重点区域设置重大风险公告栏，制作岗位安全风险告知卡，标明主要安全风险、可能引发事故隐患类別、事故后果、管控措施、应急措施及报告方式等内容。</w:t>
      </w:r>
    </w:p>
    <w:p>
      <w:pPr>
        <w:ind w:left="0" w:right="0" w:firstLine="560"/>
        <w:spacing w:before="450" w:after="450" w:line="312" w:lineRule="auto"/>
      </w:pPr>
      <w:r>
        <w:rPr>
          <w:rFonts w:ascii="宋体" w:hAnsi="宋体" w:eastAsia="宋体" w:cs="宋体"/>
          <w:color w:val="000"/>
          <w:sz w:val="28"/>
          <w:szCs w:val="28"/>
        </w:rPr>
        <w:t xml:space="preserve">(四)建立风险预警机制。企业要建立生产安全风险警示和预防公告制度，在企业醒目位置设置公告栏，公布企业风险点、风险类别、重大危险源和管控措施；对存在安全生产风险的岗位设置告知卡；标明本岗位主要危害因素、后果、事故预防及应急施措、报告电话等内容；对可能导致事故的工作场所、工作岗位，应当设置报警装置，配置现场应急设备设施和通道等。充分运用信息化管理手段，建立风险数据库，持续开展动态辨识、分析、评估、预警预测等工作，对风险实施动态管。</w:t>
      </w:r>
    </w:p>
    <w:p>
      <w:pPr>
        <w:ind w:left="0" w:right="0" w:firstLine="560"/>
        <w:spacing w:before="450" w:after="450" w:line="312" w:lineRule="auto"/>
      </w:pPr>
      <w:r>
        <w:rPr>
          <w:rFonts w:ascii="宋体" w:hAnsi="宋体" w:eastAsia="宋体" w:cs="宋体"/>
          <w:color w:val="000"/>
          <w:sz w:val="28"/>
          <w:szCs w:val="28"/>
        </w:rPr>
        <w:t xml:space="preserve">(五)深化隐患排查治理。企业要落实安全生产标准化建设要求，建立预防机制，规范生产行为。建立完善隐患排查治理制度，明确主要负责人、分管负责人、部门和岗位人员隐患排查治理的职责范围和工作任务，对发现的隐患要及时实施重点整治，实行隐患闭环管埋；建立安全生产资金投入和使用制度，保障隐患整改资金的需求；完善事故隐患排查治理约束机制，鼓励从业人员发现、报告事故隐患。</w:t>
      </w:r>
    </w:p>
    <w:p>
      <w:pPr>
        <w:ind w:left="0" w:right="0" w:firstLine="560"/>
        <w:spacing w:before="450" w:after="450" w:line="312" w:lineRule="auto"/>
      </w:pPr>
      <w:r>
        <w:rPr>
          <w:rFonts w:ascii="宋体" w:hAnsi="宋体" w:eastAsia="宋体" w:cs="宋体"/>
          <w:color w:val="000"/>
          <w:sz w:val="28"/>
          <w:szCs w:val="28"/>
        </w:rPr>
        <w:t xml:space="preserve">(六)加强重大危险源管控。企业应对重大风险重点管控，主要负责人是重大风险管控的第一责任人，要针对重大风险制定有效的管控措施，要对本企业重大危险源进行登记建档，完善排查、评估、预警和防控机制，在企业安全风险登记分布电子图中明显标注，实施全程动态监控和风险预控管理，告知从业人员和相关人员在紧急情况下应当采取的应急措施，以岗位安全风险及防控措施、应急处置方法为重点，强化风险教育和技能培训。</w:t>
      </w:r>
    </w:p>
    <w:p>
      <w:pPr>
        <w:ind w:left="0" w:right="0" w:firstLine="560"/>
        <w:spacing w:before="450" w:after="450" w:line="312" w:lineRule="auto"/>
      </w:pPr>
      <w:r>
        <w:rPr>
          <w:rFonts w:ascii="宋体" w:hAnsi="宋体" w:eastAsia="宋体" w:cs="宋体"/>
          <w:color w:val="000"/>
          <w:sz w:val="28"/>
          <w:szCs w:val="28"/>
        </w:rPr>
        <w:t xml:space="preserve">(七)加强安全生产应急管理。企业在风险评估的基础上编制应急预案，并与当地相关部门的有关应急预案相衔接，企业要建立专(兼)应急救援队伍或邻近专职救援队伍签订救援协议，在事故隐患排查前或排除过程中形无法保证安全的，要从危险区域内撤出作业人员，疏散可能危害的其他人员，重点岗位要制定应急处置卡，每年至少组织一次应急演练，高危行业及重点企业每半年至少组织一次应急演练。经常性开展从业人员岗位应急指示教育和自救互救、避险逃生技能培训，并定期组织考核。</w:t>
      </w:r>
    </w:p>
    <w:p>
      <w:pPr>
        <w:ind w:left="0" w:right="0" w:firstLine="560"/>
        <w:spacing w:before="450" w:after="450" w:line="312" w:lineRule="auto"/>
      </w:pPr>
      <w:r>
        <w:rPr>
          <w:rFonts w:ascii="宋体" w:hAnsi="宋体" w:eastAsia="宋体" w:cs="宋体"/>
          <w:color w:val="000"/>
          <w:sz w:val="28"/>
          <w:szCs w:val="28"/>
        </w:rPr>
        <w:t xml:space="preserve">（一）切实高度重视。各村委会和机关企事业单位要以“不忘初心、牢记使命”主题教育契机，深入学习贯彻党的十九大精神，深入学习贯彻习近平总书记有关应急管理、安全生产、防灾减灾救灾系列重要讲话和指示批示精神，以习近平新时代中国特色社会主义思想为指导，牢固树立安全发展理理念，完善安全生产责任制，狠抓企业主体责任，属地监管责任和部门监管责任。要充分认识做好防范化解重大安全风险工作是镇镇委、镇政府安全生产工作重要决策部署的实现体现，是安全发展理念转化为实际工作的具体思路、方式和措施，把安全生产工作的着力点，更多地放到事前预防和源头管控治理上，全面排查管控安全风险，深化事故隐患排查治理，严防风险演变、隐患升级导致生产安全事故发生，不断增强安全生产工作主动权。</w:t>
      </w:r>
    </w:p>
    <w:p>
      <w:pPr>
        <w:ind w:left="0" w:right="0" w:firstLine="560"/>
        <w:spacing w:before="450" w:after="450" w:line="312" w:lineRule="auto"/>
      </w:pPr>
      <w:r>
        <w:rPr>
          <w:rFonts w:ascii="宋体" w:hAnsi="宋体" w:eastAsia="宋体" w:cs="宋体"/>
          <w:color w:val="000"/>
          <w:sz w:val="28"/>
          <w:szCs w:val="28"/>
        </w:rPr>
        <w:t xml:space="preserve">(二)采取有力措施。各村委会要强化“全市全镇一盘棋”思想，安排专项资金，采取有效措施，全面组织、有序开展、系统落实。各相关部门主要领导要亲自研究具体实施方案，明确相关标准、步骤、时限，细化分工、落实责任，以超常决心、超常措施、超常力度全面推动落实。同时，要与企业全员岗位责任制落实情况专项执法检查同调度、同督导、同检查、同通报，督促企业严格落实风险管控和隐患排查治理主体责任，对落实不力的企业，及时向社会公开曝光或依法依规强制落实。</w:t>
      </w:r>
    </w:p>
    <w:p>
      <w:pPr>
        <w:ind w:left="0" w:right="0" w:firstLine="560"/>
        <w:spacing w:before="450" w:after="450" w:line="312" w:lineRule="auto"/>
      </w:pPr>
      <w:r>
        <w:rPr>
          <w:rFonts w:ascii="宋体" w:hAnsi="宋体" w:eastAsia="宋体" w:cs="宋体"/>
          <w:color w:val="000"/>
          <w:sz w:val="28"/>
          <w:szCs w:val="28"/>
        </w:rPr>
        <w:t xml:space="preserve">(三)开展专项整治。各村委会和机关企事业单位要突出重点监管对象、重点行业领域、重大危险源和公共安全风险，按照相关要求开展风险管控和隐患排查专项检查，对无视政府监管、无视职工生命安全的行为，严处重罚，对易发生重特大事故的行业领域和关键环节，保持监管高压态势。依法用好停电、查封、扣押等强制措施，严格“五个一批”、曝光一批重大安全隐患，惩治一批典型违法行为，通报一批“黑名单”，取缔一批非法违法企业，关闭一批不符合安全生产条件的企业，做到全覆盖、零容忍、严执法、重实效。</w:t>
      </w:r>
    </w:p>
    <w:p>
      <w:pPr>
        <w:ind w:left="0" w:right="0" w:firstLine="560"/>
        <w:spacing w:before="450" w:after="450" w:line="312" w:lineRule="auto"/>
      </w:pPr>
      <w:r>
        <w:rPr>
          <w:rFonts w:ascii="黑体" w:hAnsi="黑体" w:eastAsia="黑体" w:cs="黑体"/>
          <w:color w:val="000000"/>
          <w:sz w:val="34"/>
          <w:szCs w:val="34"/>
          <w:b w:val="1"/>
          <w:bCs w:val="1"/>
        </w:rPr>
        <w:t xml:space="preserve">防范化解重大风险专项工作实施方案四篇篇二</w:t>
      </w:r>
    </w:p>
    <w:p>
      <w:pPr>
        <w:ind w:left="0" w:right="0" w:firstLine="560"/>
        <w:spacing w:before="450" w:after="450" w:line="312" w:lineRule="auto"/>
      </w:pPr>
      <w:r>
        <w:rPr>
          <w:rFonts w:ascii="宋体" w:hAnsi="宋体" w:eastAsia="宋体" w:cs="宋体"/>
          <w:color w:val="000"/>
          <w:sz w:val="28"/>
          <w:szCs w:val="28"/>
        </w:rPr>
        <w:t xml:space="preserve">防范化解重大风险，是党中央作出的重大决策部署，是三大攻坚战的首位之战，关乎我区经济社会发展全局。为打赢防范化解重大风险的攻坚战，按照今年区政府召开的离石区重大风险隐患梳理排查工作安排会会议部署，在对全区重大风险隐患进行初步梳理排查的基础上，特制定如下实施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党的十九大精神，认真落实习近平总书记记关于“增强忧患意识、防范风险挑战要一以贯之”的重要指示，把防范化解重大风险隐患摆在更加突出的位置，进一步增强忧患意识，坚持战略思维、系统思维、底线思维，千方百计构筑“托底、守底、保底”的长效机制，确保我区经济稳健运行、社会和谐稳定、人民安居乐业。</w:t>
      </w:r>
    </w:p>
    <w:p>
      <w:pPr>
        <w:ind w:left="0" w:right="0" w:firstLine="560"/>
        <w:spacing w:before="450" w:after="450" w:line="312" w:lineRule="auto"/>
      </w:pPr>
      <w:r>
        <w:rPr>
          <w:rFonts w:ascii="宋体" w:hAnsi="宋体" w:eastAsia="宋体" w:cs="宋体"/>
          <w:color w:val="000"/>
          <w:sz w:val="28"/>
          <w:szCs w:val="28"/>
        </w:rPr>
        <w:t xml:space="preserve">(一)主动防范。加强动态监测，提高发现和识别风险隐患的能力，加强风险防范的顶层设计，未雨绸缪,明确每个阶段风险管控的重点，把握住风险化解的时间窗口，采取积极有效措施主动作为，防患于未然。</w:t>
      </w:r>
    </w:p>
    <w:p>
      <w:pPr>
        <w:ind w:left="0" w:right="0" w:firstLine="560"/>
        <w:spacing w:before="450" w:after="450" w:line="312" w:lineRule="auto"/>
      </w:pPr>
      <w:r>
        <w:rPr>
          <w:rFonts w:ascii="宋体" w:hAnsi="宋体" w:eastAsia="宋体" w:cs="宋体"/>
          <w:color w:val="000"/>
          <w:sz w:val="28"/>
          <w:szCs w:val="28"/>
        </w:rPr>
        <w:t xml:space="preserve">(二)系统应对。建立新型风险管理体系，将防范化解风险作为系统性工程进行战略谋划，从事前、事中、事后的整体视角进行系统规划，事前加强风险的评估、预判和防范，事中加强风险的应对与处置，事后加强风险免疫和管理能力建设。</w:t>
      </w:r>
    </w:p>
    <w:p>
      <w:pPr>
        <w:ind w:left="0" w:right="0" w:firstLine="560"/>
        <w:spacing w:before="450" w:after="450" w:line="312" w:lineRule="auto"/>
      </w:pPr>
      <w:r>
        <w:rPr>
          <w:rFonts w:ascii="宋体" w:hAnsi="宋体" w:eastAsia="宋体" w:cs="宋体"/>
          <w:color w:val="000"/>
          <w:sz w:val="28"/>
          <w:szCs w:val="28"/>
        </w:rPr>
        <w:t xml:space="preserve">(三)标本兼治。针对各类风险，既要从治标上化解风险,更要从治本上控制风险。坚持市场化改革取向，充分发挥市场机制在风险管理、处置和分担上的作用，避免风险向政府转移或集聚。立足抓常抓长，建立健全长效机制。</w:t>
      </w:r>
    </w:p>
    <w:p>
      <w:pPr>
        <w:ind w:left="0" w:right="0" w:firstLine="560"/>
        <w:spacing w:before="450" w:after="450" w:line="312" w:lineRule="auto"/>
      </w:pPr>
      <w:r>
        <w:rPr>
          <w:rFonts w:ascii="宋体" w:hAnsi="宋体" w:eastAsia="宋体" w:cs="宋体"/>
          <w:color w:val="000"/>
          <w:sz w:val="28"/>
          <w:szCs w:val="28"/>
        </w:rPr>
        <w:t xml:space="preserve">(四)守住底线。坚持底线思维，抓早抓小，做到心中有数，不忽视任何一个风险，不放过任何一个隐患，充分估计风险发生最坏的可能性，坚决守住不发生系统性风险和不犯颠覆性错误的底线。</w:t>
      </w:r>
    </w:p>
    <w:p>
      <w:pPr>
        <w:ind w:left="0" w:right="0" w:firstLine="560"/>
        <w:spacing w:before="450" w:after="450" w:line="312" w:lineRule="auto"/>
      </w:pPr>
      <w:r>
        <w:rPr>
          <w:rFonts w:ascii="宋体" w:hAnsi="宋体" w:eastAsia="宋体" w:cs="宋体"/>
          <w:color w:val="000"/>
          <w:sz w:val="28"/>
          <w:szCs w:val="28"/>
        </w:rPr>
        <w:t xml:space="preserve">我区正处在转型发展攻坚克难的关键时期，面对外部环境和内部条件复杂变化的风险易发高发期，防范化解重点领域的风险隐患是当前全区工作的重要任务。结合前一阶段全区重大风险隐患梳理排查情况，当前重点关注以下11个领域的重大风险隐患。</w:t>
      </w:r>
    </w:p>
    <w:p>
      <w:pPr>
        <w:ind w:left="0" w:right="0" w:firstLine="560"/>
        <w:spacing w:before="450" w:after="450" w:line="312" w:lineRule="auto"/>
      </w:pPr>
      <w:r>
        <w:rPr>
          <w:rFonts w:ascii="宋体" w:hAnsi="宋体" w:eastAsia="宋体" w:cs="宋体"/>
          <w:color w:val="000"/>
          <w:sz w:val="28"/>
          <w:szCs w:val="28"/>
        </w:rPr>
        <w:t xml:space="preserve">(一)生态环境领域风险。主要包括:水、大气、土壤、森林等环境质量恶化风险，生态环境脆弱性风险，生态环境问题对经济发展、人民群众健康及社会稳定的影响和风险，突发环境事件风险。(牵头部门:区环保局，配合部门:区国土分局、区农委、区水利局、区林业局、区卫计局)</w:t>
      </w:r>
    </w:p>
    <w:p>
      <w:pPr>
        <w:ind w:left="0" w:right="0" w:firstLine="560"/>
        <w:spacing w:before="450" w:after="450" w:line="312" w:lineRule="auto"/>
      </w:pPr>
      <w:r>
        <w:rPr>
          <w:rFonts w:ascii="宋体" w:hAnsi="宋体" w:eastAsia="宋体" w:cs="宋体"/>
          <w:color w:val="000"/>
          <w:sz w:val="28"/>
          <w:szCs w:val="28"/>
        </w:rPr>
        <w:t xml:space="preserve">(二)金融领域风险。主要包括:信用风险、担保链风险、地方法人机构风险、流动性风险、非法集资风险、互联网金融和各类交易场所风险。(牵头部门:区金融办，配合部门，区公安分局、区城建局、区经信局、区工商局)</w:t>
      </w:r>
    </w:p>
    <w:p>
      <w:pPr>
        <w:ind w:left="0" w:right="0" w:firstLine="560"/>
        <w:spacing w:before="450" w:after="450" w:line="312" w:lineRule="auto"/>
      </w:pPr>
      <w:r>
        <w:rPr>
          <w:rFonts w:ascii="宋体" w:hAnsi="宋体" w:eastAsia="宋体" w:cs="宋体"/>
          <w:color w:val="000"/>
          <w:sz w:val="28"/>
          <w:szCs w:val="28"/>
        </w:rPr>
        <w:t xml:space="preserve">(三)财政领域风险。主要包括:政府债务风险、隐性债务风险等政府性债务风险。(牵头部门:区财政局，配合部门:区发改局、区审计局、区经信局、区金融办)</w:t>
      </w:r>
    </w:p>
    <w:p>
      <w:pPr>
        <w:ind w:left="0" w:right="0" w:firstLine="560"/>
        <w:spacing w:before="450" w:after="450" w:line="312" w:lineRule="auto"/>
      </w:pPr>
      <w:r>
        <w:rPr>
          <w:rFonts w:ascii="宋体" w:hAnsi="宋体" w:eastAsia="宋体" w:cs="宋体"/>
          <w:color w:val="000"/>
          <w:sz w:val="28"/>
          <w:szCs w:val="28"/>
        </w:rPr>
        <w:t xml:space="preserve">(四)国有企业债务风险。主要包括:高资产负债率风险、流动性风险、债务结构风险、各类带息负债兑付风险、担保风险等。(牵头部门:区经信局，配合部门:区金融办、区中小企业服务中心)</w:t>
      </w:r>
    </w:p>
    <w:p>
      <w:pPr>
        <w:ind w:left="0" w:right="0" w:firstLine="560"/>
        <w:spacing w:before="450" w:after="450" w:line="312" w:lineRule="auto"/>
      </w:pPr>
      <w:r>
        <w:rPr>
          <w:rFonts w:ascii="宋体" w:hAnsi="宋体" w:eastAsia="宋体" w:cs="宋体"/>
          <w:color w:val="000"/>
          <w:sz w:val="28"/>
          <w:szCs w:val="28"/>
        </w:rPr>
        <w:t xml:space="preserve">(五)房地产市场风险。主要包括:房地产和土地价格过快上涨的风险。(牵头部门:区城建局，配合部门:区国土分局、区发改局、区税务局)</w:t>
      </w:r>
    </w:p>
    <w:p>
      <w:pPr>
        <w:ind w:left="0" w:right="0" w:firstLine="560"/>
        <w:spacing w:before="450" w:after="450" w:line="312" w:lineRule="auto"/>
      </w:pPr>
      <w:r>
        <w:rPr>
          <w:rFonts w:ascii="宋体" w:hAnsi="宋体" w:eastAsia="宋体" w:cs="宋体"/>
          <w:color w:val="000"/>
          <w:sz w:val="28"/>
          <w:szCs w:val="28"/>
        </w:rPr>
        <w:t xml:space="preserve">(六)城乡建设领域风险。主要包括：部分房地产开发商未交房，桥梁、隧道等建筑未达抗震设防标准的风险。(区城建局牵头，配合部门:区科技局、区安监局、区交通局)</w:t>
      </w:r>
    </w:p>
    <w:p>
      <w:pPr>
        <w:ind w:left="0" w:right="0" w:firstLine="560"/>
        <w:spacing w:before="450" w:after="450" w:line="312" w:lineRule="auto"/>
      </w:pPr>
      <w:r>
        <w:rPr>
          <w:rFonts w:ascii="宋体" w:hAnsi="宋体" w:eastAsia="宋体" w:cs="宋体"/>
          <w:color w:val="000"/>
          <w:sz w:val="28"/>
          <w:szCs w:val="28"/>
        </w:rPr>
        <w:t xml:space="preserve">(七)社会保障(基本养老金)的可持续性风险。主要包括：国有企业改制后下岗职工失业保险、养老保险金领取问题。(牵头部门:区人社局，配合部门:区财政局、区审计局、区民政局、区经信局、区税务局、区体改中心、区金融办)</w:t>
      </w:r>
    </w:p>
    <w:p>
      <w:pPr>
        <w:ind w:left="0" w:right="0" w:firstLine="560"/>
        <w:spacing w:before="450" w:after="450" w:line="312" w:lineRule="auto"/>
      </w:pPr>
      <w:r>
        <w:rPr>
          <w:rFonts w:ascii="宋体" w:hAnsi="宋体" w:eastAsia="宋体" w:cs="宋体"/>
          <w:color w:val="000"/>
          <w:sz w:val="28"/>
          <w:szCs w:val="28"/>
        </w:rPr>
        <w:t xml:space="preserve">(八)传统产业转型过程中的经济性、社会性风险。主要包括:资源型产业、传统型产业在去产能、产业升级和转型过程中面临的各种经济和社会风险。(牵头部门:区发改局，配合部门:区经信局、区财政局、区国土分局、区人社局、区环保局、区重点办、区金融办)</w:t>
      </w:r>
    </w:p>
    <w:p>
      <w:pPr>
        <w:ind w:left="0" w:right="0" w:firstLine="560"/>
        <w:spacing w:before="450" w:after="450" w:line="312" w:lineRule="auto"/>
      </w:pPr>
      <w:r>
        <w:rPr>
          <w:rFonts w:ascii="宋体" w:hAnsi="宋体" w:eastAsia="宋体" w:cs="宋体"/>
          <w:color w:val="000"/>
          <w:sz w:val="28"/>
          <w:szCs w:val="28"/>
        </w:rPr>
        <w:t xml:space="preserve">(九)农业农村领域风险。主要包括:大宗农产品价格下跌、区域性农产品“卖难”对于农民增收的风险，易地扶贫搬迁中拆除复垦等风险。(牵头部门:区农委，配合部门:区财政局、区扶贫办、区粮食中心、区供销社，各乡镇、街道办)</w:t>
      </w:r>
    </w:p>
    <w:p>
      <w:pPr>
        <w:ind w:left="0" w:right="0" w:firstLine="560"/>
        <w:spacing w:before="450" w:after="450" w:line="312" w:lineRule="auto"/>
      </w:pPr>
      <w:r>
        <w:rPr>
          <w:rFonts w:ascii="宋体" w:hAnsi="宋体" w:eastAsia="宋体" w:cs="宋体"/>
          <w:color w:val="000"/>
          <w:sz w:val="28"/>
          <w:szCs w:val="28"/>
        </w:rPr>
        <w:t xml:space="preserve">(十)社会领域突发性事件风险。主要包括:信访维稳、涉军维稳、拆迁及移民安置、宗教活动、公共卫生、食品安全、网络信息等领域发生突发性事件的风险。(其中，信访维稳牵头部门：区信访局，配合部门:各乡镇、街道办，区直各相关单位;涉军维稳牵头部门:区民政局，配合部门:区人社局、区城建局、区财政局、区卫计局、区公安分局、区国土分局、区信访局;拆迁及移民安置牵头部门:区城建局，配合部门:区国土分局、区公安分局、区扶贫办、区信访局;宗教活动牵头部门:区宗教局，配合部门:区公安分局;公共卫生牵头部门:区卫计局，配合部门:区食药监局、区农委、区教育局、区公安分局、区交通局;食品安全牵头部门:区食药监局，配合部门:区农委、区公安分局、区工商局、区质监局、区卫计局、区教育局;网络信息牵头部门:区公安分局)</w:t>
      </w:r>
    </w:p>
    <w:p>
      <w:pPr>
        <w:ind w:left="0" w:right="0" w:firstLine="560"/>
        <w:spacing w:before="450" w:after="450" w:line="312" w:lineRule="auto"/>
      </w:pPr>
      <w:r>
        <w:rPr>
          <w:rFonts w:ascii="宋体" w:hAnsi="宋体" w:eastAsia="宋体" w:cs="宋体"/>
          <w:color w:val="000"/>
          <w:sz w:val="28"/>
          <w:szCs w:val="28"/>
        </w:rPr>
        <w:t xml:space="preserve">(十一)生产安全及自然灾害领域风险。主要包括:采掘业、化工、道路交通等行业的安全生产类风险，火灾、水旱灾害、地质灾害等自然灾害类风险。(各乡镇、街道办，区直各有关部门根据各自承担的职责，按照既定的部署持续抓紧抓好)</w:t>
      </w:r>
    </w:p>
    <w:p>
      <w:pPr>
        <w:ind w:left="0" w:right="0" w:firstLine="560"/>
        <w:spacing w:before="450" w:after="450" w:line="312" w:lineRule="auto"/>
      </w:pPr>
      <w:r>
        <w:rPr>
          <w:rFonts w:ascii="宋体" w:hAnsi="宋体" w:eastAsia="宋体" w:cs="宋体"/>
          <w:color w:val="000"/>
          <w:sz w:val="28"/>
          <w:szCs w:val="28"/>
        </w:rPr>
        <w:t xml:space="preserve">建立健全防范化解重大风险隐患的工作机制是政府治理能力和治理体系现代化的内在要求，是防范化解重大风险攻坚战的重要任务之一。各乡镇(街道办)、区直各单位要加快建立健全以下工作机制：</w:t>
      </w:r>
    </w:p>
    <w:p>
      <w:pPr>
        <w:ind w:left="0" w:right="0" w:firstLine="560"/>
        <w:spacing w:before="450" w:after="450" w:line="312" w:lineRule="auto"/>
      </w:pPr>
      <w:r>
        <w:rPr>
          <w:rFonts w:ascii="宋体" w:hAnsi="宋体" w:eastAsia="宋体" w:cs="宋体"/>
          <w:color w:val="000"/>
          <w:sz w:val="28"/>
          <w:szCs w:val="28"/>
        </w:rPr>
        <w:t xml:space="preserve">(一)风险隐患排查机制。坚持常态化全面梳理排查风险隐患，制定排查工作制度，落实排查主体责任。要强化监督检查，组织开展全面排查、重点抽查、跟踪复查。列为重大风险隐患的要建立工作台账，持续做好跟踪复查。</w:t>
      </w:r>
    </w:p>
    <w:p>
      <w:pPr>
        <w:ind w:left="0" w:right="0" w:firstLine="560"/>
        <w:spacing w:before="450" w:after="450" w:line="312" w:lineRule="auto"/>
      </w:pPr>
      <w:r>
        <w:rPr>
          <w:rFonts w:ascii="宋体" w:hAnsi="宋体" w:eastAsia="宋体" w:cs="宋体"/>
          <w:color w:val="000"/>
          <w:sz w:val="28"/>
          <w:szCs w:val="28"/>
        </w:rPr>
        <w:t xml:space="preserve">(二)风险隐患评估机制。构建风险隐患评估指标体系，针对排查出的风险隐患，认真分析事件本身的危险性、相关利益群体、触发因素、可能造成的危害和社会影响程度等，科学开展评估，确定风险等级，提高风险评估的科学性。</w:t>
      </w:r>
    </w:p>
    <w:p>
      <w:pPr>
        <w:ind w:left="0" w:right="0" w:firstLine="560"/>
        <w:spacing w:before="450" w:after="450" w:line="312" w:lineRule="auto"/>
      </w:pPr>
      <w:r>
        <w:rPr>
          <w:rFonts w:ascii="宋体" w:hAnsi="宋体" w:eastAsia="宋体" w:cs="宋体"/>
          <w:color w:val="000"/>
          <w:sz w:val="28"/>
          <w:szCs w:val="28"/>
        </w:rPr>
        <w:t xml:space="preserve">(三)风险隐患预警机制。对风险隐患相关的信息资料进行综合分析，监控风险因素的变动趋势，研判风险状态。建立风险隐患预警等级体系，提高风险隐患预测的准确性和及时性，提前采取防控对策，防范风险的发生。</w:t>
      </w:r>
    </w:p>
    <w:p>
      <w:pPr>
        <w:ind w:left="0" w:right="0" w:firstLine="560"/>
        <w:spacing w:before="450" w:after="450" w:line="312" w:lineRule="auto"/>
      </w:pPr>
      <w:r>
        <w:rPr>
          <w:rFonts w:ascii="宋体" w:hAnsi="宋体" w:eastAsia="宋体" w:cs="宋体"/>
          <w:color w:val="000"/>
          <w:sz w:val="28"/>
          <w:szCs w:val="28"/>
        </w:rPr>
        <w:t xml:space="preserve">(四)风险隐患处置机制。根据对风险隐患评估的等级，做好各方面的防范应对准备，制定相应的处置化解方案，落实防控措施，对症下药，综合施策。同时，督促相关单位抓好落实、定期检查、常态化督查。</w:t>
      </w:r>
    </w:p>
    <w:p>
      <w:pPr>
        <w:ind w:left="0" w:right="0" w:firstLine="560"/>
        <w:spacing w:before="450" w:after="450" w:line="312" w:lineRule="auto"/>
      </w:pPr>
      <w:r>
        <w:rPr>
          <w:rFonts w:ascii="宋体" w:hAnsi="宋体" w:eastAsia="宋体" w:cs="宋体"/>
          <w:color w:val="000"/>
          <w:sz w:val="28"/>
          <w:szCs w:val="28"/>
        </w:rPr>
        <w:t xml:space="preserve">(五)重大风险规避机制。提高科学决策、民主决策的水平，充分利用市场机制中分散决策优势，发挥多元主体分担风险的优势，从经济和社会运行的制度安排上规避重大风险的形成，避免各方面风险不合理地向系统传导、向政府积聚。</w:t>
      </w:r>
    </w:p>
    <w:p>
      <w:pPr>
        <w:ind w:left="0" w:right="0" w:firstLine="560"/>
        <w:spacing w:before="450" w:after="450" w:line="312" w:lineRule="auto"/>
      </w:pPr>
      <w:r>
        <w:rPr>
          <w:rFonts w:ascii="宋体" w:hAnsi="宋体" w:eastAsia="宋体" w:cs="宋体"/>
          <w:color w:val="000"/>
          <w:sz w:val="28"/>
          <w:szCs w:val="28"/>
        </w:rPr>
        <w:t xml:space="preserve">(一)调查研究阶段(2024年7-8月)。对上述所列11个重点领域，由各牵头部门负责，相关部门配合，在前期梳理排查的基础上，深入开展调查研究，分析风险形势，提供详实数据和典型案例，提出进一步防范化解重大风险隐患的思路与对策。各牵头部门负责组织起草调研报告，于8月底报送区政府办公室。</w:t>
      </w:r>
    </w:p>
    <w:p>
      <w:pPr>
        <w:ind w:left="0" w:right="0" w:firstLine="560"/>
        <w:spacing w:before="450" w:after="450" w:line="312" w:lineRule="auto"/>
      </w:pPr>
      <w:r>
        <w:rPr>
          <w:rFonts w:ascii="宋体" w:hAnsi="宋体" w:eastAsia="宋体" w:cs="宋体"/>
          <w:color w:val="000"/>
          <w:sz w:val="28"/>
          <w:szCs w:val="28"/>
        </w:rPr>
        <w:t xml:space="preserve">(二)汇总报告阶段(9-10月)。在前期调研的基础上，由区政府办公室牵头，借鉴其他市、县(区)经验做法，组织相关部门，发挥智库作用，借助第三方评估机构，形成全区防范化解重大风险隐患的调研总报告，为区政府决策提出对策建议。</w:t>
      </w:r>
    </w:p>
    <w:p>
      <w:pPr>
        <w:ind w:left="0" w:right="0" w:firstLine="560"/>
        <w:spacing w:before="450" w:after="450" w:line="312" w:lineRule="auto"/>
      </w:pPr>
      <w:r>
        <w:rPr>
          <w:rFonts w:ascii="宋体" w:hAnsi="宋体" w:eastAsia="宋体" w:cs="宋体"/>
          <w:color w:val="000"/>
          <w:sz w:val="28"/>
          <w:szCs w:val="28"/>
        </w:rPr>
        <w:t xml:space="preserve">(三)形成政策阶段(11-12月)。在汇总报告的基础上，立足于做好顶层设计，着眼长远，从隐患排查、风险预警、防范化解等各个方面研究制定我区防范化解重大风险隐患的长效制，做到早发现、早预警、早处置。此项工作由区政府办公室牵头，于年底前完成。</w:t>
      </w:r>
    </w:p>
    <w:p>
      <w:pPr>
        <w:ind w:left="0" w:right="0" w:firstLine="560"/>
        <w:spacing w:before="450" w:after="450" w:line="312" w:lineRule="auto"/>
      </w:pPr>
      <w:r>
        <w:rPr>
          <w:rFonts w:ascii="宋体" w:hAnsi="宋体" w:eastAsia="宋体" w:cs="宋体"/>
          <w:color w:val="000"/>
          <w:sz w:val="28"/>
          <w:szCs w:val="28"/>
        </w:rPr>
        <w:t xml:space="preserve">(一)强化组织领导。各乡镇(街道办)、区直有关单位要进一步增强风险意识，把防范化解重大风险隐患工作摆在更加突出的位置，强化组织领导，周密安排部署，完善工作机制，建立联席会议制度，统筹协调跨部门防范化解重大风险隐患的事宜，使风险排查常态化、风险识别具体化、风险评估精细化、风险防控长效化。</w:t>
      </w:r>
    </w:p>
    <w:p>
      <w:pPr>
        <w:ind w:left="0" w:right="0" w:firstLine="560"/>
        <w:spacing w:before="450" w:after="450" w:line="312" w:lineRule="auto"/>
      </w:pPr>
      <w:r>
        <w:rPr>
          <w:rFonts w:ascii="宋体" w:hAnsi="宋体" w:eastAsia="宋体" w:cs="宋体"/>
          <w:color w:val="000"/>
          <w:sz w:val="28"/>
          <w:szCs w:val="28"/>
        </w:rPr>
        <w:t xml:space="preserve">(二)明确防控责任。各乡镇(街道办)、区直有关单位主要负责人是本地、本部门防范化解重大风险隐患的第一责任人，切实落实主体责任，勇于担当、履职尽责，把职责范围内的风险防控好，不能把责任都推给上面，更不能把责任都推到后面。对确需区政府协调解决的重大风险隐患，要及时报告。</w:t>
      </w:r>
    </w:p>
    <w:p>
      <w:pPr>
        <w:ind w:left="0" w:right="0" w:firstLine="560"/>
        <w:spacing w:before="450" w:after="450" w:line="312" w:lineRule="auto"/>
      </w:pPr>
      <w:r>
        <w:rPr>
          <w:rFonts w:ascii="宋体" w:hAnsi="宋体" w:eastAsia="宋体" w:cs="宋体"/>
          <w:color w:val="000"/>
          <w:sz w:val="28"/>
          <w:szCs w:val="28"/>
        </w:rPr>
        <w:t xml:space="preserve">(三)抓好督导检查。各部门要充分发挥职能作用，对所属行业、领域主动开展督导检查，加大协作、指导、监督和查处力度。对监督检查中发现的重大风险隐患，要纳入区政府“13710”电子信息督办系统抓好落实。</w:t>
      </w:r>
    </w:p>
    <w:p>
      <w:pPr>
        <w:ind w:left="0" w:right="0" w:firstLine="560"/>
        <w:spacing w:before="450" w:after="450" w:line="312" w:lineRule="auto"/>
      </w:pPr>
      <w:r>
        <w:rPr>
          <w:rFonts w:ascii="宋体" w:hAnsi="宋体" w:eastAsia="宋体" w:cs="宋体"/>
          <w:color w:val="000"/>
          <w:sz w:val="28"/>
          <w:szCs w:val="28"/>
        </w:rPr>
        <w:t xml:space="preserve">(四)严格追责问责。各乡镇(街道办)、区直有关单位要建立健全隐患排查和防范化解的台账制度。发生风险事件的，要倒查风险管理和隐患排查工作情况。对未建章立制的，未按规定开展自查、检查、督查和风险评估的，未落实风险处置准备导致风险事件发生或使事态扩大的，要依法依规追究责任。</w:t>
      </w:r>
    </w:p>
    <w:p>
      <w:pPr>
        <w:ind w:left="0" w:right="0" w:firstLine="560"/>
        <w:spacing w:before="450" w:after="450" w:line="312" w:lineRule="auto"/>
      </w:pPr>
      <w:r>
        <w:rPr>
          <w:rFonts w:ascii="黑体" w:hAnsi="黑体" w:eastAsia="黑体" w:cs="黑体"/>
          <w:color w:val="000000"/>
          <w:sz w:val="34"/>
          <w:szCs w:val="34"/>
          <w:b w:val="1"/>
          <w:bCs w:val="1"/>
        </w:rPr>
        <w:t xml:space="preserve">防范化解重大风险专项工作实施方案四篇篇三</w:t>
      </w:r>
    </w:p>
    <w:p>
      <w:pPr>
        <w:ind w:left="0" w:right="0" w:firstLine="560"/>
        <w:spacing w:before="450" w:after="450" w:line="312" w:lineRule="auto"/>
      </w:pPr>
      <w:r>
        <w:rPr>
          <w:rFonts w:ascii="宋体" w:hAnsi="宋体" w:eastAsia="宋体" w:cs="宋体"/>
          <w:color w:val="000"/>
          <w:sz w:val="28"/>
          <w:szCs w:val="28"/>
        </w:rPr>
        <w:t xml:space="preserve">为了贯彻落实党中央、国务院和河北省委、省政府、省委教育工委、省教育厅和邯郸市委、市政府关于坚持底线思维防范重大风险的决策部署和指示精神，为学校发展创造良好环境，提供强大动力，确保正常教育教学秩序，结合实际，特制定本工作方案。</w:t>
      </w:r>
    </w:p>
    <w:p>
      <w:pPr>
        <w:ind w:left="0" w:right="0" w:firstLine="560"/>
        <w:spacing w:before="450" w:after="450" w:line="312" w:lineRule="auto"/>
      </w:pPr>
      <w:r>
        <w:rPr>
          <w:rFonts w:ascii="宋体" w:hAnsi="宋体" w:eastAsia="宋体" w:cs="宋体"/>
          <w:color w:val="000"/>
          <w:sz w:val="28"/>
          <w:szCs w:val="28"/>
        </w:rPr>
        <w:t xml:space="preserve">指导思想：坚持以习近平中国特色社会主义思想为指导，认真贯彻执行中央、省市关于坚持底线思维、化解防范风险的决策部署和文件精神，充分认识和准确把握外部环境的深刻变化和改革发展稳定给教育系统带来的新情况新问题新挑战，进一步提高政治站位，自觉践行“四个意识”，做到“两个维护”，坚持底线思维，加强风险预判，以高度的政治责任感、使命感和紧迫感识，强化责任担当，细化工作措施，提升预判应对能力，确保学校安全稳定和正常的教育教学秩序，不断提升师生的安全感和幸福指数，打造安全、和谐、文明、绿美校园，以优异成绩迎接建国70周年，为省市和社会稳定做出应有贡献。</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一是达到“三个提高”：即全面提高师生的风险防范意识，全面提高学校重大风险隐患防范能力,全面提高依法治校的管理水平。</w:t>
      </w:r>
    </w:p>
    <w:p>
      <w:pPr>
        <w:ind w:left="0" w:right="0" w:firstLine="560"/>
        <w:spacing w:before="450" w:after="450" w:line="312" w:lineRule="auto"/>
      </w:pPr>
      <w:r>
        <w:rPr>
          <w:rFonts w:ascii="宋体" w:hAnsi="宋体" w:eastAsia="宋体" w:cs="宋体"/>
          <w:color w:val="000"/>
          <w:sz w:val="28"/>
          <w:szCs w:val="28"/>
        </w:rPr>
        <w:t xml:space="preserve">二是实现“四个到位”：学生教育管理到位;安全稳定风险和隐患排查处置到位;舆情监控和网络管控到位;应急突发事件处置到位。</w:t>
      </w:r>
    </w:p>
    <w:p>
      <w:pPr>
        <w:ind w:left="0" w:right="0" w:firstLine="560"/>
        <w:spacing w:before="450" w:after="450" w:line="312" w:lineRule="auto"/>
      </w:pPr>
      <w:r>
        <w:rPr>
          <w:rFonts w:ascii="宋体" w:hAnsi="宋体" w:eastAsia="宋体" w:cs="宋体"/>
          <w:color w:val="000"/>
          <w:sz w:val="28"/>
          <w:szCs w:val="28"/>
        </w:rPr>
        <w:t xml:space="preserve">三是做到“八个严防”：即严防发生涉师涉生重大伤亡事件，严防发生网上网下有悖中央精神的言论炒作事件，严防发生由师生利益导致非正常聚众上访事件，严防发生暴力恐怖及重大治安案件，严防发生游行集会示威请愿事件，严防发生师生宗教团契及校园传教布道事件，严防发生在各敏感时间节点舆论炒作事件，严防发生敌对势力及宗教校园传播渗透事件</w:t>
      </w:r>
    </w:p>
    <w:p>
      <w:pPr>
        <w:ind w:left="0" w:right="0" w:firstLine="560"/>
        <w:spacing w:before="450" w:after="450" w:line="312" w:lineRule="auto"/>
      </w:pPr>
      <w:r>
        <w:rPr>
          <w:rFonts w:ascii="宋体" w:hAnsi="宋体" w:eastAsia="宋体" w:cs="宋体"/>
          <w:color w:val="000"/>
          <w:sz w:val="28"/>
          <w:szCs w:val="28"/>
        </w:rPr>
        <w:t xml:space="preserve">工作原则：立足于“早发现、早化解、早处置”。对防范化解重大风险工作做到思想上高度重视、行动上反应迅速、措施上积极稳妥、落实上不折不扣。要按照“谁分管谁负责、谁牵头谁协调”的要求，把风险防控责任落实到每个部门、每个领域、每个环节、每个责任人，发扬从严从实作风，确保各项措施落得实、落到位。要建立周报、月度、季度、年度调度通报机制，及时分析研究风险防范化解新情况，严密排查各类风险隐患，完善防控措施，把工作做深、做细、做扎实，确保万无一失。</w:t>
      </w:r>
    </w:p>
    <w:p>
      <w:pPr>
        <w:ind w:left="0" w:right="0" w:firstLine="560"/>
        <w:spacing w:before="450" w:after="450" w:line="312" w:lineRule="auto"/>
      </w:pPr>
      <w:r>
        <w:rPr>
          <w:rFonts w:ascii="宋体" w:hAnsi="宋体" w:eastAsia="宋体" w:cs="宋体"/>
          <w:color w:val="000"/>
          <w:sz w:val="28"/>
          <w:szCs w:val="28"/>
        </w:rPr>
        <w:t xml:space="preserve">1.政治安全领域：社会热点问题和重要时间节点负面舆情，新疆三股势力向高校渗透，邪教组织及人员进校干扰破坏等。</w:t>
      </w:r>
    </w:p>
    <w:p>
      <w:pPr>
        <w:ind w:left="0" w:right="0" w:firstLine="560"/>
        <w:spacing w:before="450" w:after="450" w:line="312" w:lineRule="auto"/>
      </w:pPr>
      <w:r>
        <w:rPr>
          <w:rFonts w:ascii="宋体" w:hAnsi="宋体" w:eastAsia="宋体" w:cs="宋体"/>
          <w:color w:val="000"/>
          <w:sz w:val="28"/>
          <w:szCs w:val="28"/>
        </w:rPr>
        <w:t xml:space="preserve">2.意识形态领域：高校思想政治工作“失灵”，“杂音噪音”侵蚀高校意识形态阵地，校园网络舆情领域风险网上错误思潮传播、网络安全风险。</w:t>
      </w:r>
    </w:p>
    <w:p>
      <w:pPr>
        <w:ind w:left="0" w:right="0" w:firstLine="560"/>
        <w:spacing w:before="450" w:after="450" w:line="312" w:lineRule="auto"/>
      </w:pPr>
      <w:r>
        <w:rPr>
          <w:rFonts w:ascii="宋体" w:hAnsi="宋体" w:eastAsia="宋体" w:cs="宋体"/>
          <w:color w:val="000"/>
          <w:sz w:val="28"/>
          <w:szCs w:val="28"/>
        </w:rPr>
        <w:t xml:space="preserve">3.社会稳定领域：校园传教渗透，学生参加宗教组织举办的培训班，因民族习俗差异引发的学生矛盾纠纷滋事。</w:t>
      </w:r>
    </w:p>
    <w:p>
      <w:pPr>
        <w:ind w:left="0" w:right="0" w:firstLine="560"/>
        <w:spacing w:before="450" w:after="450" w:line="312" w:lineRule="auto"/>
      </w:pPr>
      <w:r>
        <w:rPr>
          <w:rFonts w:ascii="宋体" w:hAnsi="宋体" w:eastAsia="宋体" w:cs="宋体"/>
          <w:color w:val="000"/>
          <w:sz w:val="28"/>
          <w:szCs w:val="28"/>
        </w:rPr>
        <w:t xml:space="preserve">4.经济领域：高校隐形债务风险，建设项目工程欠款产生讨债聚集上访。</w:t>
      </w:r>
    </w:p>
    <w:p>
      <w:pPr>
        <w:ind w:left="0" w:right="0" w:firstLine="560"/>
        <w:spacing w:before="450" w:after="450" w:line="312" w:lineRule="auto"/>
      </w:pPr>
      <w:r>
        <w:rPr>
          <w:rFonts w:ascii="宋体" w:hAnsi="宋体" w:eastAsia="宋体" w:cs="宋体"/>
          <w:color w:val="000"/>
          <w:sz w:val="28"/>
          <w:szCs w:val="28"/>
        </w:rPr>
        <w:t xml:space="preserve">5.公共安全领域：重大传染病蔓延，食品安全事件，大型群体性活动安全事件，校车安全事故、大学生传销、校园网贷、校外住宿人身安全风险.</w:t>
      </w:r>
    </w:p>
    <w:p>
      <w:pPr>
        <w:ind w:left="0" w:right="0" w:firstLine="560"/>
        <w:spacing w:before="450" w:after="450" w:line="312" w:lineRule="auto"/>
      </w:pPr>
      <w:r>
        <w:rPr>
          <w:rFonts w:ascii="宋体" w:hAnsi="宋体" w:eastAsia="宋体" w:cs="宋体"/>
          <w:color w:val="000"/>
          <w:sz w:val="28"/>
          <w:szCs w:val="28"/>
        </w:rPr>
        <w:t xml:space="preserve">6.外部环境领域：赴海外进修讲师、海外孔子学院教师和志愿者，因公临时出镜经教育团组、出国(境)留学生人身安全问题。</w:t>
      </w:r>
    </w:p>
    <w:p>
      <w:pPr>
        <w:ind w:left="0" w:right="0" w:firstLine="560"/>
        <w:spacing w:before="450" w:after="450" w:line="312" w:lineRule="auto"/>
      </w:pPr>
      <w:r>
        <w:rPr>
          <w:rFonts w:ascii="宋体" w:hAnsi="宋体" w:eastAsia="宋体" w:cs="宋体"/>
          <w:color w:val="000"/>
          <w:sz w:val="28"/>
          <w:szCs w:val="28"/>
        </w:rPr>
        <w:t xml:space="preserve">7.科技领域：关键核心技术卡脖子风险、新技术研发应用带来的伦理安全、生命安全风险、科学技术失泄密风险。</w:t>
      </w:r>
    </w:p>
    <w:p>
      <w:pPr>
        <w:ind w:left="0" w:right="0" w:firstLine="560"/>
        <w:spacing w:before="450" w:after="450" w:line="312" w:lineRule="auto"/>
      </w:pPr>
      <w:r>
        <w:rPr>
          <w:rFonts w:ascii="宋体" w:hAnsi="宋体" w:eastAsia="宋体" w:cs="宋体"/>
          <w:color w:val="000"/>
          <w:sz w:val="28"/>
          <w:szCs w:val="28"/>
        </w:rPr>
        <w:t xml:space="preserve">8.党的建设领域：基层党组织软弱涣散、党支部战斗堡垒作用发挥不够。</w:t>
      </w:r>
    </w:p>
    <w:p>
      <w:pPr>
        <w:ind w:left="0" w:right="0" w:firstLine="560"/>
        <w:spacing w:before="450" w:after="450" w:line="312" w:lineRule="auto"/>
      </w:pPr>
      <w:r>
        <w:rPr>
          <w:rFonts w:ascii="宋体" w:hAnsi="宋体" w:eastAsia="宋体" w:cs="宋体"/>
          <w:color w:val="000"/>
          <w:sz w:val="28"/>
          <w:szCs w:val="28"/>
        </w:rPr>
        <w:t xml:space="preserve">1.学校成立重大风险隐患防范工作领导小组，统筹协调指导风险化解防范工作。领导小组负责贯彻落实中央和省市政府、教育主管部门有关工作部暑要求，推动落实责任制，协商解决重大问题。</w:t>
      </w:r>
    </w:p>
    <w:p>
      <w:pPr>
        <w:ind w:left="0" w:right="0" w:firstLine="560"/>
        <w:spacing w:before="450" w:after="450" w:line="312" w:lineRule="auto"/>
      </w:pPr>
      <w:r>
        <w:rPr>
          <w:rFonts w:ascii="宋体" w:hAnsi="宋体" w:eastAsia="宋体" w:cs="宋体"/>
          <w:color w:val="000"/>
          <w:sz w:val="28"/>
          <w:szCs w:val="28"/>
        </w:rPr>
        <w:t xml:space="preserve">组长：党委书记、校长</w:t>
      </w:r>
    </w:p>
    <w:p>
      <w:pPr>
        <w:ind w:left="0" w:right="0" w:firstLine="560"/>
        <w:spacing w:before="450" w:after="450" w:line="312" w:lineRule="auto"/>
      </w:pPr>
      <w:r>
        <w:rPr>
          <w:rFonts w:ascii="宋体" w:hAnsi="宋体" w:eastAsia="宋体" w:cs="宋体"/>
          <w:color w:val="000"/>
          <w:sz w:val="28"/>
          <w:szCs w:val="28"/>
        </w:rPr>
        <w:t xml:space="preserve">常务副组长：主管安全稳定的校党委常委、副校长;</w:t>
      </w:r>
    </w:p>
    <w:p>
      <w:pPr>
        <w:ind w:left="0" w:right="0" w:firstLine="560"/>
        <w:spacing w:before="450" w:after="450" w:line="312" w:lineRule="auto"/>
      </w:pPr>
      <w:r>
        <w:rPr>
          <w:rFonts w:ascii="宋体" w:hAnsi="宋体" w:eastAsia="宋体" w:cs="宋体"/>
          <w:color w:val="000"/>
          <w:sz w:val="28"/>
          <w:szCs w:val="28"/>
        </w:rPr>
        <w:t xml:space="preserve">主管学生工作的副校长</w:t>
      </w:r>
    </w:p>
    <w:p>
      <w:pPr>
        <w:ind w:left="0" w:right="0" w:firstLine="560"/>
        <w:spacing w:before="450" w:after="450" w:line="312" w:lineRule="auto"/>
      </w:pPr>
      <w:r>
        <w:rPr>
          <w:rFonts w:ascii="宋体" w:hAnsi="宋体" w:eastAsia="宋体" w:cs="宋体"/>
          <w:color w:val="000"/>
          <w:sz w:val="28"/>
          <w:szCs w:val="28"/>
        </w:rPr>
        <w:t xml:space="preserve">副组长：其他校级领导</w:t>
      </w:r>
    </w:p>
    <w:p>
      <w:pPr>
        <w:ind w:left="0" w:right="0" w:firstLine="560"/>
        <w:spacing w:before="450" w:after="450" w:line="312" w:lineRule="auto"/>
      </w:pPr>
      <w:r>
        <w:rPr>
          <w:rFonts w:ascii="宋体" w:hAnsi="宋体" w:eastAsia="宋体" w:cs="宋体"/>
          <w:color w:val="000"/>
          <w:sz w:val="28"/>
          <w:szCs w:val="28"/>
        </w:rPr>
        <w:t xml:space="preserve">成员：各处室、各教学教辅单位党政主要负责人</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领导小组下设办公室。办公室设在党政办，负责落实领导小组部署安排，沟通协调日常工作，建立研判机制，加强信息沟通，密切部门联动，形成工作合力。</w:t>
      </w:r>
    </w:p>
    <w:p>
      <w:pPr>
        <w:ind w:left="0" w:right="0" w:firstLine="560"/>
        <w:spacing w:before="450" w:after="450" w:line="312" w:lineRule="auto"/>
      </w:pPr>
      <w:r>
        <w:rPr>
          <w:rFonts w:ascii="宋体" w:hAnsi="宋体" w:eastAsia="宋体" w:cs="宋体"/>
          <w:color w:val="000"/>
          <w:sz w:val="28"/>
          <w:szCs w:val="28"/>
        </w:rPr>
        <w:t xml:space="preserve">主任：党政办主任</w:t>
      </w:r>
    </w:p>
    <w:p>
      <w:pPr>
        <w:ind w:left="0" w:right="0" w:firstLine="560"/>
        <w:spacing w:before="450" w:after="450" w:line="312" w:lineRule="auto"/>
      </w:pPr>
      <w:r>
        <w:rPr>
          <w:rFonts w:ascii="宋体" w:hAnsi="宋体" w:eastAsia="宋体" w:cs="宋体"/>
          <w:color w:val="000"/>
          <w:sz w:val="28"/>
          <w:szCs w:val="28"/>
        </w:rPr>
        <w:t xml:space="preserve">副主任：各行政处室、教辅单位主要负责人</w:t>
      </w:r>
    </w:p>
    <w:p>
      <w:pPr>
        <w:ind w:left="0" w:right="0" w:firstLine="560"/>
        <w:spacing w:before="450" w:after="450" w:line="312" w:lineRule="auto"/>
      </w:pPr>
      <w:r>
        <w:rPr>
          <w:rFonts w:ascii="宋体" w:hAnsi="宋体" w:eastAsia="宋体" w:cs="宋体"/>
          <w:color w:val="000"/>
          <w:sz w:val="28"/>
          <w:szCs w:val="28"/>
        </w:rPr>
        <w:t xml:space="preserve">各部门责任分工：</w:t>
      </w:r>
    </w:p>
    <w:p>
      <w:pPr>
        <w:ind w:left="0" w:right="0" w:firstLine="560"/>
        <w:spacing w:before="450" w:after="450" w:line="312" w:lineRule="auto"/>
      </w:pPr>
      <w:r>
        <w:rPr>
          <w:rFonts w:ascii="宋体" w:hAnsi="宋体" w:eastAsia="宋体" w:cs="宋体"/>
          <w:color w:val="000"/>
          <w:sz w:val="28"/>
          <w:szCs w:val="28"/>
        </w:rPr>
        <w:t xml:space="preserve">党政办负责全校重大风险形势研判，不断完善政策措施，指导开展应急处突演练;遇有重大风险事件时，牵头成立应急组织做好应急处置。安全工作处负责反邪教、校园日常管理、消防治安、校园周边环境治理等应急事件的风险防范等。组织部负责全校党建领域、中层干部队伍的风险防范。人事处负责教职工工作动态风险防范。工会负责师德师风方面风险防范。宣传部负责宗教、意识形态、校园舆情、对外宣传、统战工作、教工思想状况方面的风险防范。科研处负责讲学、学术报告、专家讲座审核把关风险防范。学工部负责学生方面的风险防范。教务处、教育研究与教学质量监控中心负责课堂教学、实验室、实习实训领域的风险防范。实训中心负责校园网络安全风险防范。对外文化交流中心负责涉外、外籍教师、留学生管理的风险防范。后勤处负责学校食堂、住宿、食品、公共卫生领域的风险防范。其他单位负责本部门分管领域的风险防范工作。</w:t>
      </w:r>
    </w:p>
    <w:p>
      <w:pPr>
        <w:ind w:left="0" w:right="0" w:firstLine="560"/>
        <w:spacing w:before="450" w:after="450" w:line="312" w:lineRule="auto"/>
      </w:pPr>
      <w:r>
        <w:rPr>
          <w:rFonts w:ascii="宋体" w:hAnsi="宋体" w:eastAsia="宋体" w:cs="宋体"/>
          <w:color w:val="000"/>
          <w:sz w:val="28"/>
          <w:szCs w:val="28"/>
        </w:rPr>
        <w:t xml:space="preserve">2.各二级学院相应成立重大风险防范工作领导小组，明确责任，加强领导，制定方案，压实任务，精心组织，狠抓落实。</w:t>
      </w:r>
    </w:p>
    <w:p>
      <w:pPr>
        <w:ind w:left="0" w:right="0" w:firstLine="560"/>
        <w:spacing w:before="450" w:after="450" w:line="312" w:lineRule="auto"/>
      </w:pPr>
      <w:r>
        <w:rPr>
          <w:rFonts w:ascii="宋体" w:hAnsi="宋体" w:eastAsia="宋体" w:cs="宋体"/>
          <w:color w:val="000"/>
          <w:sz w:val="28"/>
          <w:szCs w:val="28"/>
        </w:rPr>
        <w:t xml:space="preserve">(一)认真排查风险隐患</w:t>
      </w:r>
    </w:p>
    <w:p>
      <w:pPr>
        <w:ind w:left="0" w:right="0" w:firstLine="560"/>
        <w:spacing w:before="450" w:after="450" w:line="312" w:lineRule="auto"/>
      </w:pPr>
      <w:r>
        <w:rPr>
          <w:rFonts w:ascii="宋体" w:hAnsi="宋体" w:eastAsia="宋体" w:cs="宋体"/>
          <w:color w:val="000"/>
          <w:sz w:val="28"/>
          <w:szCs w:val="28"/>
        </w:rPr>
        <w:t xml:space="preserve">1.定期研判维稳形势。学校党政办每周召开风险研判碰头会，除常规性工作外，就目前面临的风险防范形势进行研判，分析预测各类不稳定问题的发展走势及风险隐患，及时提出工作对策与建议。坚持每周报告制度。</w:t>
      </w:r>
    </w:p>
    <w:p>
      <w:pPr>
        <w:ind w:left="0" w:right="0" w:firstLine="560"/>
        <w:spacing w:before="450" w:after="450" w:line="312" w:lineRule="auto"/>
      </w:pPr>
      <w:r>
        <w:rPr>
          <w:rFonts w:ascii="宋体" w:hAnsi="宋体" w:eastAsia="宋体" w:cs="宋体"/>
          <w:color w:val="000"/>
          <w:sz w:val="28"/>
          <w:szCs w:val="28"/>
        </w:rPr>
        <w:t xml:space="preserve">2.突出排查重点问题。突出抓好六项重点问题的排查：</w:t>
      </w:r>
    </w:p>
    <w:p>
      <w:pPr>
        <w:ind w:left="0" w:right="0" w:firstLine="560"/>
        <w:spacing w:before="450" w:after="450" w:line="312" w:lineRule="auto"/>
      </w:pPr>
      <w:r>
        <w:rPr>
          <w:rFonts w:ascii="宋体" w:hAnsi="宋体" w:eastAsia="宋体" w:cs="宋体"/>
          <w:color w:val="000"/>
          <w:sz w:val="28"/>
          <w:szCs w:val="28"/>
        </w:rPr>
        <w:t xml:space="preserve">一是境内外敌对势力可能危害校园政治稳定的活动苗头;</w:t>
      </w:r>
    </w:p>
    <w:p>
      <w:pPr>
        <w:ind w:left="0" w:right="0" w:firstLine="560"/>
        <w:spacing w:before="450" w:after="450" w:line="312" w:lineRule="auto"/>
      </w:pPr>
      <w:r>
        <w:rPr>
          <w:rFonts w:ascii="宋体" w:hAnsi="宋体" w:eastAsia="宋体" w:cs="宋体"/>
          <w:color w:val="000"/>
          <w:sz w:val="28"/>
          <w:szCs w:val="28"/>
        </w:rPr>
        <w:t xml:space="preserve">二是可能引发过激行为的重大矛盾纠纷;</w:t>
      </w:r>
    </w:p>
    <w:p>
      <w:pPr>
        <w:ind w:left="0" w:right="0" w:firstLine="560"/>
        <w:spacing w:before="450" w:after="450" w:line="312" w:lineRule="auto"/>
      </w:pPr>
      <w:r>
        <w:rPr>
          <w:rFonts w:ascii="宋体" w:hAnsi="宋体" w:eastAsia="宋体" w:cs="宋体"/>
          <w:color w:val="000"/>
          <w:sz w:val="28"/>
          <w:szCs w:val="28"/>
        </w:rPr>
        <w:t xml:space="preserve">三是学校周边交通、摊点摆放环境治理;</w:t>
      </w:r>
    </w:p>
    <w:p>
      <w:pPr>
        <w:ind w:left="0" w:right="0" w:firstLine="560"/>
        <w:spacing w:before="450" w:after="450" w:line="312" w:lineRule="auto"/>
      </w:pPr>
      <w:r>
        <w:rPr>
          <w:rFonts w:ascii="宋体" w:hAnsi="宋体" w:eastAsia="宋体" w:cs="宋体"/>
          <w:color w:val="000"/>
          <w:sz w:val="28"/>
          <w:szCs w:val="28"/>
        </w:rPr>
        <w:t xml:space="preserve">四是各类安全管理。校内的包括食堂、宿舍、公共卫生、实验室、消防设施管理、实习实训管理;学术交流中心、实训中心、机房、图书馆等重点场所安全管理;师生重大群体集会活动;校外的包括校外住宿、实习实训、国内外进修考察学习等。</w:t>
      </w:r>
    </w:p>
    <w:p>
      <w:pPr>
        <w:ind w:left="0" w:right="0" w:firstLine="560"/>
        <w:spacing w:before="450" w:after="450" w:line="312" w:lineRule="auto"/>
      </w:pPr>
      <w:r>
        <w:rPr>
          <w:rFonts w:ascii="宋体" w:hAnsi="宋体" w:eastAsia="宋体" w:cs="宋体"/>
          <w:color w:val="000"/>
          <w:sz w:val="28"/>
          <w:szCs w:val="28"/>
        </w:rPr>
        <w:t xml:space="preserve">五是非法网贷校园贷，煽动破坏滋事活动和个别人的极端行为;</w:t>
      </w:r>
    </w:p>
    <w:p>
      <w:pPr>
        <w:ind w:left="0" w:right="0" w:firstLine="560"/>
        <w:spacing w:before="450" w:after="450" w:line="312" w:lineRule="auto"/>
      </w:pPr>
      <w:r>
        <w:rPr>
          <w:rFonts w:ascii="宋体" w:hAnsi="宋体" w:eastAsia="宋体" w:cs="宋体"/>
          <w:color w:val="000"/>
          <w:sz w:val="28"/>
          <w:szCs w:val="28"/>
        </w:rPr>
        <w:t xml:space="preserve">六是网络舆情的苗头和隐患。</w:t>
      </w:r>
    </w:p>
    <w:p>
      <w:pPr>
        <w:ind w:left="0" w:right="0" w:firstLine="560"/>
        <w:spacing w:before="450" w:after="450" w:line="312" w:lineRule="auto"/>
      </w:pPr>
      <w:r>
        <w:rPr>
          <w:rFonts w:ascii="宋体" w:hAnsi="宋体" w:eastAsia="宋体" w:cs="宋体"/>
          <w:color w:val="000"/>
          <w:sz w:val="28"/>
          <w:szCs w:val="28"/>
        </w:rPr>
        <w:t xml:space="preserve">3.及时做好调处化解工作。要着眼维稳大局，创新方法，在及时掌握预警性、动态性情况方面下功夫，把握主动权，把问题解决在萌芽状态。</w:t>
      </w:r>
    </w:p>
    <w:p>
      <w:pPr>
        <w:ind w:left="0" w:right="0" w:firstLine="560"/>
        <w:spacing w:before="450" w:after="450" w:line="312" w:lineRule="auto"/>
      </w:pPr>
      <w:r>
        <w:rPr>
          <w:rFonts w:ascii="宋体" w:hAnsi="宋体" w:eastAsia="宋体" w:cs="宋体"/>
          <w:color w:val="000"/>
          <w:sz w:val="28"/>
          <w:szCs w:val="28"/>
        </w:rPr>
        <w:t xml:space="preserve">(二)深入开展校园及周边综合治理</w:t>
      </w:r>
    </w:p>
    <w:p>
      <w:pPr>
        <w:ind w:left="0" w:right="0" w:firstLine="560"/>
        <w:spacing w:before="450" w:after="450" w:line="312" w:lineRule="auto"/>
      </w:pPr>
      <w:r>
        <w:rPr>
          <w:rFonts w:ascii="宋体" w:hAnsi="宋体" w:eastAsia="宋体" w:cs="宋体"/>
          <w:color w:val="000"/>
          <w:sz w:val="28"/>
          <w:szCs w:val="28"/>
        </w:rPr>
        <w:t xml:space="preserve">1.严格校园日常管理</w:t>
      </w:r>
    </w:p>
    <w:p>
      <w:pPr>
        <w:ind w:left="0" w:right="0" w:firstLine="560"/>
        <w:spacing w:before="450" w:after="450" w:line="312" w:lineRule="auto"/>
      </w:pPr>
      <w:r>
        <w:rPr>
          <w:rFonts w:ascii="宋体" w:hAnsi="宋体" w:eastAsia="宋体" w:cs="宋体"/>
          <w:color w:val="000"/>
          <w:sz w:val="28"/>
          <w:szCs w:val="28"/>
        </w:rPr>
        <w:t xml:space="preserve">一是认真落实消防安全工作，全面检查各类消防设施，更换消防设备，检修电器线路，疏通消防通道，加强各类人员扑救技能训练。</w:t>
      </w:r>
    </w:p>
    <w:p>
      <w:pPr>
        <w:ind w:left="0" w:right="0" w:firstLine="560"/>
        <w:spacing w:before="450" w:after="450" w:line="312" w:lineRule="auto"/>
      </w:pPr>
      <w:r>
        <w:rPr>
          <w:rFonts w:ascii="宋体" w:hAnsi="宋体" w:eastAsia="宋体" w:cs="宋体"/>
          <w:color w:val="000"/>
          <w:sz w:val="28"/>
          <w:szCs w:val="28"/>
        </w:rPr>
        <w:t xml:space="preserve">二是对重点部位进行安全隐患排查治理。如教学楼、逸夫楼、图书馆、机房、宿舍、食堂等重点部位。</w:t>
      </w:r>
    </w:p>
    <w:p>
      <w:pPr>
        <w:ind w:left="0" w:right="0" w:firstLine="560"/>
        <w:spacing w:before="450" w:after="450" w:line="312" w:lineRule="auto"/>
      </w:pPr>
      <w:r>
        <w:rPr>
          <w:rFonts w:ascii="宋体" w:hAnsi="宋体" w:eastAsia="宋体" w:cs="宋体"/>
          <w:color w:val="000"/>
          <w:sz w:val="28"/>
          <w:szCs w:val="28"/>
        </w:rPr>
        <w:t xml:space="preserve">三是加强食品安全、公共卫生监管，防止食物中毒。</w:t>
      </w:r>
    </w:p>
    <w:p>
      <w:pPr>
        <w:ind w:left="0" w:right="0" w:firstLine="560"/>
        <w:spacing w:before="450" w:after="450" w:line="312" w:lineRule="auto"/>
      </w:pPr>
      <w:r>
        <w:rPr>
          <w:rFonts w:ascii="宋体" w:hAnsi="宋体" w:eastAsia="宋体" w:cs="宋体"/>
          <w:color w:val="000"/>
          <w:sz w:val="28"/>
          <w:szCs w:val="28"/>
        </w:rPr>
        <w:t xml:space="preserve">四是加强门卫管理，强化对进出校园人员、车辆管控。</w:t>
      </w:r>
    </w:p>
    <w:p>
      <w:pPr>
        <w:ind w:left="0" w:right="0" w:firstLine="560"/>
        <w:spacing w:before="450" w:after="450" w:line="312" w:lineRule="auto"/>
      </w:pPr>
      <w:r>
        <w:rPr>
          <w:rFonts w:ascii="宋体" w:hAnsi="宋体" w:eastAsia="宋体" w:cs="宋体"/>
          <w:color w:val="000"/>
          <w:sz w:val="28"/>
          <w:szCs w:val="28"/>
        </w:rPr>
        <w:t xml:space="preserve">五是加强学校集体活动特别是外出实习实训活动的管理。</w:t>
      </w:r>
    </w:p>
    <w:p>
      <w:pPr>
        <w:ind w:left="0" w:right="0" w:firstLine="560"/>
        <w:spacing w:before="450" w:after="450" w:line="312" w:lineRule="auto"/>
      </w:pPr>
      <w:r>
        <w:rPr>
          <w:rFonts w:ascii="宋体" w:hAnsi="宋体" w:eastAsia="宋体" w:cs="宋体"/>
          <w:color w:val="000"/>
          <w:sz w:val="28"/>
          <w:szCs w:val="28"/>
        </w:rPr>
        <w:t xml:space="preserve">六是加强课堂教学的管理。</w:t>
      </w:r>
    </w:p>
    <w:p>
      <w:pPr>
        <w:ind w:left="0" w:right="0" w:firstLine="560"/>
        <w:spacing w:before="450" w:after="450" w:line="312" w:lineRule="auto"/>
      </w:pPr>
      <w:r>
        <w:rPr>
          <w:rFonts w:ascii="宋体" w:hAnsi="宋体" w:eastAsia="宋体" w:cs="宋体"/>
          <w:color w:val="000"/>
          <w:sz w:val="28"/>
          <w:szCs w:val="28"/>
        </w:rPr>
        <w:t xml:space="preserve">七是加强学生思想政治教育，加强危化品的管理。</w:t>
      </w:r>
    </w:p>
    <w:p>
      <w:pPr>
        <w:ind w:left="0" w:right="0" w:firstLine="560"/>
        <w:spacing w:before="450" w:after="450" w:line="312" w:lineRule="auto"/>
      </w:pPr>
      <w:r>
        <w:rPr>
          <w:rFonts w:ascii="宋体" w:hAnsi="宋体" w:eastAsia="宋体" w:cs="宋体"/>
          <w:color w:val="000"/>
          <w:sz w:val="28"/>
          <w:szCs w:val="28"/>
        </w:rPr>
        <w:t xml:space="preserve">2.校园周边综合治理。主动联系协调辖区政府、办事处，国保、公安、城管、交警等部门优化校园周边环境治理。</w:t>
      </w:r>
    </w:p>
    <w:p>
      <w:pPr>
        <w:ind w:left="0" w:right="0" w:firstLine="560"/>
        <w:spacing w:before="450" w:after="450" w:line="312" w:lineRule="auto"/>
      </w:pPr>
      <w:r>
        <w:rPr>
          <w:rFonts w:ascii="宋体" w:hAnsi="宋体" w:eastAsia="宋体" w:cs="宋体"/>
          <w:color w:val="000"/>
          <w:sz w:val="28"/>
          <w:szCs w:val="28"/>
        </w:rPr>
        <w:t xml:space="preserve">(三)严密防范渗透</w:t>
      </w:r>
    </w:p>
    <w:p>
      <w:pPr>
        <w:ind w:left="0" w:right="0" w:firstLine="560"/>
        <w:spacing w:before="450" w:after="450" w:line="312" w:lineRule="auto"/>
      </w:pPr>
      <w:r>
        <w:rPr>
          <w:rFonts w:ascii="宋体" w:hAnsi="宋体" w:eastAsia="宋体" w:cs="宋体"/>
          <w:color w:val="000"/>
          <w:sz w:val="28"/>
          <w:szCs w:val="28"/>
        </w:rPr>
        <w:t xml:space="preserve">1.严密防范敌对势力向校园渗透。要关注非政府组织、宗教组织针对校园活动情况，要加强学校内教学、学术交流、教研、科研工作的管理，防范利用上述活动实施传教。密切关注学生思想动态，及时采取各种有效措施，应对境内外敌对势力对学生的思想渗透。</w:t>
      </w:r>
    </w:p>
    <w:p>
      <w:pPr>
        <w:ind w:left="0" w:right="0" w:firstLine="560"/>
        <w:spacing w:before="450" w:after="450" w:line="312" w:lineRule="auto"/>
      </w:pPr>
      <w:r>
        <w:rPr>
          <w:rFonts w:ascii="宋体" w:hAnsi="宋体" w:eastAsia="宋体" w:cs="宋体"/>
          <w:color w:val="000"/>
          <w:sz w:val="28"/>
          <w:szCs w:val="28"/>
        </w:rPr>
        <w:t xml:space="preserve">2.强化反邪教工作。要严密防范\"法轮功\"等邪教组织对校园的渗透。</w:t>
      </w:r>
    </w:p>
    <w:p>
      <w:pPr>
        <w:ind w:left="0" w:right="0" w:firstLine="560"/>
        <w:spacing w:before="450" w:after="450" w:line="312" w:lineRule="auto"/>
      </w:pPr>
      <w:r>
        <w:rPr>
          <w:rFonts w:ascii="宋体" w:hAnsi="宋体" w:eastAsia="宋体" w:cs="宋体"/>
          <w:color w:val="000"/>
          <w:sz w:val="28"/>
          <w:szCs w:val="28"/>
        </w:rPr>
        <w:t xml:space="preserve">(四)提高应急处置能力</w:t>
      </w:r>
    </w:p>
    <w:p>
      <w:pPr>
        <w:ind w:left="0" w:right="0" w:firstLine="560"/>
        <w:spacing w:before="450" w:after="450" w:line="312" w:lineRule="auto"/>
      </w:pPr>
      <w:r>
        <w:rPr>
          <w:rFonts w:ascii="宋体" w:hAnsi="宋体" w:eastAsia="宋体" w:cs="宋体"/>
          <w:color w:val="000"/>
          <w:sz w:val="28"/>
          <w:szCs w:val="28"/>
        </w:rPr>
        <w:t xml:space="preserve">1.完善各类应急预案。结合学校实际，以防范处置可能发生的群体性事件和意外情况为重点，制定完善各类应急预案，切实提高应付突发事件的能力。</w:t>
      </w:r>
    </w:p>
    <w:p>
      <w:pPr>
        <w:ind w:left="0" w:right="0" w:firstLine="560"/>
        <w:spacing w:before="450" w:after="450" w:line="312" w:lineRule="auto"/>
      </w:pPr>
      <w:r>
        <w:rPr>
          <w:rFonts w:ascii="宋体" w:hAnsi="宋体" w:eastAsia="宋体" w:cs="宋体"/>
          <w:color w:val="000"/>
          <w:sz w:val="28"/>
          <w:szCs w:val="28"/>
        </w:rPr>
        <w:t xml:space="preserve">2.落实措施。对排查疏理出来的涉稳问题和重点人员，明确包办领导和分工责任，对确定的重点人、重点事，要掌握行踪，了解动态，掌握工作主动权。</w:t>
      </w:r>
    </w:p>
    <w:p>
      <w:pPr>
        <w:ind w:left="0" w:right="0" w:firstLine="560"/>
        <w:spacing w:before="450" w:after="450" w:line="312" w:lineRule="auto"/>
      </w:pPr>
      <w:r>
        <w:rPr>
          <w:rFonts w:ascii="宋体" w:hAnsi="宋体" w:eastAsia="宋体" w:cs="宋体"/>
          <w:color w:val="000"/>
          <w:sz w:val="28"/>
          <w:szCs w:val="28"/>
        </w:rPr>
        <w:t xml:space="preserve">3.及时妥善处置各类突发事件。一旦发生突发事件，各部门各单位主要领导、主管领导要在15分钟赶到现场，准确地判断事件性质，协调力量先期处置，并迅速上报，提供建议并全程参与。</w:t>
      </w:r>
    </w:p>
    <w:p>
      <w:pPr>
        <w:ind w:left="0" w:right="0" w:firstLine="560"/>
        <w:spacing w:before="450" w:after="450" w:line="312" w:lineRule="auto"/>
      </w:pPr>
      <w:r>
        <w:rPr>
          <w:rFonts w:ascii="宋体" w:hAnsi="宋体" w:eastAsia="宋体" w:cs="宋体"/>
          <w:color w:val="000"/>
          <w:sz w:val="28"/>
          <w:szCs w:val="28"/>
        </w:rPr>
        <w:t xml:space="preserve">(五)打击侵害校园的不法行为</w:t>
      </w:r>
    </w:p>
    <w:p>
      <w:pPr>
        <w:ind w:left="0" w:right="0" w:firstLine="560"/>
        <w:spacing w:before="450" w:after="450" w:line="312" w:lineRule="auto"/>
      </w:pPr>
      <w:r>
        <w:rPr>
          <w:rFonts w:ascii="宋体" w:hAnsi="宋体" w:eastAsia="宋体" w:cs="宋体"/>
          <w:color w:val="000"/>
          <w:sz w:val="28"/>
          <w:szCs w:val="28"/>
        </w:rPr>
        <w:t xml:space="preserve">1.摸清情况。严格学生宿舍管理，对可能危害校园安全的人员，包括临时进入学校人员要摸清情况，掌握动向，并制定防范措施，特别要防范别可疑人进入校园滋事。</w:t>
      </w:r>
    </w:p>
    <w:p>
      <w:pPr>
        <w:ind w:left="0" w:right="0" w:firstLine="560"/>
        <w:spacing w:before="450" w:after="450" w:line="312" w:lineRule="auto"/>
      </w:pPr>
      <w:r>
        <w:rPr>
          <w:rFonts w:ascii="宋体" w:hAnsi="宋体" w:eastAsia="宋体" w:cs="宋体"/>
          <w:color w:val="000"/>
          <w:sz w:val="28"/>
          <w:szCs w:val="28"/>
        </w:rPr>
        <w:t xml:space="preserve">2.提升自身防范能力。加强安全教育，进一步提高防火、防盗、防范各类诈骗能力。加强校园保安力量，完善安全设施。全体教职工要学会自我保护，各单位要演练各类应急预案，一旦发生情况，能快速反应，科学应对，有效处置。</w:t>
      </w:r>
    </w:p>
    <w:p>
      <w:pPr>
        <w:ind w:left="0" w:right="0" w:firstLine="560"/>
        <w:spacing w:before="450" w:after="450" w:line="312" w:lineRule="auto"/>
      </w:pPr>
      <w:r>
        <w:rPr>
          <w:rFonts w:ascii="宋体" w:hAnsi="宋体" w:eastAsia="宋体" w:cs="宋体"/>
          <w:color w:val="000"/>
          <w:sz w:val="28"/>
          <w:szCs w:val="28"/>
        </w:rPr>
        <w:t xml:space="preserve">1.高度重视。各处室、各单位要充分认识安全重大风险防范工作极端重要性，管好自己的人，办好自己的事，看好自己的门。加强组织领导，增强忧患意识，克服麻痹思想，及时传达会议精神，利用多种形式，加强系列安全教育，不断增强风险防范的意识责任和能力，营造有利于学校和谐发展的环境氛围。</w:t>
      </w:r>
    </w:p>
    <w:p>
      <w:pPr>
        <w:ind w:left="0" w:right="0" w:firstLine="560"/>
        <w:spacing w:before="450" w:after="450" w:line="312" w:lineRule="auto"/>
      </w:pPr>
      <w:r>
        <w:rPr>
          <w:rFonts w:ascii="宋体" w:hAnsi="宋体" w:eastAsia="宋体" w:cs="宋体"/>
          <w:color w:val="000"/>
          <w:sz w:val="28"/>
          <w:szCs w:val="28"/>
        </w:rPr>
        <w:t xml:space="preserve">2.落实主体责任。二级学院和各部门各单位主要领导是重大风险防范工作的第一责任人，分管领导是主要责任人。加强制度建设，加强队伍建设。建立检查、整改制度，开展演练活动。坚持领导带班、值班、重大事件报告请示制度，做好节日等重大时间节点安全稳定工作，做好重点部位“三防”工作。建立风险防范工作台账、完善相关档案，做好信息资料的收集、管理工作，妥善处置应急突发事件。各单位要制定相应的工作方案(方案纸质版于4月4日报安全处监控室(行政楼xxx房间)，电子版发到xxx)。</w:t>
      </w:r>
    </w:p>
    <w:p>
      <w:pPr>
        <w:ind w:left="0" w:right="0" w:firstLine="560"/>
        <w:spacing w:before="450" w:after="450" w:line="312" w:lineRule="auto"/>
      </w:pPr>
      <w:r>
        <w:rPr>
          <w:rFonts w:ascii="宋体" w:hAnsi="宋体" w:eastAsia="宋体" w:cs="宋体"/>
          <w:color w:val="000"/>
          <w:sz w:val="28"/>
          <w:szCs w:val="28"/>
        </w:rPr>
        <w:t xml:space="preserve">3.加强考核和责任追究。进一步完善综合治理考核制度，将重大风险防范列入年度考核内容，作为评奖评优的重要依据。对思想懈怠、工作拖沓的单位和个人，将严肃批评通报。对工作不负责任、麻痹大意造成重大责任事故的严肃追责。</w:t>
      </w:r>
    </w:p>
    <w:p>
      <w:pPr>
        <w:ind w:left="0" w:right="0" w:firstLine="560"/>
        <w:spacing w:before="450" w:after="450" w:line="312" w:lineRule="auto"/>
      </w:pPr>
      <w:r>
        <w:rPr>
          <w:rFonts w:ascii="宋体" w:hAnsi="宋体" w:eastAsia="宋体" w:cs="宋体"/>
          <w:color w:val="000"/>
          <w:sz w:val="28"/>
          <w:szCs w:val="28"/>
        </w:rPr>
        <w:t xml:space="preserve">4.继续实行校领导带班、中层值班和安全处24小时制度，所有中层干部手机24小时开机，保证通信畅通，指挥畅通。中层干部外出严格履行请假手续。</w:t>
      </w:r>
    </w:p>
    <w:p>
      <w:pPr>
        <w:ind w:left="0" w:right="0" w:firstLine="560"/>
        <w:spacing w:before="450" w:after="450" w:line="312" w:lineRule="auto"/>
      </w:pPr>
      <w:r>
        <w:rPr>
          <w:rFonts w:ascii="宋体" w:hAnsi="宋体" w:eastAsia="宋体" w:cs="宋体"/>
          <w:color w:val="000"/>
          <w:sz w:val="28"/>
          <w:szCs w:val="28"/>
        </w:rPr>
        <w:t xml:space="preserve">5.建立每周报告制度。全校各单位、各部门每周五上午10:00前上报《风险防范排查表》到安全处监控室，学校党政办每周五下午分别向市教育局高职处、法规处(电话:xxx)上报情况。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2024-09-20T07:09:23+08:00</dcterms:created>
  <dcterms:modified xsi:type="dcterms:W3CDTF">2024-09-20T07:09:23+08:00</dcterms:modified>
</cp:coreProperties>
</file>

<file path=docProps/custom.xml><?xml version="1.0" encoding="utf-8"?>
<Properties xmlns="http://schemas.openxmlformats.org/officeDocument/2006/custom-properties" xmlns:vt="http://schemas.openxmlformats.org/officeDocument/2006/docPropsVTypes"/>
</file>