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低压成套配电柜安装工艺标准</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低压成套配电柜及动力开关柜（盘）、照明配电箱施工工艺标准哈尔滨奇美自动化设备有限公司资料目次适用范围引用标准施工准备：操作工艺质量控制质量标准成品保护低压成套配电柜及动力开关柜（盘）、照明配电箱施工工艺标准适用范围本工艺标准适用于我总公司所...</w:t>
      </w:r>
    </w:p>
    <w:p>
      <w:pPr>
        <w:ind w:left="0" w:right="0" w:firstLine="560"/>
        <w:spacing w:before="450" w:after="450" w:line="312" w:lineRule="auto"/>
      </w:pPr>
      <w:r>
        <w:rPr>
          <w:rFonts w:ascii="宋体" w:hAnsi="宋体" w:eastAsia="宋体" w:cs="宋体"/>
          <w:color w:val="000"/>
          <w:sz w:val="28"/>
          <w:szCs w:val="28"/>
        </w:rPr>
        <w:t xml:space="preserve">低压成套配电柜及动力开关柜（盘）、照明配电箱施工工艺标准</w:t>
      </w:r>
    </w:p>
    <w:p>
      <w:pPr>
        <w:ind w:left="0" w:right="0" w:firstLine="560"/>
        <w:spacing w:before="450" w:after="450" w:line="312" w:lineRule="auto"/>
      </w:pPr>
      <w:r>
        <w:rPr>
          <w:rFonts w:ascii="宋体" w:hAnsi="宋体" w:eastAsia="宋体" w:cs="宋体"/>
          <w:color w:val="000"/>
          <w:sz w:val="28"/>
          <w:szCs w:val="28"/>
        </w:rPr>
        <w:t xml:space="preserve">哈尔滨奇美自动化设备有限公司资料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低压成套配电柜及动力开关柜（盘）、照明配电箱施工工艺标准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本工艺标准适用于我总公司所有在施的公共与民用建筑施工。</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GB50303-2024</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建筑电气施工质量验收规范</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GB50150</w:t>
      </w:r>
    </w:p>
    <w:p>
      <w:pPr>
        <w:ind w:left="0" w:right="0" w:firstLine="560"/>
        <w:spacing w:before="450" w:after="450" w:line="312" w:lineRule="auto"/>
      </w:pPr>
      <w:r>
        <w:rPr>
          <w:rFonts w:ascii="宋体" w:hAnsi="宋体" w:eastAsia="宋体" w:cs="宋体"/>
          <w:color w:val="000"/>
          <w:sz w:val="28"/>
          <w:szCs w:val="28"/>
        </w:rPr>
        <w:t xml:space="preserve">电气装置安装工程电气设备交接试验标准</w:t>
      </w:r>
    </w:p>
    <w:p>
      <w:pPr>
        <w:ind w:left="0" w:right="0" w:firstLine="560"/>
        <w:spacing w:before="450" w:after="450" w:line="312" w:lineRule="auto"/>
      </w:pPr>
      <w:r>
        <w:rPr>
          <w:rFonts w:ascii="宋体" w:hAnsi="宋体" w:eastAsia="宋体" w:cs="宋体"/>
          <w:color w:val="000"/>
          <w:sz w:val="28"/>
          <w:szCs w:val="28"/>
        </w:rPr>
        <w:t xml:space="preserve">GB50254-96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GB50255-96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GB50256-96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GB50257-96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DBJ</w:t>
      </w:r>
    </w:p>
    <w:p>
      <w:pPr>
        <w:ind w:left="0" w:right="0" w:firstLine="560"/>
        <w:spacing w:before="450" w:after="450" w:line="312" w:lineRule="auto"/>
      </w:pPr>
      <w:r>
        <w:rPr>
          <w:rFonts w:ascii="宋体" w:hAnsi="宋体" w:eastAsia="宋体" w:cs="宋体"/>
          <w:color w:val="000"/>
          <w:sz w:val="28"/>
          <w:szCs w:val="28"/>
        </w:rPr>
        <w:t xml:space="preserve">01-26-96</w:t>
      </w:r>
    </w:p>
    <w:p>
      <w:pPr>
        <w:ind w:left="0" w:right="0" w:firstLine="560"/>
        <w:spacing w:before="450" w:after="450" w:line="312" w:lineRule="auto"/>
      </w:pPr>
      <w:r>
        <w:rPr>
          <w:rFonts w:ascii="宋体" w:hAnsi="宋体" w:eastAsia="宋体" w:cs="宋体"/>
          <w:color w:val="000"/>
          <w:sz w:val="28"/>
          <w:szCs w:val="28"/>
        </w:rPr>
        <w:t xml:space="preserve">(1996.8)</w:t>
      </w:r>
    </w:p>
    <w:p>
      <w:pPr>
        <w:ind w:left="0" w:right="0" w:firstLine="560"/>
        <w:spacing w:before="450" w:after="450" w:line="312" w:lineRule="auto"/>
      </w:pPr>
      <w:r>
        <w:rPr>
          <w:rFonts w:ascii="宋体" w:hAnsi="宋体" w:eastAsia="宋体" w:cs="宋体"/>
          <w:color w:val="000"/>
          <w:sz w:val="28"/>
          <w:szCs w:val="28"/>
        </w:rPr>
        <w:t xml:space="preserve">建筑安装分项工程施工工艺规范</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电气装置安装工程施工及验收规范汇编</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北京地区电气规程汇编</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设备及材料要求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设备及材料均符合国标或部颁发的现行的技术标准，符合设计要求；并有3C认证和产品合格证及随带安装、使用、维修和试验要求等技术文件；有生产许可证和安全认证标志，进口产品应提供商检证明和中文的质量证明文件、规格、型号、性能检测报告及中文的安装、使用、维修和试验要求等技术文件。设备有铭牌，并注明厂家名称，附件、备件完好、齐全，接线无脱落脱焊，涂层完整，无明显碰撞凹陷。</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铁制配电箱、柜体为镀锌板，并应具有一定的机械强度，配电箱体二层板厚度不小于1.5毫米镀锌铁板。塑料配电箱体有一定的机械强度，周边平整无损伤，二层板厚度不小于8毫米。木制配电箱体应刷防腐、防火涂料，木制板面厚度不小于20毫米。</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柜、箱内的保护导体应有裸露的连接外部保护导体的端子，当设计无要求时，柜箱内保护导体的最小截面积SP不应小于表1规定。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柜、箱内低压电器组合应符合下列规定：</w:t>
      </w:r>
    </w:p>
    <w:p>
      <w:pPr>
        <w:ind w:left="0" w:right="0" w:firstLine="560"/>
        <w:spacing w:before="450" w:after="450" w:line="312" w:lineRule="auto"/>
      </w:pPr>
      <w:r>
        <w:rPr>
          <w:rFonts w:ascii="宋体" w:hAnsi="宋体" w:eastAsia="宋体" w:cs="宋体"/>
          <w:color w:val="000"/>
          <w:sz w:val="28"/>
          <w:szCs w:val="28"/>
        </w:rPr>
        <w:t xml:space="preserve">3.1.4.1</w:t>
      </w:r>
    </w:p>
    <w:p>
      <w:pPr>
        <w:ind w:left="0" w:right="0" w:firstLine="560"/>
        <w:spacing w:before="450" w:after="450" w:line="312" w:lineRule="auto"/>
      </w:pPr>
      <w:r>
        <w:rPr>
          <w:rFonts w:ascii="宋体" w:hAnsi="宋体" w:eastAsia="宋体" w:cs="宋体"/>
          <w:color w:val="000"/>
          <w:sz w:val="28"/>
          <w:szCs w:val="28"/>
        </w:rPr>
        <w:t xml:space="preserve">发热元件安装在散热良好的位置；</w:t>
      </w:r>
    </w:p>
    <w:p>
      <w:pPr>
        <w:ind w:left="0" w:right="0" w:firstLine="560"/>
        <w:spacing w:before="450" w:after="450" w:line="312" w:lineRule="auto"/>
      </w:pPr>
      <w:r>
        <w:rPr>
          <w:rFonts w:ascii="宋体" w:hAnsi="宋体" w:eastAsia="宋体" w:cs="宋体"/>
          <w:color w:val="000"/>
          <w:sz w:val="28"/>
          <w:szCs w:val="28"/>
        </w:rPr>
        <w:t xml:space="preserve">3.1.4.2</w:t>
      </w:r>
    </w:p>
    <w:p>
      <w:pPr>
        <w:ind w:left="0" w:right="0" w:firstLine="560"/>
        <w:spacing w:before="450" w:after="450" w:line="312" w:lineRule="auto"/>
      </w:pPr>
      <w:r>
        <w:rPr>
          <w:rFonts w:ascii="宋体" w:hAnsi="宋体" w:eastAsia="宋体" w:cs="宋体"/>
          <w:color w:val="000"/>
          <w:sz w:val="28"/>
          <w:szCs w:val="28"/>
        </w:rPr>
        <w:t xml:space="preserve">熔断器的熔体规格、自动开关的整定值符合设计要求；</w:t>
      </w:r>
    </w:p>
    <w:p>
      <w:pPr>
        <w:ind w:left="0" w:right="0" w:firstLine="560"/>
        <w:spacing w:before="450" w:after="450" w:line="312" w:lineRule="auto"/>
      </w:pPr>
      <w:r>
        <w:rPr>
          <w:rFonts w:ascii="宋体" w:hAnsi="宋体" w:eastAsia="宋体" w:cs="宋体"/>
          <w:color w:val="000"/>
          <w:sz w:val="28"/>
          <w:szCs w:val="28"/>
        </w:rPr>
        <w:t xml:space="preserve">3.1.4.3</w:t>
      </w:r>
    </w:p>
    <w:p>
      <w:pPr>
        <w:ind w:left="0" w:right="0" w:firstLine="560"/>
        <w:spacing w:before="450" w:after="450" w:line="312" w:lineRule="auto"/>
      </w:pPr>
      <w:r>
        <w:rPr>
          <w:rFonts w:ascii="宋体" w:hAnsi="宋体" w:eastAsia="宋体" w:cs="宋体"/>
          <w:color w:val="000"/>
          <w:sz w:val="28"/>
          <w:szCs w:val="28"/>
        </w:rPr>
        <w:t xml:space="preserve">切换压板接触良好，相邻压板间有安全距离，切换时不触及相邻的压板；</w:t>
      </w:r>
    </w:p>
    <w:p>
      <w:pPr>
        <w:ind w:left="0" w:right="0" w:firstLine="560"/>
        <w:spacing w:before="450" w:after="450" w:line="312" w:lineRule="auto"/>
      </w:pPr>
      <w:r>
        <w:rPr>
          <w:rFonts w:ascii="宋体" w:hAnsi="宋体" w:eastAsia="宋体" w:cs="宋体"/>
          <w:color w:val="000"/>
          <w:sz w:val="28"/>
          <w:szCs w:val="28"/>
        </w:rPr>
        <w:t xml:space="preserve">3.1.4.4</w:t>
      </w:r>
    </w:p>
    <w:p>
      <w:pPr>
        <w:ind w:left="0" w:right="0" w:firstLine="560"/>
        <w:spacing w:before="450" w:after="450" w:line="312" w:lineRule="auto"/>
      </w:pPr>
      <w:r>
        <w:rPr>
          <w:rFonts w:ascii="宋体" w:hAnsi="宋体" w:eastAsia="宋体" w:cs="宋体"/>
          <w:color w:val="000"/>
          <w:sz w:val="28"/>
          <w:szCs w:val="28"/>
        </w:rPr>
        <w:t xml:space="preserve">信号回路的信号灯、按钮、光字牌、电铃、电笛、事故电钟等动作和信号显示准确；</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外壳需接地（PE）和接零（PEN）的，连接可靠；</w:t>
      </w:r>
    </w:p>
    <w:p>
      <w:pPr>
        <w:ind w:left="0" w:right="0" w:firstLine="560"/>
        <w:spacing w:before="450" w:after="450" w:line="312" w:lineRule="auto"/>
      </w:pPr>
      <w:r>
        <w:rPr>
          <w:rFonts w:ascii="宋体" w:hAnsi="宋体" w:eastAsia="宋体" w:cs="宋体"/>
          <w:color w:val="000"/>
          <w:sz w:val="28"/>
          <w:szCs w:val="28"/>
        </w:rPr>
        <w:t xml:space="preserve">3.1.4.6</w:t>
      </w:r>
    </w:p>
    <w:p>
      <w:pPr>
        <w:ind w:left="0" w:right="0" w:firstLine="560"/>
        <w:spacing w:before="450" w:after="450" w:line="312" w:lineRule="auto"/>
      </w:pPr>
      <w:r>
        <w:rPr>
          <w:rFonts w:ascii="宋体" w:hAnsi="宋体" w:eastAsia="宋体" w:cs="宋体"/>
          <w:color w:val="000"/>
          <w:sz w:val="28"/>
          <w:szCs w:val="28"/>
        </w:rPr>
        <w:t xml:space="preserve">端子排安装牢固，端子有序号，强、弱电端子隔离布置，端子规格与芯线截面积大小适配。</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柜、箱内配线：</w:t>
      </w:r>
    </w:p>
    <w:p>
      <w:pPr>
        <w:ind w:left="0" w:right="0" w:firstLine="560"/>
        <w:spacing w:before="450" w:after="450" w:line="312" w:lineRule="auto"/>
      </w:pPr>
      <w:r>
        <w:rPr>
          <w:rFonts w:ascii="宋体" w:hAnsi="宋体" w:eastAsia="宋体" w:cs="宋体"/>
          <w:color w:val="000"/>
          <w:sz w:val="28"/>
          <w:szCs w:val="28"/>
        </w:rPr>
        <w:t xml:space="preserve">3.1.5.1</w:t>
      </w:r>
    </w:p>
    <w:p>
      <w:pPr>
        <w:ind w:left="0" w:right="0" w:firstLine="560"/>
        <w:spacing w:before="450" w:after="450" w:line="312" w:lineRule="auto"/>
      </w:pPr>
      <w:r>
        <w:rPr>
          <w:rFonts w:ascii="宋体" w:hAnsi="宋体" w:eastAsia="宋体" w:cs="宋体"/>
          <w:color w:val="000"/>
          <w:sz w:val="28"/>
          <w:szCs w:val="28"/>
        </w:rPr>
        <w:t xml:space="preserve">电流回路采用额定电压不低于750V、芯线截面不小于2.5mm2的铜芯绝缘电线或电缆；</w:t>
      </w:r>
    </w:p>
    <w:p>
      <w:pPr>
        <w:ind w:left="0" w:right="0" w:firstLine="560"/>
        <w:spacing w:before="450" w:after="450" w:line="312" w:lineRule="auto"/>
      </w:pPr>
      <w:r>
        <w:rPr>
          <w:rFonts w:ascii="宋体" w:hAnsi="宋体" w:eastAsia="宋体" w:cs="宋体"/>
          <w:color w:val="000"/>
          <w:sz w:val="28"/>
          <w:szCs w:val="28"/>
        </w:rPr>
        <w:t xml:space="preserve">3.1.5.2</w:t>
      </w:r>
    </w:p>
    <w:p>
      <w:pPr>
        <w:ind w:left="0" w:right="0" w:firstLine="560"/>
        <w:spacing w:before="450" w:after="450" w:line="312" w:lineRule="auto"/>
      </w:pPr>
      <w:r>
        <w:rPr>
          <w:rFonts w:ascii="宋体" w:hAnsi="宋体" w:eastAsia="宋体" w:cs="宋体"/>
          <w:color w:val="000"/>
          <w:sz w:val="28"/>
          <w:szCs w:val="28"/>
        </w:rPr>
        <w:t xml:space="preserve">除电子元件回路或类似回路外，其它回路的电线应采用额定电压不低于750V、芯线截面不小于1.5mm2的铜芯绝缘电线或电缆；</w:t>
      </w:r>
    </w:p>
    <w:p>
      <w:pPr>
        <w:ind w:left="0" w:right="0" w:firstLine="560"/>
        <w:spacing w:before="450" w:after="450" w:line="312" w:lineRule="auto"/>
      </w:pPr>
      <w:r>
        <w:rPr>
          <w:rFonts w:ascii="宋体" w:hAnsi="宋体" w:eastAsia="宋体" w:cs="宋体"/>
          <w:color w:val="000"/>
          <w:sz w:val="28"/>
          <w:szCs w:val="28"/>
        </w:rPr>
        <w:t xml:space="preserve">3.1.5.3</w:t>
      </w:r>
    </w:p>
    <w:p>
      <w:pPr>
        <w:ind w:left="0" w:right="0" w:firstLine="560"/>
        <w:spacing w:before="450" w:after="450" w:line="312" w:lineRule="auto"/>
      </w:pPr>
      <w:r>
        <w:rPr>
          <w:rFonts w:ascii="宋体" w:hAnsi="宋体" w:eastAsia="宋体" w:cs="宋体"/>
          <w:color w:val="000"/>
          <w:sz w:val="28"/>
          <w:szCs w:val="28"/>
        </w:rPr>
        <w:t xml:space="preserve">二次回路连线应成束绑扎，不同电压等级、交流、直流线路及计算机控制线路应分别绑扎且有标识；固定后不应妨碍手车开关或抽出式部件的拉出或推入。</w:t>
      </w:r>
    </w:p>
    <w:p>
      <w:pPr>
        <w:ind w:left="0" w:right="0" w:firstLine="560"/>
        <w:spacing w:before="450" w:after="450" w:line="312" w:lineRule="auto"/>
      </w:pPr>
      <w:r>
        <w:rPr>
          <w:rFonts w:ascii="宋体" w:hAnsi="宋体" w:eastAsia="宋体" w:cs="宋体"/>
          <w:color w:val="000"/>
          <w:sz w:val="28"/>
          <w:szCs w:val="28"/>
        </w:rPr>
        <w:t xml:space="preserve">3.1.5.4</w:t>
      </w:r>
    </w:p>
    <w:p>
      <w:pPr>
        <w:ind w:left="0" w:right="0" w:firstLine="560"/>
        <w:spacing w:before="450" w:after="450" w:line="312" w:lineRule="auto"/>
      </w:pPr>
      <w:r>
        <w:rPr>
          <w:rFonts w:ascii="宋体" w:hAnsi="宋体" w:eastAsia="宋体" w:cs="宋体"/>
          <w:color w:val="000"/>
          <w:sz w:val="28"/>
          <w:szCs w:val="28"/>
        </w:rPr>
        <w:t xml:space="preserve">配线严禁使用开口鼻子。</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连接柜、箱上的电器及控制台、板等可动部位的电线应符合下列规定：</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采用多股芯软线，敷设长度留有适当裕量；</w:t>
      </w:r>
    </w:p>
    <w:p>
      <w:pPr>
        <w:ind w:left="0" w:right="0" w:firstLine="560"/>
        <w:spacing w:before="450" w:after="450" w:line="312" w:lineRule="auto"/>
      </w:pPr>
      <w:r>
        <w:rPr>
          <w:rFonts w:ascii="宋体" w:hAnsi="宋体" w:eastAsia="宋体" w:cs="宋体"/>
          <w:color w:val="000"/>
          <w:sz w:val="28"/>
          <w:szCs w:val="28"/>
        </w:rPr>
        <w:t xml:space="preserve">3.1.6.2</w:t>
      </w:r>
    </w:p>
    <w:p>
      <w:pPr>
        <w:ind w:left="0" w:right="0" w:firstLine="560"/>
        <w:spacing w:before="450" w:after="450" w:line="312" w:lineRule="auto"/>
      </w:pPr>
      <w:r>
        <w:rPr>
          <w:rFonts w:ascii="宋体" w:hAnsi="宋体" w:eastAsia="宋体" w:cs="宋体"/>
          <w:color w:val="000"/>
          <w:sz w:val="28"/>
          <w:szCs w:val="28"/>
        </w:rPr>
        <w:t xml:space="preserve">线束有外套塑料管等加强绝缘保护层；</w:t>
      </w:r>
    </w:p>
    <w:p>
      <w:pPr>
        <w:ind w:left="0" w:right="0" w:firstLine="560"/>
        <w:spacing w:before="450" w:after="450" w:line="312" w:lineRule="auto"/>
      </w:pPr>
      <w:r>
        <w:rPr>
          <w:rFonts w:ascii="宋体" w:hAnsi="宋体" w:eastAsia="宋体" w:cs="宋体"/>
          <w:color w:val="000"/>
          <w:sz w:val="28"/>
          <w:szCs w:val="28"/>
        </w:rPr>
        <w:t xml:space="preserve">3.1.6.3</w:t>
      </w:r>
    </w:p>
    <w:p>
      <w:pPr>
        <w:ind w:left="0" w:right="0" w:firstLine="560"/>
        <w:spacing w:before="450" w:after="450" w:line="312" w:lineRule="auto"/>
      </w:pPr>
      <w:r>
        <w:rPr>
          <w:rFonts w:ascii="宋体" w:hAnsi="宋体" w:eastAsia="宋体" w:cs="宋体"/>
          <w:color w:val="000"/>
          <w:sz w:val="28"/>
          <w:szCs w:val="28"/>
        </w:rPr>
        <w:t xml:space="preserve">与电器连接时，端部绞紧，且有不开口的终端端子或搪锡，不松散、断股；</w:t>
      </w:r>
    </w:p>
    <w:p>
      <w:pPr>
        <w:ind w:left="0" w:right="0" w:firstLine="560"/>
        <w:spacing w:before="450" w:after="450" w:line="312" w:lineRule="auto"/>
      </w:pPr>
      <w:r>
        <w:rPr>
          <w:rFonts w:ascii="宋体" w:hAnsi="宋体" w:eastAsia="宋体" w:cs="宋体"/>
          <w:color w:val="000"/>
          <w:sz w:val="28"/>
          <w:szCs w:val="28"/>
        </w:rPr>
        <w:t xml:space="preserve">3.1.6.4</w:t>
      </w:r>
    </w:p>
    <w:p>
      <w:pPr>
        <w:ind w:left="0" w:right="0" w:firstLine="560"/>
        <w:spacing w:before="450" w:after="450" w:line="312" w:lineRule="auto"/>
      </w:pPr>
      <w:r>
        <w:rPr>
          <w:rFonts w:ascii="宋体" w:hAnsi="宋体" w:eastAsia="宋体" w:cs="宋体"/>
          <w:color w:val="000"/>
          <w:sz w:val="28"/>
          <w:szCs w:val="28"/>
        </w:rPr>
        <w:t xml:space="preserve">可转动部位的两端用卡子固定。</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箱、柜内角铁、扁铁、螺丝、螺母、垫片等均为镀锌制品。</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安装使用材料：</w:t>
      </w:r>
    </w:p>
    <w:p>
      <w:pPr>
        <w:ind w:left="0" w:right="0" w:firstLine="560"/>
        <w:spacing w:before="450" w:after="450" w:line="312" w:lineRule="auto"/>
      </w:pPr>
      <w:r>
        <w:rPr>
          <w:rFonts w:ascii="宋体" w:hAnsi="宋体" w:eastAsia="宋体" w:cs="宋体"/>
          <w:color w:val="000"/>
          <w:sz w:val="28"/>
          <w:szCs w:val="28"/>
        </w:rPr>
        <w:t xml:space="preserve">3.1.8.1</w:t>
      </w:r>
    </w:p>
    <w:p>
      <w:pPr>
        <w:ind w:left="0" w:right="0" w:firstLine="560"/>
        <w:spacing w:before="450" w:after="450" w:line="312" w:lineRule="auto"/>
      </w:pPr>
      <w:r>
        <w:rPr>
          <w:rFonts w:ascii="宋体" w:hAnsi="宋体" w:eastAsia="宋体" w:cs="宋体"/>
          <w:color w:val="000"/>
          <w:sz w:val="28"/>
          <w:szCs w:val="28"/>
        </w:rPr>
        <w:t xml:space="preserve">型钢应无明显锈蚀,并有材料证明;</w:t>
      </w:r>
    </w:p>
    <w:p>
      <w:pPr>
        <w:ind w:left="0" w:right="0" w:firstLine="560"/>
        <w:spacing w:before="450" w:after="450" w:line="312" w:lineRule="auto"/>
      </w:pPr>
      <w:r>
        <w:rPr>
          <w:rFonts w:ascii="宋体" w:hAnsi="宋体" w:eastAsia="宋体" w:cs="宋体"/>
          <w:color w:val="000"/>
          <w:sz w:val="28"/>
          <w:szCs w:val="28"/>
        </w:rPr>
        <w:t xml:space="preserve">3.1.8.2</w:t>
      </w:r>
    </w:p>
    <w:p>
      <w:pPr>
        <w:ind w:left="0" w:right="0" w:firstLine="560"/>
        <w:spacing w:before="450" w:after="450" w:line="312" w:lineRule="auto"/>
      </w:pPr>
      <w:r>
        <w:rPr>
          <w:rFonts w:ascii="宋体" w:hAnsi="宋体" w:eastAsia="宋体" w:cs="宋体"/>
          <w:color w:val="000"/>
          <w:sz w:val="28"/>
          <w:szCs w:val="28"/>
        </w:rPr>
        <w:t xml:space="preserve">镀锌螺丝、镀锌螺栓、螺母、弹簧垫、平光垫；</w:t>
      </w:r>
    </w:p>
    <w:p>
      <w:pPr>
        <w:ind w:left="0" w:right="0" w:firstLine="560"/>
        <w:spacing w:before="450" w:after="450" w:line="312" w:lineRule="auto"/>
      </w:pPr>
      <w:r>
        <w:rPr>
          <w:rFonts w:ascii="宋体" w:hAnsi="宋体" w:eastAsia="宋体" w:cs="宋体"/>
          <w:color w:val="000"/>
          <w:sz w:val="28"/>
          <w:szCs w:val="28"/>
        </w:rPr>
        <w:t xml:space="preserve">3.1.8.3</w:t>
      </w:r>
    </w:p>
    <w:p>
      <w:pPr>
        <w:ind w:left="0" w:right="0" w:firstLine="560"/>
        <w:spacing w:before="450" w:after="450" w:line="312" w:lineRule="auto"/>
      </w:pPr>
      <w:r>
        <w:rPr>
          <w:rFonts w:ascii="宋体" w:hAnsi="宋体" w:eastAsia="宋体" w:cs="宋体"/>
          <w:color w:val="000"/>
          <w:sz w:val="28"/>
          <w:szCs w:val="28"/>
        </w:rPr>
        <w:t xml:space="preserve">其它材料：铅丝、酚醛板、相色漆、防锈漆、调和漆、塑料扎带、塑料软管、异型塑料软管、尼龙卡带、小白线、绝缘胶垫、标志牌、虬焊条、锯条、氧气、乙炔等均应符合质量要求。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吊装搬运机具：汽车、汽车吊、手推车、卷扬机、倒链、钢丝绳、麻绳索具等</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安装工具：台钻、手电钻、电锤、砂轮、台虎钳、锉刀、钢锯、榔头、克丝钳、螺丝刀、磨光机、电焊机、气焊工具、扳手、电工工具等；</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测试工具：水准仪、钢直尺、塞尺、水平尺</w:t>
      </w:r>
    </w:p>
    <w:p>
      <w:pPr>
        <w:ind w:left="0" w:right="0" w:firstLine="560"/>
        <w:spacing w:before="450" w:after="450" w:line="312" w:lineRule="auto"/>
      </w:pPr>
      <w:r>
        <w:rPr>
          <w:rFonts w:ascii="宋体" w:hAnsi="宋体" w:eastAsia="宋体" w:cs="宋体"/>
          <w:color w:val="000"/>
          <w:sz w:val="28"/>
          <w:szCs w:val="28"/>
        </w:rPr>
        <w:t xml:space="preserve">线坠</w:t>
      </w:r>
    </w:p>
    <w:p>
      <w:pPr>
        <w:ind w:left="0" w:right="0" w:firstLine="560"/>
        <w:spacing w:before="450" w:after="450" w:line="312" w:lineRule="auto"/>
      </w:pPr>
      <w:r>
        <w:rPr>
          <w:rFonts w:ascii="宋体" w:hAnsi="宋体" w:eastAsia="宋体" w:cs="宋体"/>
          <w:color w:val="000"/>
          <w:sz w:val="28"/>
          <w:szCs w:val="28"/>
        </w:rPr>
        <w:t xml:space="preserve">塞尺</w:t>
      </w:r>
    </w:p>
    <w:p>
      <w:pPr>
        <w:ind w:left="0" w:right="0" w:firstLine="560"/>
        <w:spacing w:before="450" w:after="450" w:line="312" w:lineRule="auto"/>
      </w:pPr>
      <w:r>
        <w:rPr>
          <w:rFonts w:ascii="宋体" w:hAnsi="宋体" w:eastAsia="宋体" w:cs="宋体"/>
          <w:color w:val="000"/>
          <w:sz w:val="28"/>
          <w:szCs w:val="28"/>
        </w:rPr>
        <w:t xml:space="preserve">兆欧表</w:t>
      </w:r>
    </w:p>
    <w:p>
      <w:pPr>
        <w:ind w:left="0" w:right="0" w:firstLine="560"/>
        <w:spacing w:before="450" w:after="450" w:line="312" w:lineRule="auto"/>
      </w:pPr>
      <w:r>
        <w:rPr>
          <w:rFonts w:ascii="宋体" w:hAnsi="宋体" w:eastAsia="宋体" w:cs="宋体"/>
          <w:color w:val="000"/>
          <w:sz w:val="28"/>
          <w:szCs w:val="28"/>
        </w:rPr>
        <w:t xml:space="preserve">万用表</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试电笔</w:t>
      </w:r>
    </w:p>
    <w:p>
      <w:pPr>
        <w:ind w:left="0" w:right="0" w:firstLine="560"/>
        <w:spacing w:before="450" w:after="450" w:line="312" w:lineRule="auto"/>
      </w:pPr>
      <w:r>
        <w:rPr>
          <w:rFonts w:ascii="宋体" w:hAnsi="宋体" w:eastAsia="宋体" w:cs="宋体"/>
          <w:color w:val="000"/>
          <w:sz w:val="28"/>
          <w:szCs w:val="28"/>
        </w:rPr>
        <w:t xml:space="preserve">钢卷尺等；</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低压配电柜安装：</w:t>
      </w:r>
    </w:p>
    <w:p>
      <w:pPr>
        <w:ind w:left="0" w:right="0" w:firstLine="560"/>
        <w:spacing w:before="450" w:after="450" w:line="312" w:lineRule="auto"/>
      </w:pPr>
      <w:r>
        <w:rPr>
          <w:rFonts w:ascii="宋体" w:hAnsi="宋体" w:eastAsia="宋体" w:cs="宋体"/>
          <w:color w:val="000"/>
          <w:sz w:val="28"/>
          <w:szCs w:val="28"/>
        </w:rPr>
        <w:t xml:space="preserve">3.3.1.1</w:t>
      </w:r>
    </w:p>
    <w:p>
      <w:pPr>
        <w:ind w:left="0" w:right="0" w:firstLine="560"/>
        <w:spacing w:before="450" w:after="450" w:line="312" w:lineRule="auto"/>
      </w:pPr>
      <w:r>
        <w:rPr>
          <w:rFonts w:ascii="宋体" w:hAnsi="宋体" w:eastAsia="宋体" w:cs="宋体"/>
          <w:color w:val="000"/>
          <w:sz w:val="28"/>
          <w:szCs w:val="28"/>
        </w:rPr>
        <w:t xml:space="preserve">土建工程施工标高、尺寸、结构及埋件均符合设计要求。</w:t>
      </w:r>
    </w:p>
    <w:p>
      <w:pPr>
        <w:ind w:left="0" w:right="0" w:firstLine="560"/>
        <w:spacing w:before="450" w:after="450" w:line="312" w:lineRule="auto"/>
      </w:pPr>
      <w:r>
        <w:rPr>
          <w:rFonts w:ascii="宋体" w:hAnsi="宋体" w:eastAsia="宋体" w:cs="宋体"/>
          <w:color w:val="000"/>
          <w:sz w:val="28"/>
          <w:szCs w:val="28"/>
        </w:rPr>
        <w:t xml:space="preserve">3.3.1.2</w:t>
      </w:r>
    </w:p>
    <w:p>
      <w:pPr>
        <w:ind w:left="0" w:right="0" w:firstLine="560"/>
        <w:spacing w:before="450" w:after="450" w:line="312" w:lineRule="auto"/>
      </w:pPr>
      <w:r>
        <w:rPr>
          <w:rFonts w:ascii="宋体" w:hAnsi="宋体" w:eastAsia="宋体" w:cs="宋体"/>
          <w:color w:val="000"/>
          <w:sz w:val="28"/>
          <w:szCs w:val="28"/>
        </w:rPr>
        <w:t xml:space="preserve">墙面、屋顶喷浆完毕，无漏水、门窗安装完，门上锁。</w:t>
      </w:r>
    </w:p>
    <w:p>
      <w:pPr>
        <w:ind w:left="0" w:right="0" w:firstLine="560"/>
        <w:spacing w:before="450" w:after="450" w:line="312" w:lineRule="auto"/>
      </w:pPr>
      <w:r>
        <w:rPr>
          <w:rFonts w:ascii="宋体" w:hAnsi="宋体" w:eastAsia="宋体" w:cs="宋体"/>
          <w:color w:val="000"/>
          <w:sz w:val="28"/>
          <w:szCs w:val="28"/>
        </w:rPr>
        <w:t xml:space="preserve">3.3.1.3</w:t>
      </w:r>
    </w:p>
    <w:p>
      <w:pPr>
        <w:ind w:left="0" w:right="0" w:firstLine="560"/>
        <w:spacing w:before="450" w:after="450" w:line="312" w:lineRule="auto"/>
      </w:pPr>
      <w:r>
        <w:rPr>
          <w:rFonts w:ascii="宋体" w:hAnsi="宋体" w:eastAsia="宋体" w:cs="宋体"/>
          <w:color w:val="000"/>
          <w:sz w:val="28"/>
          <w:szCs w:val="28"/>
        </w:rPr>
        <w:t xml:space="preserve">室内地面施工完，场地干净、道路畅通。</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照明配电箱安装：</w:t>
      </w:r>
    </w:p>
    <w:p>
      <w:pPr>
        <w:ind w:left="0" w:right="0" w:firstLine="560"/>
        <w:spacing w:before="450" w:after="450" w:line="312" w:lineRule="auto"/>
      </w:pPr>
      <w:r>
        <w:rPr>
          <w:rFonts w:ascii="宋体" w:hAnsi="宋体" w:eastAsia="宋体" w:cs="宋体"/>
          <w:color w:val="000"/>
          <w:sz w:val="28"/>
          <w:szCs w:val="28"/>
        </w:rPr>
        <w:t xml:space="preserve">3.3.2.1</w:t>
      </w:r>
    </w:p>
    <w:p>
      <w:pPr>
        <w:ind w:left="0" w:right="0" w:firstLine="560"/>
        <w:spacing w:before="450" w:after="450" w:line="312" w:lineRule="auto"/>
      </w:pPr>
      <w:r>
        <w:rPr>
          <w:rFonts w:ascii="宋体" w:hAnsi="宋体" w:eastAsia="宋体" w:cs="宋体"/>
          <w:color w:val="000"/>
          <w:sz w:val="28"/>
          <w:szCs w:val="28"/>
        </w:rPr>
        <w:t xml:space="preserve">随土建结构预留好暗装配电箱的位置。</w:t>
      </w:r>
    </w:p>
    <w:p>
      <w:pPr>
        <w:ind w:left="0" w:right="0" w:firstLine="560"/>
        <w:spacing w:before="450" w:after="450" w:line="312" w:lineRule="auto"/>
      </w:pPr>
      <w:r>
        <w:rPr>
          <w:rFonts w:ascii="宋体" w:hAnsi="宋体" w:eastAsia="宋体" w:cs="宋体"/>
          <w:color w:val="000"/>
          <w:sz w:val="28"/>
          <w:szCs w:val="28"/>
        </w:rPr>
        <w:t xml:space="preserve">3.3.2.2</w:t>
      </w:r>
    </w:p>
    <w:p>
      <w:pPr>
        <w:ind w:left="0" w:right="0" w:firstLine="560"/>
        <w:spacing w:before="450" w:after="450" w:line="312" w:lineRule="auto"/>
      </w:pPr>
      <w:r>
        <w:rPr>
          <w:rFonts w:ascii="宋体" w:hAnsi="宋体" w:eastAsia="宋体" w:cs="宋体"/>
          <w:color w:val="000"/>
          <w:sz w:val="28"/>
          <w:szCs w:val="28"/>
        </w:rPr>
        <w:t xml:space="preserve">预埋铁架和螺栓时，墙体结构应弹出施工水平线。</w:t>
      </w:r>
    </w:p>
    <w:p>
      <w:pPr>
        <w:ind w:left="0" w:right="0" w:firstLine="560"/>
        <w:spacing w:before="450" w:after="450" w:line="312" w:lineRule="auto"/>
      </w:pPr>
      <w:r>
        <w:rPr>
          <w:rFonts w:ascii="宋体" w:hAnsi="宋体" w:eastAsia="宋体" w:cs="宋体"/>
          <w:color w:val="000"/>
          <w:sz w:val="28"/>
          <w:szCs w:val="28"/>
        </w:rPr>
        <w:t xml:space="preserve">3.3.2.3</w:t>
      </w:r>
    </w:p>
    <w:p>
      <w:pPr>
        <w:ind w:left="0" w:right="0" w:firstLine="560"/>
        <w:spacing w:before="450" w:after="450" w:line="312" w:lineRule="auto"/>
      </w:pPr>
      <w:r>
        <w:rPr>
          <w:rFonts w:ascii="宋体" w:hAnsi="宋体" w:eastAsia="宋体" w:cs="宋体"/>
          <w:color w:val="000"/>
          <w:sz w:val="28"/>
          <w:szCs w:val="28"/>
        </w:rPr>
        <w:t xml:space="preserve">安装配电箱时，抹灰、喷浆及油漆应全部完成。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施工图纸、技术资料、安装资料齐全；技术、安全、消防措施落实。</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设备、材料齐全并运已至工地现场库房。</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低压配电柜安装</w:t>
      </w:r>
    </w:p>
    <w:p>
      <w:pPr>
        <w:ind w:left="0" w:right="0" w:firstLine="560"/>
        <w:spacing w:before="450" w:after="450" w:line="312" w:lineRule="auto"/>
      </w:pPr>
      <w:r>
        <w:rPr>
          <w:rFonts w:ascii="宋体" w:hAnsi="宋体" w:eastAsia="宋体" w:cs="宋体"/>
          <w:color w:val="000"/>
          <w:sz w:val="28"/>
          <w:szCs w:val="28"/>
        </w:rPr>
        <w:t xml:space="preserve">设备搬运</w:t>
      </w:r>
    </w:p>
    <w:p>
      <w:pPr>
        <w:ind w:left="0" w:right="0" w:firstLine="560"/>
        <w:spacing w:before="450" w:after="450" w:line="312" w:lineRule="auto"/>
      </w:pPr>
      <w:r>
        <w:rPr>
          <w:rFonts w:ascii="宋体" w:hAnsi="宋体" w:eastAsia="宋体" w:cs="宋体"/>
          <w:color w:val="000"/>
          <w:sz w:val="28"/>
          <w:szCs w:val="28"/>
        </w:rPr>
        <w:t xml:space="preserve">设备开箱检查</w:t>
      </w:r>
    </w:p>
    <w:p>
      <w:pPr>
        <w:ind w:left="0" w:right="0" w:firstLine="560"/>
        <w:spacing w:before="450" w:after="450" w:line="312" w:lineRule="auto"/>
      </w:pPr>
      <w:r>
        <w:rPr>
          <w:rFonts w:ascii="宋体" w:hAnsi="宋体" w:eastAsia="宋体" w:cs="宋体"/>
          <w:color w:val="000"/>
          <w:sz w:val="28"/>
          <w:szCs w:val="28"/>
        </w:rPr>
        <w:t xml:space="preserve">配电柜（盘）稳装</w:t>
      </w:r>
    </w:p>
    <w:p>
      <w:pPr>
        <w:ind w:left="0" w:right="0" w:firstLine="560"/>
        <w:spacing w:before="450" w:after="450" w:line="312" w:lineRule="auto"/>
      </w:pPr>
      <w:r>
        <w:rPr>
          <w:rFonts w:ascii="宋体" w:hAnsi="宋体" w:eastAsia="宋体" w:cs="宋体"/>
          <w:color w:val="000"/>
          <w:sz w:val="28"/>
          <w:szCs w:val="28"/>
        </w:rPr>
        <w:t xml:space="preserve">柜（盘）二次回路配线</w:t>
      </w:r>
    </w:p>
    <w:p>
      <w:pPr>
        <w:ind w:left="0" w:right="0" w:firstLine="560"/>
        <w:spacing w:before="450" w:after="450" w:line="312" w:lineRule="auto"/>
      </w:pPr>
      <w:r>
        <w:rPr>
          <w:rFonts w:ascii="宋体" w:hAnsi="宋体" w:eastAsia="宋体" w:cs="宋体"/>
          <w:color w:val="000"/>
          <w:sz w:val="28"/>
          <w:szCs w:val="28"/>
        </w:rPr>
        <w:t xml:space="preserve">送电运行验收</w:t>
      </w:r>
    </w:p>
    <w:p>
      <w:pPr>
        <w:ind w:left="0" w:right="0" w:firstLine="560"/>
        <w:spacing w:before="450" w:after="450" w:line="312" w:lineRule="auto"/>
      </w:pPr>
      <w:r>
        <w:rPr>
          <w:rFonts w:ascii="宋体" w:hAnsi="宋体" w:eastAsia="宋体" w:cs="宋体"/>
          <w:color w:val="000"/>
          <w:sz w:val="28"/>
          <w:szCs w:val="28"/>
        </w:rPr>
        <w:t xml:space="preserve">柜（盘）试验调整</w:t>
      </w:r>
    </w:p>
    <w:p>
      <w:pPr>
        <w:ind w:left="0" w:right="0" w:firstLine="560"/>
        <w:spacing w:before="450" w:after="450" w:line="312" w:lineRule="auto"/>
      </w:pPr>
      <w:r>
        <w:rPr>
          <w:rFonts w:ascii="宋体" w:hAnsi="宋体" w:eastAsia="宋体" w:cs="宋体"/>
          <w:color w:val="000"/>
          <w:sz w:val="28"/>
          <w:szCs w:val="28"/>
        </w:rPr>
        <w:t xml:space="preserve">柜（盘）上方母线配制及电缆连接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照明配电箱安装</w:t>
      </w:r>
    </w:p>
    <w:p>
      <w:pPr>
        <w:ind w:left="0" w:right="0" w:firstLine="560"/>
        <w:spacing w:before="450" w:after="450" w:line="312" w:lineRule="auto"/>
      </w:pPr>
      <w:r>
        <w:rPr>
          <w:rFonts w:ascii="宋体" w:hAnsi="宋体" w:eastAsia="宋体" w:cs="宋体"/>
          <w:color w:val="000"/>
          <w:sz w:val="28"/>
          <w:szCs w:val="28"/>
        </w:rPr>
        <w:t xml:space="preserve">螺栓固定（盘面）</w:t>
      </w:r>
    </w:p>
    <w:p>
      <w:pPr>
        <w:ind w:left="0" w:right="0" w:firstLine="560"/>
        <w:spacing w:before="450" w:after="450" w:line="312" w:lineRule="auto"/>
      </w:pPr>
      <w:r>
        <w:rPr>
          <w:rFonts w:ascii="宋体" w:hAnsi="宋体" w:eastAsia="宋体" w:cs="宋体"/>
          <w:color w:val="000"/>
          <w:sz w:val="28"/>
          <w:szCs w:val="28"/>
        </w:rPr>
        <w:t xml:space="preserve">暗装配电箱</w:t>
      </w:r>
    </w:p>
    <w:p>
      <w:pPr>
        <w:ind w:left="0" w:right="0" w:firstLine="560"/>
        <w:spacing w:before="450" w:after="450" w:line="312" w:lineRule="auto"/>
      </w:pPr>
      <w:r>
        <w:rPr>
          <w:rFonts w:ascii="宋体" w:hAnsi="宋体" w:eastAsia="宋体" w:cs="宋体"/>
          <w:color w:val="000"/>
          <w:sz w:val="28"/>
          <w:szCs w:val="28"/>
        </w:rPr>
        <w:t xml:space="preserve">明装配电箱</w:t>
      </w:r>
    </w:p>
    <w:p>
      <w:pPr>
        <w:ind w:left="0" w:right="0" w:firstLine="560"/>
        <w:spacing w:before="450" w:after="450" w:line="312" w:lineRule="auto"/>
      </w:pPr>
      <w:r>
        <w:rPr>
          <w:rFonts w:ascii="宋体" w:hAnsi="宋体" w:eastAsia="宋体" w:cs="宋体"/>
          <w:color w:val="000"/>
          <w:sz w:val="28"/>
          <w:szCs w:val="28"/>
        </w:rPr>
        <w:t xml:space="preserve">铁架固定（盘面）</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配电箱安装要求</w:t>
      </w:r>
    </w:p>
    <w:p>
      <w:pPr>
        <w:ind w:left="0" w:right="0" w:firstLine="560"/>
        <w:spacing w:before="450" w:after="450" w:line="312" w:lineRule="auto"/>
      </w:pPr>
      <w:r>
        <w:rPr>
          <w:rFonts w:ascii="宋体" w:hAnsi="宋体" w:eastAsia="宋体" w:cs="宋体"/>
          <w:color w:val="000"/>
          <w:sz w:val="28"/>
          <w:szCs w:val="28"/>
        </w:rPr>
        <w:t xml:space="preserve">盘面组装</w:t>
      </w:r>
    </w:p>
    <w:p>
      <w:pPr>
        <w:ind w:left="0" w:right="0" w:firstLine="560"/>
        <w:spacing w:before="450" w:after="450" w:line="312" w:lineRule="auto"/>
      </w:pPr>
      <w:r>
        <w:rPr>
          <w:rFonts w:ascii="宋体" w:hAnsi="宋体" w:eastAsia="宋体" w:cs="宋体"/>
          <w:color w:val="000"/>
          <w:sz w:val="28"/>
          <w:szCs w:val="28"/>
        </w:rPr>
        <w:t xml:space="preserve">固定电具</w:t>
      </w:r>
    </w:p>
    <w:p>
      <w:pPr>
        <w:ind w:left="0" w:right="0" w:firstLine="560"/>
        <w:spacing w:before="450" w:after="450" w:line="312" w:lineRule="auto"/>
      </w:pPr>
      <w:r>
        <w:rPr>
          <w:rFonts w:ascii="宋体" w:hAnsi="宋体" w:eastAsia="宋体" w:cs="宋体"/>
          <w:color w:val="000"/>
          <w:sz w:val="28"/>
          <w:szCs w:val="28"/>
        </w:rPr>
        <w:t xml:space="preserve">电盘配线</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实物排列</w:t>
      </w:r>
    </w:p>
    <w:p>
      <w:pPr>
        <w:ind w:left="0" w:right="0" w:firstLine="560"/>
        <w:spacing w:before="450" w:after="450" w:line="312" w:lineRule="auto"/>
      </w:pPr>
      <w:r>
        <w:rPr>
          <w:rFonts w:ascii="宋体" w:hAnsi="宋体" w:eastAsia="宋体" w:cs="宋体"/>
          <w:color w:val="000"/>
          <w:sz w:val="28"/>
          <w:szCs w:val="28"/>
        </w:rPr>
        <w:t xml:space="preserve">绝缘摇测</w:t>
      </w:r>
    </w:p>
    <w:p>
      <w:pPr>
        <w:ind w:left="0" w:right="0" w:firstLine="560"/>
        <w:spacing w:before="450" w:after="450" w:line="312" w:lineRule="auto"/>
      </w:pPr>
      <w:r>
        <w:rPr>
          <w:rFonts w:ascii="宋体" w:hAnsi="宋体" w:eastAsia="宋体" w:cs="宋体"/>
          <w:color w:val="000"/>
          <w:sz w:val="28"/>
          <w:szCs w:val="28"/>
        </w:rPr>
        <w:t xml:space="preserve">箱盘固定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设备开箱检查</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施工单位、供货单位、监理单位共同验收，并做好进场检验记录。</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按设备清单、施工图纸及设备技术资料，核对设备及附件、备件的规格型号是否符合设计图纸要求；核对附件、备件是否齐全；检查产品合格证、技术资料、设备说明书是否齐全。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检查箱、柜（盘）体外观无划痕、无变形、油漆完整无损等；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箱、柜（盘）内部检查：电气装置及元件等规格、型号、品牌是否符合设计要求；</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柜、箱内的计量装置必须全部检测，并有法定部门的检测报告。</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设备搬运</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设备运输：由起重工作业，电工配合。根据设备重量、距离长短可采用汽车、汽车吊配合运输、人力推车运输或卷扬机、滚杠运输。采用人力车搬运，注意保护配电柜外表油漆，配电柜指示灯不受损。</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设备运输吊装时应注意事项：</w:t>
      </w:r>
    </w:p>
    <w:p>
      <w:pPr>
        <w:ind w:left="0" w:right="0" w:firstLine="560"/>
        <w:spacing w:before="450" w:after="450" w:line="312" w:lineRule="auto"/>
      </w:pPr>
      <w:r>
        <w:rPr>
          <w:rFonts w:ascii="宋体" w:hAnsi="宋体" w:eastAsia="宋体" w:cs="宋体"/>
          <w:color w:val="000"/>
          <w:sz w:val="28"/>
          <w:szCs w:val="28"/>
        </w:rPr>
        <w:t xml:space="preserve">4.3.2.1</w:t>
      </w:r>
    </w:p>
    <w:p>
      <w:pPr>
        <w:ind w:left="0" w:right="0" w:firstLine="560"/>
        <w:spacing w:before="450" w:after="450" w:line="312" w:lineRule="auto"/>
      </w:pPr>
      <w:r>
        <w:rPr>
          <w:rFonts w:ascii="宋体" w:hAnsi="宋体" w:eastAsia="宋体" w:cs="宋体"/>
          <w:color w:val="000"/>
          <w:sz w:val="28"/>
          <w:szCs w:val="28"/>
        </w:rPr>
        <w:t xml:space="preserve">道路要事先清理,保证平整畅通</w:t>
      </w:r>
    </w:p>
    <w:p>
      <w:pPr>
        <w:ind w:left="0" w:right="0" w:firstLine="560"/>
        <w:spacing w:before="450" w:after="450" w:line="312" w:lineRule="auto"/>
      </w:pPr>
      <w:r>
        <w:rPr>
          <w:rFonts w:ascii="宋体" w:hAnsi="宋体" w:eastAsia="宋体" w:cs="宋体"/>
          <w:color w:val="000"/>
          <w:sz w:val="28"/>
          <w:szCs w:val="28"/>
        </w:rPr>
        <w:t xml:space="preserve">4.3.2.2</w:t>
      </w:r>
    </w:p>
    <w:p>
      <w:pPr>
        <w:ind w:left="0" w:right="0" w:firstLine="560"/>
        <w:spacing w:before="450" w:after="450" w:line="312" w:lineRule="auto"/>
      </w:pPr>
      <w:r>
        <w:rPr>
          <w:rFonts w:ascii="宋体" w:hAnsi="宋体" w:eastAsia="宋体" w:cs="宋体"/>
          <w:color w:val="000"/>
          <w:sz w:val="28"/>
          <w:szCs w:val="28"/>
        </w:rPr>
        <w:t xml:space="preserve">设备吊点：柜（盘）顶部有吊环者，吊索应穿在吊环内，无吊环者吊索应挂在主要承力结构处，不得将吊索吊在设备部位上。吊索的绳长应一致，以防柜体变形或损坏部件。</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汽车运输时，必须用麻绳将设备与车身固定，开车要平稳。</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配电柜安装</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基础型钢安装</w:t>
      </w:r>
    </w:p>
    <w:p>
      <w:pPr>
        <w:ind w:left="0" w:right="0" w:firstLine="560"/>
        <w:spacing w:before="450" w:after="450" w:line="312" w:lineRule="auto"/>
      </w:pPr>
      <w:r>
        <w:rPr>
          <w:rFonts w:ascii="宋体" w:hAnsi="宋体" w:eastAsia="宋体" w:cs="宋体"/>
          <w:color w:val="000"/>
          <w:sz w:val="28"/>
          <w:szCs w:val="28"/>
        </w:rPr>
        <w:t xml:space="preserve">4.4.1.1</w:t>
      </w:r>
    </w:p>
    <w:p>
      <w:pPr>
        <w:ind w:left="0" w:right="0" w:firstLine="560"/>
        <w:spacing w:before="450" w:after="450" w:line="312" w:lineRule="auto"/>
      </w:pPr>
      <w:r>
        <w:rPr>
          <w:rFonts w:ascii="宋体" w:hAnsi="宋体" w:eastAsia="宋体" w:cs="宋体"/>
          <w:color w:val="000"/>
          <w:sz w:val="28"/>
          <w:szCs w:val="28"/>
        </w:rPr>
        <w:t xml:space="preserve">调直型钢：将有弯的型钢调直，然后按图纸、配电柜(盘)技术资料提供的尺寸预制加工型钢架，并刷防锈漆做防腐处理；</w:t>
      </w:r>
    </w:p>
    <w:p>
      <w:pPr>
        <w:ind w:left="0" w:right="0" w:firstLine="560"/>
        <w:spacing w:before="450" w:after="450" w:line="312" w:lineRule="auto"/>
      </w:pPr>
      <w:r>
        <w:rPr>
          <w:rFonts w:ascii="宋体" w:hAnsi="宋体" w:eastAsia="宋体" w:cs="宋体"/>
          <w:color w:val="000"/>
          <w:sz w:val="28"/>
          <w:szCs w:val="28"/>
        </w:rPr>
        <w:t xml:space="preserve">4.4.1.2</w:t>
      </w:r>
    </w:p>
    <w:p>
      <w:pPr>
        <w:ind w:left="0" w:right="0" w:firstLine="560"/>
        <w:spacing w:before="450" w:after="450" w:line="312" w:lineRule="auto"/>
      </w:pPr>
      <w:r>
        <w:rPr>
          <w:rFonts w:ascii="宋体" w:hAnsi="宋体" w:eastAsia="宋体" w:cs="宋体"/>
          <w:color w:val="000"/>
          <w:sz w:val="28"/>
          <w:szCs w:val="28"/>
        </w:rPr>
        <w:t xml:space="preserve">按设计图纸将预制好的基础型钢架放于予埋铁上，用水平尺找平、找正，可采用加垫片方法，但垫片不得多于3片，再将予埋铁、垫片、基础型钢焊接一体。最终基础型钢顶部应高于抹平地面100以上为宜。</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基础型钢与地线连接：基础型钢安装完毕后，将室外或结构引入的镀锌扁钢引入室内（与变压器安装地线配合）与型钢两端焊接，焊接长度为扁钢宽度的二倍，再将型钢刷两道灰漆。</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配电柜（盘）稳装</w:t>
      </w:r>
    </w:p>
    <w:p>
      <w:pPr>
        <w:ind w:left="0" w:right="0" w:firstLine="560"/>
        <w:spacing w:before="450" w:after="450" w:line="312" w:lineRule="auto"/>
      </w:pPr>
      <w:r>
        <w:rPr>
          <w:rFonts w:ascii="宋体" w:hAnsi="宋体" w:eastAsia="宋体" w:cs="宋体"/>
          <w:color w:val="000"/>
          <w:sz w:val="28"/>
          <w:szCs w:val="28"/>
        </w:rPr>
        <w:t xml:space="preserve">4.4.2.1</w:t>
      </w:r>
    </w:p>
    <w:p>
      <w:pPr>
        <w:ind w:left="0" w:right="0" w:firstLine="560"/>
        <w:spacing w:before="450" w:after="450" w:line="312" w:lineRule="auto"/>
      </w:pPr>
      <w:r>
        <w:rPr>
          <w:rFonts w:ascii="宋体" w:hAnsi="宋体" w:eastAsia="宋体" w:cs="宋体"/>
          <w:color w:val="000"/>
          <w:sz w:val="28"/>
          <w:szCs w:val="28"/>
        </w:rPr>
        <w:t xml:space="preserve">配电柜（盘）安装：按设计图纸布置将配电柜放于基础型钢上，单独柜（盘）只找柜面和侧面的垂直度，成排配电柜（盘）各台就位后，先找正两端的配电柜（盘），以配电柜2/3高位置拉线，逐台用垫片找平找正，柜（盘）如不标准以柜面为准。找正时采用0.5mm铁片进行调整，每处垫片不能超过3片，然后按柜安装固定螺栓尺寸在基础型钢上用手电钻钻孔。一般无要求时，钻φ16.2孔，用M16镀锌螺丝固定。</w:t>
      </w:r>
    </w:p>
    <w:p>
      <w:pPr>
        <w:ind w:left="0" w:right="0" w:firstLine="560"/>
        <w:spacing w:before="450" w:after="450" w:line="312" w:lineRule="auto"/>
      </w:pPr>
      <w:r>
        <w:rPr>
          <w:rFonts w:ascii="宋体" w:hAnsi="宋体" w:eastAsia="宋体" w:cs="宋体"/>
          <w:color w:val="000"/>
          <w:sz w:val="28"/>
          <w:szCs w:val="28"/>
        </w:rPr>
        <w:t xml:space="preserve">4.4.2.2</w:t>
      </w:r>
    </w:p>
    <w:p>
      <w:pPr>
        <w:ind w:left="0" w:right="0" w:firstLine="560"/>
        <w:spacing w:before="450" w:after="450" w:line="312" w:lineRule="auto"/>
      </w:pPr>
      <w:r>
        <w:rPr>
          <w:rFonts w:ascii="宋体" w:hAnsi="宋体" w:eastAsia="宋体" w:cs="宋体"/>
          <w:color w:val="000"/>
          <w:sz w:val="28"/>
          <w:szCs w:val="28"/>
        </w:rPr>
        <w:t xml:space="preserve">柜（盘）就位、找平、找正后，柜体与基础型钢固定，柜体与柜体、柜体与侧挡板均用镀锌机螺丝连接。</w:t>
      </w:r>
    </w:p>
    <w:p>
      <w:pPr>
        <w:ind w:left="0" w:right="0" w:firstLine="560"/>
        <w:spacing w:before="450" w:after="450" w:line="312" w:lineRule="auto"/>
      </w:pPr>
      <w:r>
        <w:rPr>
          <w:rFonts w:ascii="宋体" w:hAnsi="宋体" w:eastAsia="宋体" w:cs="宋体"/>
          <w:color w:val="000"/>
          <w:sz w:val="28"/>
          <w:szCs w:val="28"/>
        </w:rPr>
        <w:t xml:space="preserve">4.4.2.3</w:t>
      </w:r>
    </w:p>
    <w:p>
      <w:pPr>
        <w:ind w:left="0" w:right="0" w:firstLine="560"/>
        <w:spacing w:before="450" w:after="450" w:line="312" w:lineRule="auto"/>
      </w:pPr>
      <w:r>
        <w:rPr>
          <w:rFonts w:ascii="宋体" w:hAnsi="宋体" w:eastAsia="宋体" w:cs="宋体"/>
          <w:color w:val="000"/>
          <w:sz w:val="28"/>
          <w:szCs w:val="28"/>
        </w:rPr>
        <w:t xml:space="preserve">配电柜（盘）体接地：每台配电柜（盘）单独与接地干线连接。每台柜从下部的基础型钢侧面上焊上M10螺栓，用6mm2铜线与柜上的接地端子连接牢固。</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检查配电柜前后操作、维修距离应符合要求。</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配电柜电缆进线采用电缆沟下进线时，需加电缆固定支架；</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检查配电柜内电器元件规格型号及二次回路是否与图纸相符；检查接线是否牢固；</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配电柜调整及模拟试验</w:t>
      </w:r>
    </w:p>
    <w:p>
      <w:pPr>
        <w:ind w:left="0" w:right="0" w:firstLine="560"/>
        <w:spacing w:before="450" w:after="450" w:line="312" w:lineRule="auto"/>
      </w:pPr>
      <w:r>
        <w:rPr>
          <w:rFonts w:ascii="宋体" w:hAnsi="宋体" w:eastAsia="宋体" w:cs="宋体"/>
          <w:color w:val="000"/>
          <w:sz w:val="28"/>
          <w:szCs w:val="28"/>
        </w:rPr>
        <w:t xml:space="preserve">4.4.6.1</w:t>
      </w:r>
    </w:p>
    <w:p>
      <w:pPr>
        <w:ind w:left="0" w:right="0" w:firstLine="560"/>
        <w:spacing w:before="450" w:after="450" w:line="312" w:lineRule="auto"/>
      </w:pPr>
      <w:r>
        <w:rPr>
          <w:rFonts w:ascii="宋体" w:hAnsi="宋体" w:eastAsia="宋体" w:cs="宋体"/>
          <w:color w:val="000"/>
          <w:sz w:val="28"/>
          <w:szCs w:val="28"/>
        </w:rPr>
        <w:t xml:space="preserve">所有接线端子螺丝再紧固一遍；</w:t>
      </w:r>
    </w:p>
    <w:p>
      <w:pPr>
        <w:ind w:left="0" w:right="0" w:firstLine="560"/>
        <w:spacing w:before="450" w:after="450" w:line="312" w:lineRule="auto"/>
      </w:pPr>
      <w:r>
        <w:rPr>
          <w:rFonts w:ascii="宋体" w:hAnsi="宋体" w:eastAsia="宋体" w:cs="宋体"/>
          <w:color w:val="000"/>
          <w:sz w:val="28"/>
          <w:szCs w:val="28"/>
        </w:rPr>
        <w:t xml:space="preserve">4.4.6.2</w:t>
      </w:r>
    </w:p>
    <w:p>
      <w:pPr>
        <w:ind w:left="0" w:right="0" w:firstLine="560"/>
        <w:spacing w:before="450" w:after="450" w:line="312" w:lineRule="auto"/>
      </w:pPr>
      <w:r>
        <w:rPr>
          <w:rFonts w:ascii="宋体" w:hAnsi="宋体" w:eastAsia="宋体" w:cs="宋体"/>
          <w:color w:val="000"/>
          <w:sz w:val="28"/>
          <w:szCs w:val="28"/>
        </w:rPr>
        <w:t xml:space="preserve">绝缘摇测：用ZC-7（500V）摇表在端子板处测试每回路的绝缘电阻，保证大于10兆欧；</w:t>
      </w:r>
    </w:p>
    <w:p>
      <w:pPr>
        <w:ind w:left="0" w:right="0" w:firstLine="560"/>
        <w:spacing w:before="450" w:after="450" w:line="312" w:lineRule="auto"/>
      </w:pPr>
      <w:r>
        <w:rPr>
          <w:rFonts w:ascii="宋体" w:hAnsi="宋体" w:eastAsia="宋体" w:cs="宋体"/>
          <w:color w:val="000"/>
          <w:sz w:val="28"/>
          <w:szCs w:val="28"/>
        </w:rPr>
        <w:t xml:space="preserve">4.4.6.3</w:t>
      </w:r>
    </w:p>
    <w:p>
      <w:pPr>
        <w:ind w:left="0" w:right="0" w:firstLine="560"/>
        <w:spacing w:before="450" w:after="450" w:line="312" w:lineRule="auto"/>
      </w:pPr>
      <w:r>
        <w:rPr>
          <w:rFonts w:ascii="宋体" w:hAnsi="宋体" w:eastAsia="宋体" w:cs="宋体"/>
          <w:color w:val="000"/>
          <w:sz w:val="28"/>
          <w:szCs w:val="28"/>
        </w:rPr>
        <w:t xml:space="preserve">接临时电源：将配电柜内控制、操作电源回路的熔断器上端相线拆下，接上临时电；</w:t>
      </w:r>
    </w:p>
    <w:p>
      <w:pPr>
        <w:ind w:left="0" w:right="0" w:firstLine="560"/>
        <w:spacing w:before="450" w:after="450" w:line="312" w:lineRule="auto"/>
      </w:pPr>
      <w:r>
        <w:rPr>
          <w:rFonts w:ascii="宋体" w:hAnsi="宋体" w:eastAsia="宋体" w:cs="宋体"/>
          <w:color w:val="000"/>
          <w:sz w:val="28"/>
          <w:szCs w:val="28"/>
        </w:rPr>
        <w:t xml:space="preserve">4.4.6.4</w:t>
      </w:r>
    </w:p>
    <w:p>
      <w:pPr>
        <w:ind w:left="0" w:right="0" w:firstLine="560"/>
        <w:spacing w:before="450" w:after="450" w:line="312" w:lineRule="auto"/>
      </w:pPr>
      <w:r>
        <w:rPr>
          <w:rFonts w:ascii="宋体" w:hAnsi="宋体" w:eastAsia="宋体" w:cs="宋体"/>
          <w:color w:val="000"/>
          <w:sz w:val="28"/>
          <w:szCs w:val="28"/>
        </w:rPr>
        <w:t xml:space="preserve">模拟试验：按图纸要求，分别模拟控制、连锁、操作、继电器保护动作正确无误、灵敏可靠；</w:t>
      </w:r>
    </w:p>
    <w:p>
      <w:pPr>
        <w:ind w:left="0" w:right="0" w:firstLine="560"/>
        <w:spacing w:before="450" w:after="450" w:line="312" w:lineRule="auto"/>
      </w:pPr>
      <w:r>
        <w:rPr>
          <w:rFonts w:ascii="宋体" w:hAnsi="宋体" w:eastAsia="宋体" w:cs="宋体"/>
          <w:color w:val="000"/>
          <w:sz w:val="28"/>
          <w:szCs w:val="28"/>
        </w:rPr>
        <w:t xml:space="preserve">4.4.6.5</w:t>
      </w:r>
    </w:p>
    <w:p>
      <w:pPr>
        <w:ind w:left="0" w:right="0" w:firstLine="560"/>
        <w:spacing w:before="450" w:after="450" w:line="312" w:lineRule="auto"/>
      </w:pPr>
      <w:r>
        <w:rPr>
          <w:rFonts w:ascii="宋体" w:hAnsi="宋体" w:eastAsia="宋体" w:cs="宋体"/>
          <w:color w:val="000"/>
          <w:sz w:val="28"/>
          <w:szCs w:val="28"/>
        </w:rPr>
        <w:t xml:space="preserve">拆除临时电源，将被拆除的电源线复位。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配电箱安装要求：</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配电箱应安装在安全、干燥、易操作的场所。配电箱安装时，如无设计要求，则一般暗装为底边距地1.5米，照明配电板底边距地不小于1.8m。并列安装的配电箱、盘距地高度要一致，同一场所安装的配电箱、盘允许偏差不大于5mm。</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安装配电盘所需要的木砖及铁件等均应预埋，明装配电箱应采用金属膨胀螺栓固定。</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铁制配电箱均需涮一遍防锈漆，再涮灰油漆二道，预埋的各种铁件均应刷防锈漆，并做好明显可靠的接地。导线引出面板时面板线孔应光滑无毛刺，金属面板应装设绝缘保护套。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配电箱带有器具的铁制盘面和装有器具的门及电器的金属外壳应有明显的可靠的PE保护地线（PE线为编织软裸铜线），但PE保护地线不允许利用箱体或盒体串接。</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配电箱上配线需排列整齐，并绑扎成束，活动部位均应固定；盘面引出和引进的导线应留适当余量，便于检修；</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导线削剥处不应损伤导线线芯后线芯过长，导线压接牢固可靠；多股导线涮锡后压接，应加装压线端子。如必须穿孔用顶丝压接时，多股线应涮锡后再压接，不得减少导线股数。</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配电箱的盘面上安装的各种刀闸及自动开关等，当处于断路状态时，刀片可动部分均不应带电（特殊情况除外）。</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560"/>
        <w:spacing w:before="450" w:after="450" w:line="312" w:lineRule="auto"/>
      </w:pPr>
      <w:r>
        <w:rPr>
          <w:rFonts w:ascii="宋体" w:hAnsi="宋体" w:eastAsia="宋体" w:cs="宋体"/>
          <w:color w:val="000"/>
          <w:sz w:val="28"/>
          <w:szCs w:val="28"/>
        </w:rPr>
        <w:t xml:space="preserve">垂直装设的刀闸及熔断器等电器上端接电源，下端接负荷。横装者左侧（面对盘面）接电源，右侧接负荷。</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配电箱上的电源指示灯，其电源应接至总开关的外侧，并应装单独熔断器（电源侧）。盘面闸具位置与支路相对应，其下面应装设卡片框，标明路别及容量。</w:t>
      </w:r>
    </w:p>
    <w:p>
      <w:pPr>
        <w:ind w:left="0" w:right="0" w:firstLine="560"/>
        <w:spacing w:before="450" w:after="450" w:line="312" w:lineRule="auto"/>
      </w:pPr>
      <w:r>
        <w:rPr>
          <w:rFonts w:ascii="宋体" w:hAnsi="宋体" w:eastAsia="宋体" w:cs="宋体"/>
          <w:color w:val="000"/>
          <w:sz w:val="28"/>
          <w:szCs w:val="28"/>
        </w:rPr>
        <w:t xml:space="preserve">4.5.10</w:t>
      </w:r>
    </w:p>
    <w:p>
      <w:pPr>
        <w:ind w:left="0" w:right="0" w:firstLine="560"/>
        <w:spacing w:before="450" w:after="450" w:line="312" w:lineRule="auto"/>
      </w:pPr>
      <w:r>
        <w:rPr>
          <w:rFonts w:ascii="宋体" w:hAnsi="宋体" w:eastAsia="宋体" w:cs="宋体"/>
          <w:color w:val="000"/>
          <w:sz w:val="28"/>
          <w:szCs w:val="28"/>
        </w:rPr>
        <w:t xml:space="preserve">照明配电箱（板）内的交流，直流或不同电压等级的电源，并具有明显标志。</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照明配电箱（板）不应采用可燃材料制作，在干燥无尘场所采用的木制配电箱（板）应阻燃处理。</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照明配电箱（板）内，应分别设置中性线N和保护地线（PE线）汇流排（采用内六角螺栓），中性线N和保护地线应在汇流排上连接，不得绞接，并应有编号。</w:t>
      </w:r>
    </w:p>
    <w:p>
      <w:pPr>
        <w:ind w:left="0" w:right="0" w:firstLine="560"/>
        <w:spacing w:before="450" w:after="450" w:line="312" w:lineRule="auto"/>
      </w:pPr>
      <w:r>
        <w:rPr>
          <w:rFonts w:ascii="宋体" w:hAnsi="宋体" w:eastAsia="宋体" w:cs="宋体"/>
          <w:color w:val="000"/>
          <w:sz w:val="28"/>
          <w:szCs w:val="28"/>
        </w:rPr>
        <w:t xml:space="preserve">4.5.13</w:t>
      </w:r>
    </w:p>
    <w:p>
      <w:pPr>
        <w:ind w:left="0" w:right="0" w:firstLine="560"/>
        <w:spacing w:before="450" w:after="450" w:line="312" w:lineRule="auto"/>
      </w:pPr>
      <w:r>
        <w:rPr>
          <w:rFonts w:ascii="宋体" w:hAnsi="宋体" w:eastAsia="宋体" w:cs="宋体"/>
          <w:color w:val="000"/>
          <w:sz w:val="28"/>
          <w:szCs w:val="28"/>
        </w:rPr>
        <w:t xml:space="preserve">磁插式熔断器底座中心明露螺丝孔应填充绝缘物，以防止对地放电。磁插保险不得裸露金属螺丝，应填满火漆。</w:t>
      </w:r>
    </w:p>
    <w:p>
      <w:pPr>
        <w:ind w:left="0" w:right="0" w:firstLine="560"/>
        <w:spacing w:before="450" w:after="450" w:line="312" w:lineRule="auto"/>
      </w:pPr>
      <w:r>
        <w:rPr>
          <w:rFonts w:ascii="宋体" w:hAnsi="宋体" w:eastAsia="宋体" w:cs="宋体"/>
          <w:color w:val="000"/>
          <w:sz w:val="28"/>
          <w:szCs w:val="28"/>
        </w:rPr>
        <w:t xml:space="preserve">4.5.14</w:t>
      </w:r>
    </w:p>
    <w:p>
      <w:pPr>
        <w:ind w:left="0" w:right="0" w:firstLine="560"/>
        <w:spacing w:before="450" w:after="450" w:line="312" w:lineRule="auto"/>
      </w:pPr>
      <w:r>
        <w:rPr>
          <w:rFonts w:ascii="宋体" w:hAnsi="宋体" w:eastAsia="宋体" w:cs="宋体"/>
          <w:color w:val="000"/>
          <w:sz w:val="28"/>
          <w:szCs w:val="28"/>
        </w:rPr>
        <w:t xml:space="preserve">照明配电箱（板）内装设的螺旋熔断器其电源线应接在中间触电的端子，负荷线应接在螺纹的端子上。</w:t>
      </w:r>
    </w:p>
    <w:p>
      <w:pPr>
        <w:ind w:left="0" w:right="0" w:firstLine="560"/>
        <w:spacing w:before="450" w:after="450" w:line="312" w:lineRule="auto"/>
      </w:pPr>
      <w:r>
        <w:rPr>
          <w:rFonts w:ascii="宋体" w:hAnsi="宋体" w:eastAsia="宋体" w:cs="宋体"/>
          <w:color w:val="000"/>
          <w:sz w:val="28"/>
          <w:szCs w:val="28"/>
        </w:rPr>
        <w:t xml:space="preserve">4.5.15</w:t>
      </w:r>
    </w:p>
    <w:p>
      <w:pPr>
        <w:ind w:left="0" w:right="0" w:firstLine="560"/>
        <w:spacing w:before="450" w:after="450" w:line="312" w:lineRule="auto"/>
      </w:pPr>
      <w:r>
        <w:rPr>
          <w:rFonts w:ascii="宋体" w:hAnsi="宋体" w:eastAsia="宋体" w:cs="宋体"/>
          <w:color w:val="000"/>
          <w:sz w:val="28"/>
          <w:szCs w:val="28"/>
        </w:rPr>
        <w:t xml:space="preserve">当PE线所用材质与相线相同时选择截面不应小于表1所示规定。</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PE线最小截面</w:t>
      </w:r>
    </w:p>
    <w:p>
      <w:pPr>
        <w:ind w:left="0" w:right="0" w:firstLine="560"/>
        <w:spacing w:before="450" w:after="450" w:line="312" w:lineRule="auto"/>
      </w:pPr>
      <w:r>
        <w:rPr>
          <w:rFonts w:ascii="宋体" w:hAnsi="宋体" w:eastAsia="宋体" w:cs="宋体"/>
          <w:color w:val="000"/>
          <w:sz w:val="28"/>
          <w:szCs w:val="28"/>
        </w:rPr>
        <w:t xml:space="preserve">相线线芯截面S（mm2）</w:t>
      </w:r>
    </w:p>
    <w:p>
      <w:pPr>
        <w:ind w:left="0" w:right="0" w:firstLine="560"/>
        <w:spacing w:before="450" w:after="450" w:line="312" w:lineRule="auto"/>
      </w:pPr>
      <w:r>
        <w:rPr>
          <w:rFonts w:ascii="宋体" w:hAnsi="宋体" w:eastAsia="宋体" w:cs="宋体"/>
          <w:color w:val="000"/>
          <w:sz w:val="28"/>
          <w:szCs w:val="28"/>
        </w:rPr>
        <w:t xml:space="preserve">PE线最小截面S（mm2）</w:t>
      </w:r>
    </w:p>
    <w:p>
      <w:pPr>
        <w:ind w:left="0" w:right="0" w:firstLine="560"/>
        <w:spacing w:before="450" w:after="450" w:line="312" w:lineRule="auto"/>
      </w:pPr>
      <w:r>
        <w:rPr>
          <w:rFonts w:ascii="宋体" w:hAnsi="宋体" w:eastAsia="宋体" w:cs="宋体"/>
          <w:color w:val="000"/>
          <w:sz w:val="28"/>
          <w:szCs w:val="28"/>
        </w:rPr>
        <w:t xml:space="preserve">相线线芯截面S（mm2）</w:t>
      </w:r>
    </w:p>
    <w:p>
      <w:pPr>
        <w:ind w:left="0" w:right="0" w:firstLine="560"/>
        <w:spacing w:before="450" w:after="450" w:line="312" w:lineRule="auto"/>
      </w:pPr>
      <w:r>
        <w:rPr>
          <w:rFonts w:ascii="宋体" w:hAnsi="宋体" w:eastAsia="宋体" w:cs="宋体"/>
          <w:color w:val="000"/>
          <w:sz w:val="28"/>
          <w:szCs w:val="28"/>
        </w:rPr>
        <w:t xml:space="preserve">PE线最小截面S（mm2）</w:t>
      </w:r>
    </w:p>
    <w:p>
      <w:pPr>
        <w:ind w:left="0" w:right="0" w:firstLine="560"/>
        <w:spacing w:before="450" w:after="450" w:line="312" w:lineRule="auto"/>
      </w:pPr>
      <w:r>
        <w:rPr>
          <w:rFonts w:ascii="宋体" w:hAnsi="宋体" w:eastAsia="宋体" w:cs="宋体"/>
          <w:color w:val="000"/>
          <w:sz w:val="28"/>
          <w:szCs w:val="28"/>
        </w:rPr>
        <w:t xml:space="preserve">S≤16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16＜S≤35</w:t>
      </w:r>
    </w:p>
    <w:p>
      <w:pPr>
        <w:ind w:left="0" w:right="0" w:firstLine="560"/>
        <w:spacing w:before="450" w:after="450" w:line="312" w:lineRule="auto"/>
      </w:pPr>
      <w:r>
        <w:rPr>
          <w:rFonts w:ascii="宋体" w:hAnsi="宋体" w:eastAsia="宋体" w:cs="宋体"/>
          <w:color w:val="000"/>
          <w:sz w:val="28"/>
          <w:szCs w:val="28"/>
        </w:rPr>
        <w:t xml:space="preserve">35＜S≤400</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400＜S≤800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800＜S</w:t>
      </w:r>
    </w:p>
    <w:p>
      <w:pPr>
        <w:ind w:left="0" w:right="0" w:firstLine="560"/>
        <w:spacing w:before="450" w:after="450" w:line="312" w:lineRule="auto"/>
      </w:pPr>
      <w:r>
        <w:rPr>
          <w:rFonts w:ascii="宋体" w:hAnsi="宋体" w:eastAsia="宋体" w:cs="宋体"/>
          <w:color w:val="000"/>
          <w:sz w:val="28"/>
          <w:szCs w:val="28"/>
        </w:rPr>
        <w:t xml:space="preserve">S/4</w:t>
      </w:r>
    </w:p>
    <w:p>
      <w:pPr>
        <w:ind w:left="0" w:right="0" w:firstLine="560"/>
        <w:spacing w:before="450" w:after="450" w:line="312" w:lineRule="auto"/>
      </w:pPr>
      <w:r>
        <w:rPr>
          <w:rFonts w:ascii="宋体" w:hAnsi="宋体" w:eastAsia="宋体" w:cs="宋体"/>
          <w:color w:val="000"/>
          <w:sz w:val="28"/>
          <w:szCs w:val="28"/>
        </w:rPr>
        <w:t xml:space="preserve">4.5.16</w:t>
      </w:r>
    </w:p>
    <w:p>
      <w:pPr>
        <w:ind w:left="0" w:right="0" w:firstLine="560"/>
        <w:spacing w:before="450" w:after="450" w:line="312" w:lineRule="auto"/>
      </w:pPr>
      <w:r>
        <w:rPr>
          <w:rFonts w:ascii="宋体" w:hAnsi="宋体" w:eastAsia="宋体" w:cs="宋体"/>
          <w:color w:val="000"/>
          <w:sz w:val="28"/>
          <w:szCs w:val="28"/>
        </w:rPr>
        <w:t xml:space="preserve">PE保护地线若不是供电电缆或电缆外保护层的组成部分时，按机械强度要求，截面不应小于下列数值；有机械性保护时为2.5mm2；无机械性保护时为4mm2。</w:t>
      </w:r>
    </w:p>
    <w:p>
      <w:pPr>
        <w:ind w:left="0" w:right="0" w:firstLine="560"/>
        <w:spacing w:before="450" w:after="450" w:line="312" w:lineRule="auto"/>
      </w:pPr>
      <w:r>
        <w:rPr>
          <w:rFonts w:ascii="宋体" w:hAnsi="宋体" w:eastAsia="宋体" w:cs="宋体"/>
          <w:color w:val="000"/>
          <w:sz w:val="28"/>
          <w:szCs w:val="28"/>
        </w:rPr>
        <w:t xml:space="preserve">4.5.17</w:t>
      </w:r>
    </w:p>
    <w:p>
      <w:pPr>
        <w:ind w:left="0" w:right="0" w:firstLine="560"/>
        <w:spacing w:before="450" w:after="450" w:line="312" w:lineRule="auto"/>
      </w:pPr>
      <w:r>
        <w:rPr>
          <w:rFonts w:ascii="宋体" w:hAnsi="宋体" w:eastAsia="宋体" w:cs="宋体"/>
          <w:color w:val="000"/>
          <w:sz w:val="28"/>
          <w:szCs w:val="28"/>
        </w:rPr>
        <w:t xml:space="preserve">配电箱上的母线其相线应用颜色标出，L1相应用黄色；L2相应用绿色；L3相应用红色；中性线N相应用蓝色；保护地线（PE线）应用黄绿相间双色。</w:t>
      </w:r>
    </w:p>
    <w:p>
      <w:pPr>
        <w:ind w:left="0" w:right="0" w:firstLine="560"/>
        <w:spacing w:before="450" w:after="450" w:line="312" w:lineRule="auto"/>
      </w:pPr>
      <w:r>
        <w:rPr>
          <w:rFonts w:ascii="宋体" w:hAnsi="宋体" w:eastAsia="宋体" w:cs="宋体"/>
          <w:color w:val="000"/>
          <w:sz w:val="28"/>
          <w:szCs w:val="28"/>
        </w:rPr>
        <w:t xml:space="preserve">4.5.18</w:t>
      </w:r>
    </w:p>
    <w:p>
      <w:pPr>
        <w:ind w:left="0" w:right="0" w:firstLine="560"/>
        <w:spacing w:before="450" w:after="450" w:line="312" w:lineRule="auto"/>
      </w:pPr>
      <w:r>
        <w:rPr>
          <w:rFonts w:ascii="宋体" w:hAnsi="宋体" w:eastAsia="宋体" w:cs="宋体"/>
          <w:color w:val="000"/>
          <w:sz w:val="28"/>
          <w:szCs w:val="28"/>
        </w:rPr>
        <w:t xml:space="preserve">配电箱上电具，仪表应牢固、平正、整洁、间距均匀、铜端子无松动、启闭灵活，零部件齐全。其排列间距应符合下表2：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电具、仪表排列间距要求</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寸（mm）</w:t>
      </w:r>
    </w:p>
    <w:p>
      <w:pPr>
        <w:ind w:left="0" w:right="0" w:firstLine="560"/>
        <w:spacing w:before="450" w:after="450" w:line="312" w:lineRule="auto"/>
      </w:pPr>
      <w:r>
        <w:rPr>
          <w:rFonts w:ascii="宋体" w:hAnsi="宋体" w:eastAsia="宋体" w:cs="宋体"/>
          <w:color w:val="000"/>
          <w:sz w:val="28"/>
          <w:szCs w:val="28"/>
        </w:rPr>
        <w:t xml:space="preserve">仪表侧面之间或侧面与盘边</w:t>
      </w:r>
    </w:p>
    <w:p>
      <w:pPr>
        <w:ind w:left="0" w:right="0" w:firstLine="560"/>
        <w:spacing w:before="450" w:after="450" w:line="312" w:lineRule="auto"/>
      </w:pPr>
      <w:r>
        <w:rPr>
          <w:rFonts w:ascii="宋体" w:hAnsi="宋体" w:eastAsia="宋体" w:cs="宋体"/>
          <w:color w:val="000"/>
          <w:sz w:val="28"/>
          <w:szCs w:val="28"/>
        </w:rPr>
        <w:t xml:space="preserve">60以上</w:t>
      </w:r>
    </w:p>
    <w:p>
      <w:pPr>
        <w:ind w:left="0" w:right="0" w:firstLine="560"/>
        <w:spacing w:before="450" w:after="450" w:line="312" w:lineRule="auto"/>
      </w:pPr>
      <w:r>
        <w:rPr>
          <w:rFonts w:ascii="宋体" w:hAnsi="宋体" w:eastAsia="宋体" w:cs="宋体"/>
          <w:color w:val="000"/>
          <w:sz w:val="28"/>
          <w:szCs w:val="28"/>
        </w:rPr>
        <w:t xml:space="preserve">仪表顶面或出线孔与盘边</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闸距侧面之间或侧面与盘边</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上下出线孔之间</w:t>
      </w:r>
    </w:p>
    <w:p>
      <w:pPr>
        <w:ind w:left="0" w:right="0" w:firstLine="560"/>
        <w:spacing w:before="450" w:after="450" w:line="312" w:lineRule="auto"/>
      </w:pPr>
      <w:r>
        <w:rPr>
          <w:rFonts w:ascii="宋体" w:hAnsi="宋体" w:eastAsia="宋体" w:cs="宋体"/>
          <w:color w:val="000"/>
          <w:sz w:val="28"/>
          <w:szCs w:val="28"/>
        </w:rPr>
        <w:t xml:space="preserve">40以上（隔有卡片框）</w:t>
      </w:r>
    </w:p>
    <w:p>
      <w:pPr>
        <w:ind w:left="0" w:right="0" w:firstLine="560"/>
        <w:spacing w:before="450" w:after="450" w:line="312" w:lineRule="auto"/>
      </w:pPr>
      <w:r>
        <w:rPr>
          <w:rFonts w:ascii="宋体" w:hAnsi="宋体" w:eastAsia="宋体" w:cs="宋体"/>
          <w:color w:val="000"/>
          <w:sz w:val="28"/>
          <w:szCs w:val="28"/>
        </w:rPr>
        <w:t xml:space="preserve">20以上（未隔卡片框）</w:t>
      </w:r>
    </w:p>
    <w:p>
      <w:pPr>
        <w:ind w:left="0" w:right="0" w:firstLine="560"/>
        <w:spacing w:before="450" w:after="450" w:line="312" w:lineRule="auto"/>
      </w:pPr>
      <w:r>
        <w:rPr>
          <w:rFonts w:ascii="宋体" w:hAnsi="宋体" w:eastAsia="宋体" w:cs="宋体"/>
          <w:color w:val="000"/>
          <w:sz w:val="28"/>
          <w:szCs w:val="28"/>
        </w:rPr>
        <w:t xml:space="preserve">插入式熔断器顶面或底面与出线孔</w:t>
      </w:r>
    </w:p>
    <w:p>
      <w:pPr>
        <w:ind w:left="0" w:right="0" w:firstLine="560"/>
        <w:spacing w:before="450" w:after="450" w:line="312" w:lineRule="auto"/>
      </w:pPr>
      <w:r>
        <w:rPr>
          <w:rFonts w:ascii="宋体" w:hAnsi="宋体" w:eastAsia="宋体" w:cs="宋体"/>
          <w:color w:val="000"/>
          <w:sz w:val="28"/>
          <w:szCs w:val="28"/>
        </w:rPr>
        <w:t xml:space="preserve">插入式熔断器规格（A）</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20以上</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仪表、胶盖闸顶部或底面与出线孔</w:t>
      </w:r>
    </w:p>
    <w:p>
      <w:pPr>
        <w:ind w:left="0" w:right="0" w:firstLine="560"/>
        <w:spacing w:before="450" w:after="450" w:line="312" w:lineRule="auto"/>
      </w:pPr>
      <w:r>
        <w:rPr>
          <w:rFonts w:ascii="宋体" w:hAnsi="宋体" w:eastAsia="宋体" w:cs="宋体"/>
          <w:color w:val="000"/>
          <w:sz w:val="28"/>
          <w:szCs w:val="28"/>
        </w:rPr>
        <w:t xml:space="preserve">导线截面（mm2）</w:t>
      </w:r>
    </w:p>
    <w:p>
      <w:pPr>
        <w:ind w:left="0" w:right="0" w:firstLine="560"/>
        <w:spacing w:before="450" w:after="450" w:line="312" w:lineRule="auto"/>
      </w:pPr>
      <w:r>
        <w:rPr>
          <w:rFonts w:ascii="宋体" w:hAnsi="宋体" w:eastAsia="宋体" w:cs="宋体"/>
          <w:color w:val="000"/>
          <w:sz w:val="28"/>
          <w:szCs w:val="28"/>
        </w:rPr>
        <w:t xml:space="preserve">10及以下</w:t>
      </w:r>
    </w:p>
    <w:p>
      <w:pPr>
        <w:ind w:left="0" w:right="0" w:firstLine="560"/>
        <w:spacing w:before="450" w:after="450" w:line="312" w:lineRule="auto"/>
      </w:pPr>
      <w:r>
        <w:rPr>
          <w:rFonts w:ascii="宋体" w:hAnsi="宋体" w:eastAsia="宋体" w:cs="宋体"/>
          <w:color w:val="000"/>
          <w:sz w:val="28"/>
          <w:szCs w:val="28"/>
        </w:rPr>
        <w:t xml:space="preserve">16~25</w:t>
      </w:r>
    </w:p>
    <w:p>
      <w:pPr>
        <w:ind w:left="0" w:right="0" w:firstLine="560"/>
        <w:spacing w:before="450" w:after="450" w:line="312" w:lineRule="auto"/>
      </w:pPr>
      <w:r>
        <w:rPr>
          <w:rFonts w:ascii="宋体" w:hAnsi="宋体" w:eastAsia="宋体" w:cs="宋体"/>
          <w:color w:val="000"/>
          <w:sz w:val="28"/>
          <w:szCs w:val="28"/>
        </w:rPr>
        <w:t xml:space="preserve">4.5.19</w:t>
      </w:r>
    </w:p>
    <w:p>
      <w:pPr>
        <w:ind w:left="0" w:right="0" w:firstLine="560"/>
        <w:spacing w:before="450" w:after="450" w:line="312" w:lineRule="auto"/>
      </w:pPr>
      <w:r>
        <w:rPr>
          <w:rFonts w:ascii="宋体" w:hAnsi="宋体" w:eastAsia="宋体" w:cs="宋体"/>
          <w:color w:val="000"/>
          <w:sz w:val="28"/>
          <w:szCs w:val="28"/>
        </w:rPr>
        <w:t xml:space="preserve">照明配电箱（板）应安装牢固，平正，其垂直偏差不应大于3mm；安装时，照明配电箱（板）四周边缘应紧贴墙面，箱体与建筑物，构筑物接触部分应涂防锈漆。</w:t>
      </w:r>
    </w:p>
    <w:p>
      <w:pPr>
        <w:ind w:left="0" w:right="0" w:firstLine="560"/>
        <w:spacing w:before="450" w:after="450" w:line="312" w:lineRule="auto"/>
      </w:pPr>
      <w:r>
        <w:rPr>
          <w:rFonts w:ascii="宋体" w:hAnsi="宋体" w:eastAsia="宋体" w:cs="宋体"/>
          <w:color w:val="000"/>
          <w:sz w:val="28"/>
          <w:szCs w:val="28"/>
        </w:rPr>
        <w:t xml:space="preserve">4.5.20</w:t>
      </w:r>
    </w:p>
    <w:p>
      <w:pPr>
        <w:ind w:left="0" w:right="0" w:firstLine="560"/>
        <w:spacing w:before="450" w:after="450" w:line="312" w:lineRule="auto"/>
      </w:pPr>
      <w:r>
        <w:rPr>
          <w:rFonts w:ascii="宋体" w:hAnsi="宋体" w:eastAsia="宋体" w:cs="宋体"/>
          <w:color w:val="000"/>
          <w:sz w:val="28"/>
          <w:szCs w:val="28"/>
        </w:rPr>
        <w:t xml:space="preserve">木制盘面板应做防腐防火处理，并应包好铁皮，做好明显可靠的接地。</w:t>
      </w:r>
    </w:p>
    <w:p>
      <w:pPr>
        <w:ind w:left="0" w:right="0" w:firstLine="560"/>
        <w:spacing w:before="450" w:after="450" w:line="312" w:lineRule="auto"/>
      </w:pPr>
      <w:r>
        <w:rPr>
          <w:rFonts w:ascii="宋体" w:hAnsi="宋体" w:eastAsia="宋体" w:cs="宋体"/>
          <w:color w:val="000"/>
          <w:sz w:val="28"/>
          <w:szCs w:val="28"/>
        </w:rPr>
        <w:t xml:space="preserve">4.5.21</w:t>
      </w:r>
    </w:p>
    <w:p>
      <w:pPr>
        <w:ind w:left="0" w:right="0" w:firstLine="560"/>
        <w:spacing w:before="450" w:after="450" w:line="312" w:lineRule="auto"/>
      </w:pPr>
      <w:r>
        <w:rPr>
          <w:rFonts w:ascii="宋体" w:hAnsi="宋体" w:eastAsia="宋体" w:cs="宋体"/>
          <w:color w:val="000"/>
          <w:sz w:val="28"/>
          <w:szCs w:val="28"/>
        </w:rPr>
        <w:t xml:space="preserve">固定面板的机螺丝，应采用镀锌圆帽机螺丝，其间距不得大于250mm时，并应均匀地对称于四角。</w:t>
      </w:r>
    </w:p>
    <w:p>
      <w:pPr>
        <w:ind w:left="0" w:right="0" w:firstLine="560"/>
        <w:spacing w:before="450" w:after="450" w:line="312" w:lineRule="auto"/>
      </w:pPr>
      <w:r>
        <w:rPr>
          <w:rFonts w:ascii="宋体" w:hAnsi="宋体" w:eastAsia="宋体" w:cs="宋体"/>
          <w:color w:val="000"/>
          <w:sz w:val="28"/>
          <w:szCs w:val="28"/>
        </w:rPr>
        <w:t xml:space="preserve">4.5.22</w:t>
      </w:r>
    </w:p>
    <w:p>
      <w:pPr>
        <w:ind w:left="0" w:right="0" w:firstLine="560"/>
        <w:spacing w:before="450" w:after="450" w:line="312" w:lineRule="auto"/>
      </w:pPr>
      <w:r>
        <w:rPr>
          <w:rFonts w:ascii="宋体" w:hAnsi="宋体" w:eastAsia="宋体" w:cs="宋体"/>
          <w:color w:val="000"/>
          <w:sz w:val="28"/>
          <w:szCs w:val="28"/>
        </w:rPr>
        <w:t xml:space="preserve">配电箱面板较大时，应有加强铁衬，当宽度超过500mm时，箱门应做双开门。</w:t>
      </w:r>
    </w:p>
    <w:p>
      <w:pPr>
        <w:ind w:left="0" w:right="0" w:firstLine="560"/>
        <w:spacing w:before="450" w:after="450" w:line="312" w:lineRule="auto"/>
      </w:pPr>
      <w:r>
        <w:rPr>
          <w:rFonts w:ascii="宋体" w:hAnsi="宋体" w:eastAsia="宋体" w:cs="宋体"/>
          <w:color w:val="000"/>
          <w:sz w:val="28"/>
          <w:szCs w:val="28"/>
        </w:rPr>
        <w:t xml:space="preserve">4.5.23</w:t>
      </w:r>
    </w:p>
    <w:p>
      <w:pPr>
        <w:ind w:left="0" w:right="0" w:firstLine="560"/>
        <w:spacing w:before="450" w:after="450" w:line="312" w:lineRule="auto"/>
      </w:pPr>
      <w:r>
        <w:rPr>
          <w:rFonts w:ascii="宋体" w:hAnsi="宋体" w:eastAsia="宋体" w:cs="宋体"/>
          <w:color w:val="000"/>
          <w:sz w:val="28"/>
          <w:szCs w:val="28"/>
        </w:rPr>
        <w:t xml:space="preserve">立式盘背面距建筑物应不小于800mm；基础型钢安装前应调直后埋设固定，其水平误差每米不大于1mm，全长总误差不大于5mm。盘面底口距地面不应小于500mm。铁架明装配电盘距离建筑物应做到便于维修。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明装配电箱安装固定：</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明装配电箱固定于实心墙上采用金属膨胀螺栓固定，根据弹线位置及配电箱安装孔确定膨胀螺栓位置，用电锤或冲击钻打眼，孔洞应平直不得歪斜，采用金属膨胀螺栓固定箱体，再将盘芯安装好。</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明装配电箱固定于木结构或轻钢龙骨结构墙上及空心砖墙上，应采取加固措施，另外，如配管在护板墙上暗敷设应有暗接线盒时，要求盒口应与墙面齐平，在软包装修或木制护板墙处应做防火处理，可涂防火漆或防火材料衬里进行防护。</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明装配电箱有过线盒，过线盒要求与PE线连接；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暗装配电箱的安装固定</w:t>
      </w:r>
    </w:p>
    <w:p>
      <w:pPr>
        <w:ind w:left="0" w:right="0" w:firstLine="560"/>
        <w:spacing w:before="450" w:after="450" w:line="312" w:lineRule="auto"/>
      </w:pPr>
      <w:r>
        <w:rPr>
          <w:rFonts w:ascii="宋体" w:hAnsi="宋体" w:eastAsia="宋体" w:cs="宋体"/>
          <w:color w:val="000"/>
          <w:sz w:val="28"/>
          <w:szCs w:val="28"/>
        </w:rPr>
        <w:t xml:space="preserve">：根据施工图纸所提供的箱体尺寸、位置及标高，随土建混凝土结构施工或砌墙预留孔洞尺寸，先将箱体找好标高及水平尺寸，并将箱体固定好，保证箱体不得出墙，并焊好地线；如箱底与墙面齐平时，应在墙面固定金属网后，再做墙面抹灰，不得在箱体上直接抹灰。安装盘面要求平整，周边间隙均匀对称，箱门平正，不歪斜，螺丝垂直受力均匀，然后待土建抹灰后再安装盘芯。</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绝缘摇测：配电箱安装完毕后，用500V的兆欧表对线路进行绝缘摇测，摇测项目包括相间、相对地、相对零、零对地，两人摇测，做好摇测记录，做为资料存档，绝缘电阻值馈电线路必须大于10MΩ，二次回路必须大于10MΩ。</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送电运行验收</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送电前准备：</w:t>
      </w:r>
    </w:p>
    <w:p>
      <w:pPr>
        <w:ind w:left="0" w:right="0" w:firstLine="560"/>
        <w:spacing w:before="450" w:after="450" w:line="312" w:lineRule="auto"/>
      </w:pPr>
      <w:r>
        <w:rPr>
          <w:rFonts w:ascii="宋体" w:hAnsi="宋体" w:eastAsia="宋体" w:cs="宋体"/>
          <w:color w:val="000"/>
          <w:sz w:val="28"/>
          <w:szCs w:val="28"/>
        </w:rPr>
        <w:t xml:space="preserve">4.9.1.1</w:t>
      </w:r>
    </w:p>
    <w:p>
      <w:pPr>
        <w:ind w:left="0" w:right="0" w:firstLine="560"/>
        <w:spacing w:before="450" w:after="450" w:line="312" w:lineRule="auto"/>
      </w:pPr>
      <w:r>
        <w:rPr>
          <w:rFonts w:ascii="宋体" w:hAnsi="宋体" w:eastAsia="宋体" w:cs="宋体"/>
          <w:color w:val="000"/>
          <w:sz w:val="28"/>
          <w:szCs w:val="28"/>
        </w:rPr>
        <w:t xml:space="preserve">备齐试验合格的验电器、绝缘靴、绝缘手套、临时接地编织线、绝缘胶垫、粉沫灭火器等。</w:t>
      </w:r>
    </w:p>
    <w:p>
      <w:pPr>
        <w:ind w:left="0" w:right="0" w:firstLine="560"/>
        <w:spacing w:before="450" w:after="450" w:line="312" w:lineRule="auto"/>
      </w:pPr>
      <w:r>
        <w:rPr>
          <w:rFonts w:ascii="宋体" w:hAnsi="宋体" w:eastAsia="宋体" w:cs="宋体"/>
          <w:color w:val="000"/>
          <w:sz w:val="28"/>
          <w:szCs w:val="28"/>
        </w:rPr>
        <w:t xml:space="preserve">4.9.1.2</w:t>
      </w:r>
    </w:p>
    <w:p>
      <w:pPr>
        <w:ind w:left="0" w:right="0" w:firstLine="560"/>
        <w:spacing w:before="450" w:after="450" w:line="312" w:lineRule="auto"/>
      </w:pPr>
      <w:r>
        <w:rPr>
          <w:rFonts w:ascii="宋体" w:hAnsi="宋体" w:eastAsia="宋体" w:cs="宋体"/>
          <w:color w:val="000"/>
          <w:sz w:val="28"/>
          <w:szCs w:val="28"/>
        </w:rPr>
        <w:t xml:space="preserve">彻底清扫全部设备及清理配电室内的灰尘、杂物，室内除送电需用的设备用具外，其它物品不得堆放。</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检查柜箱内外上是否有遗留的工具、金属材料及其它杂物。</w:t>
      </w:r>
    </w:p>
    <w:p>
      <w:pPr>
        <w:ind w:left="0" w:right="0" w:firstLine="560"/>
        <w:spacing w:before="450" w:after="450" w:line="312" w:lineRule="auto"/>
      </w:pPr>
      <w:r>
        <w:rPr>
          <w:rFonts w:ascii="宋体" w:hAnsi="宋体" w:eastAsia="宋体" w:cs="宋体"/>
          <w:color w:val="000"/>
          <w:sz w:val="28"/>
          <w:szCs w:val="28"/>
        </w:rPr>
        <w:t xml:space="preserve">4.9.1.4</w:t>
      </w:r>
    </w:p>
    <w:p>
      <w:pPr>
        <w:ind w:left="0" w:right="0" w:firstLine="560"/>
        <w:spacing w:before="450" w:after="450" w:line="312" w:lineRule="auto"/>
      </w:pPr>
      <w:r>
        <w:rPr>
          <w:rFonts w:ascii="宋体" w:hAnsi="宋体" w:eastAsia="宋体" w:cs="宋体"/>
          <w:color w:val="000"/>
          <w:sz w:val="28"/>
          <w:szCs w:val="28"/>
        </w:rPr>
        <w:t xml:space="preserve">试运行组织工作，明确试运指挥者、操作者、监护人；</w:t>
      </w:r>
    </w:p>
    <w:p>
      <w:pPr>
        <w:ind w:left="0" w:right="0" w:firstLine="560"/>
        <w:spacing w:before="450" w:after="450" w:line="312" w:lineRule="auto"/>
      </w:pPr>
      <w:r>
        <w:rPr>
          <w:rFonts w:ascii="宋体" w:hAnsi="宋体" w:eastAsia="宋体" w:cs="宋体"/>
          <w:color w:val="000"/>
          <w:sz w:val="28"/>
          <w:szCs w:val="28"/>
        </w:rPr>
        <w:t xml:space="preserve">4.9.1.5</w:t>
      </w:r>
    </w:p>
    <w:p>
      <w:pPr>
        <w:ind w:left="0" w:right="0" w:firstLine="560"/>
        <w:spacing w:before="450" w:after="450" w:line="312" w:lineRule="auto"/>
      </w:pPr>
      <w:r>
        <w:rPr>
          <w:rFonts w:ascii="宋体" w:hAnsi="宋体" w:eastAsia="宋体" w:cs="宋体"/>
          <w:color w:val="000"/>
          <w:sz w:val="28"/>
          <w:szCs w:val="28"/>
        </w:rPr>
        <w:t xml:space="preserve">安装作业全部完毕、质量检查部门检查全部合格。</w:t>
      </w:r>
    </w:p>
    <w:p>
      <w:pPr>
        <w:ind w:left="0" w:right="0" w:firstLine="560"/>
        <w:spacing w:before="450" w:after="450" w:line="312" w:lineRule="auto"/>
      </w:pPr>
      <w:r>
        <w:rPr>
          <w:rFonts w:ascii="宋体" w:hAnsi="宋体" w:eastAsia="宋体" w:cs="宋体"/>
          <w:color w:val="000"/>
          <w:sz w:val="28"/>
          <w:szCs w:val="28"/>
        </w:rPr>
        <w:t xml:space="preserve">4.9.1.6</w:t>
      </w:r>
    </w:p>
    <w:p>
      <w:pPr>
        <w:ind w:left="0" w:right="0" w:firstLine="560"/>
        <w:spacing w:before="450" w:after="450" w:line="312" w:lineRule="auto"/>
      </w:pPr>
      <w:r>
        <w:rPr>
          <w:rFonts w:ascii="宋体" w:hAnsi="宋体" w:eastAsia="宋体" w:cs="宋体"/>
          <w:color w:val="000"/>
          <w:sz w:val="28"/>
          <w:szCs w:val="28"/>
        </w:rPr>
        <w:t xml:space="preserve">试验项目全部合格，并有试验报告单。</w:t>
      </w:r>
    </w:p>
    <w:p>
      <w:pPr>
        <w:ind w:left="0" w:right="0" w:firstLine="560"/>
        <w:spacing w:before="450" w:after="450" w:line="312" w:lineRule="auto"/>
      </w:pPr>
      <w:r>
        <w:rPr>
          <w:rFonts w:ascii="宋体" w:hAnsi="宋体" w:eastAsia="宋体" w:cs="宋体"/>
          <w:color w:val="000"/>
          <w:sz w:val="28"/>
          <w:szCs w:val="28"/>
        </w:rPr>
        <w:t xml:space="preserve">4.9.1.7</w:t>
      </w:r>
    </w:p>
    <w:p>
      <w:pPr>
        <w:ind w:left="0" w:right="0" w:firstLine="560"/>
        <w:spacing w:before="450" w:after="450" w:line="312" w:lineRule="auto"/>
      </w:pPr>
      <w:r>
        <w:rPr>
          <w:rFonts w:ascii="宋体" w:hAnsi="宋体" w:eastAsia="宋体" w:cs="宋体"/>
          <w:color w:val="000"/>
          <w:sz w:val="28"/>
          <w:szCs w:val="28"/>
        </w:rPr>
        <w:t xml:space="preserve">继电保护动作灵敏可靠，控制、连锁、信号等动作准确无误；</w:t>
      </w:r>
    </w:p>
    <w:p>
      <w:pPr>
        <w:ind w:left="0" w:right="0" w:firstLine="560"/>
        <w:spacing w:before="450" w:after="450" w:line="312" w:lineRule="auto"/>
      </w:pPr>
      <w:r>
        <w:rPr>
          <w:rFonts w:ascii="宋体" w:hAnsi="宋体" w:eastAsia="宋体" w:cs="宋体"/>
          <w:color w:val="000"/>
          <w:sz w:val="28"/>
          <w:szCs w:val="28"/>
        </w:rPr>
        <w:t xml:space="preserve">4.9.1.8</w:t>
      </w:r>
    </w:p>
    <w:p>
      <w:pPr>
        <w:ind w:left="0" w:right="0" w:firstLine="560"/>
        <w:spacing w:before="450" w:after="450" w:line="312" w:lineRule="auto"/>
      </w:pPr>
      <w:r>
        <w:rPr>
          <w:rFonts w:ascii="宋体" w:hAnsi="宋体" w:eastAsia="宋体" w:cs="宋体"/>
          <w:color w:val="000"/>
          <w:sz w:val="28"/>
          <w:szCs w:val="28"/>
        </w:rPr>
        <w:t xml:space="preserve">箱、柜内所有漏电元器件均应做模拟漏电试验，全部合格并作记录。</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送电</w:t>
      </w:r>
    </w:p>
    <w:p>
      <w:pPr>
        <w:ind w:left="0" w:right="0" w:firstLine="560"/>
        <w:spacing w:before="450" w:after="450" w:line="312" w:lineRule="auto"/>
      </w:pPr>
      <w:r>
        <w:rPr>
          <w:rFonts w:ascii="宋体" w:hAnsi="宋体" w:eastAsia="宋体" w:cs="宋体"/>
          <w:color w:val="000"/>
          <w:sz w:val="28"/>
          <w:szCs w:val="28"/>
        </w:rPr>
        <w:t xml:space="preserve">4.9.2.1</w:t>
      </w:r>
    </w:p>
    <w:p>
      <w:pPr>
        <w:ind w:left="0" w:right="0" w:firstLine="560"/>
        <w:spacing w:before="450" w:after="450" w:line="312" w:lineRule="auto"/>
      </w:pPr>
      <w:r>
        <w:rPr>
          <w:rFonts w:ascii="宋体" w:hAnsi="宋体" w:eastAsia="宋体" w:cs="宋体"/>
          <w:color w:val="000"/>
          <w:sz w:val="28"/>
          <w:szCs w:val="28"/>
        </w:rPr>
        <w:t xml:space="preserve">将电源送至室内，经验电、校相无误。</w:t>
      </w:r>
    </w:p>
    <w:p>
      <w:pPr>
        <w:ind w:left="0" w:right="0" w:firstLine="560"/>
        <w:spacing w:before="450" w:after="450" w:line="312" w:lineRule="auto"/>
      </w:pPr>
      <w:r>
        <w:rPr>
          <w:rFonts w:ascii="宋体" w:hAnsi="宋体" w:eastAsia="宋体" w:cs="宋体"/>
          <w:color w:val="000"/>
          <w:sz w:val="28"/>
          <w:szCs w:val="28"/>
        </w:rPr>
        <w:t xml:space="preserve">4.9.2.2</w:t>
      </w:r>
    </w:p>
    <w:p>
      <w:pPr>
        <w:ind w:left="0" w:right="0" w:firstLine="560"/>
        <w:spacing w:before="450" w:after="450" w:line="312" w:lineRule="auto"/>
      </w:pPr>
      <w:r>
        <w:rPr>
          <w:rFonts w:ascii="宋体" w:hAnsi="宋体" w:eastAsia="宋体" w:cs="宋体"/>
          <w:color w:val="000"/>
          <w:sz w:val="28"/>
          <w:szCs w:val="28"/>
        </w:rPr>
        <w:t xml:space="preserve">对各路电缆摇测合格后，检查受电柜总开关处于“断开”位置，再进行送电，开关试送3次；</w:t>
      </w:r>
    </w:p>
    <w:p>
      <w:pPr>
        <w:ind w:left="0" w:right="0" w:firstLine="560"/>
        <w:spacing w:before="450" w:after="450" w:line="312" w:lineRule="auto"/>
      </w:pPr>
      <w:r>
        <w:rPr>
          <w:rFonts w:ascii="宋体" w:hAnsi="宋体" w:eastAsia="宋体" w:cs="宋体"/>
          <w:color w:val="000"/>
          <w:sz w:val="28"/>
          <w:szCs w:val="28"/>
        </w:rPr>
        <w:t xml:space="preserve">4.9.2.3</w:t>
      </w:r>
    </w:p>
    <w:p>
      <w:pPr>
        <w:ind w:left="0" w:right="0" w:firstLine="560"/>
        <w:spacing w:before="450" w:after="450" w:line="312" w:lineRule="auto"/>
      </w:pPr>
      <w:r>
        <w:rPr>
          <w:rFonts w:ascii="宋体" w:hAnsi="宋体" w:eastAsia="宋体" w:cs="宋体"/>
          <w:color w:val="000"/>
          <w:sz w:val="28"/>
          <w:szCs w:val="28"/>
        </w:rPr>
        <w:t xml:space="preserve">检查受电柜三相电压是否正常；</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：送电空载24H无异常现象，办理验收手续，收集好产品合格证、说明书、试验报告。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模拟试验：按图纸要求，分别模拟控制、连锁、操作、继电器保护动作正确无误、灵敏可靠。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明装配电箱固定于木结构或轻钢龙骨结构墙上及空心砖墙上，应采取加固措施。</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器具的接地（接零）保护措施和其他安全要求必须符合施工规范规定。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配电柜与基础型钢间连接紧密，固定牢固，接地可靠，柜间接缝平整。</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PE线安装明显牢固。不串接，导线采用铜编制线，截面符合规范规定。</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导线顺直，绑扎成束；相线色标与系统图相符。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柜、屏、台、箱、盘的金属框架及基础型钢必须接地（ＰＥ）或接零（ＰＥＮ）可靠；装有电器的可开门，门和框架的接地端子间应用裸编织铜线连接，且有标识。</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低压成套配电柜、控制柜（屏、台）和动力、照明配电箱（盘）应有可靠的电击保护。柜（屏、台、箱、盘）内保护导体应有裸露的连接外部保护导体的端子，当设计无要求时，柜（屏、台、箱、盘）内保护导体最小截面积Ｓp不应小于表1的规定。</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手车、抽出式成套配电柜推拉应灵活，无卡阻碰撞现象。动触头与静触头的中心线应一致，且触头接触紧密，投入时，接地触头先于主触头接触；退出时，接地触头后于主触头脱开。</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低压成套配电柜交接试验，必须符合下列规定：</w:t>
      </w:r>
    </w:p>
    <w:p>
      <w:pPr>
        <w:ind w:left="0" w:right="0" w:firstLine="560"/>
        <w:spacing w:before="450" w:after="450" w:line="312" w:lineRule="auto"/>
      </w:pPr>
      <w:r>
        <w:rPr>
          <w:rFonts w:ascii="宋体" w:hAnsi="宋体" w:eastAsia="宋体" w:cs="宋体"/>
          <w:color w:val="000"/>
          <w:sz w:val="28"/>
          <w:szCs w:val="28"/>
        </w:rPr>
        <w:t xml:space="preserve">6.1.4.1</w:t>
      </w:r>
    </w:p>
    <w:p>
      <w:pPr>
        <w:ind w:left="0" w:right="0" w:firstLine="560"/>
        <w:spacing w:before="450" w:after="450" w:line="312" w:lineRule="auto"/>
      </w:pPr>
      <w:r>
        <w:rPr>
          <w:rFonts w:ascii="宋体" w:hAnsi="宋体" w:eastAsia="宋体" w:cs="宋体"/>
          <w:color w:val="000"/>
          <w:sz w:val="28"/>
          <w:szCs w:val="28"/>
        </w:rPr>
        <w:t xml:space="preserve">每路配电开关及保护装置的规格、型号，应符合设计要求。</w:t>
      </w:r>
    </w:p>
    <w:p>
      <w:pPr>
        <w:ind w:left="0" w:right="0" w:firstLine="560"/>
        <w:spacing w:before="450" w:after="450" w:line="312" w:lineRule="auto"/>
      </w:pPr>
      <w:r>
        <w:rPr>
          <w:rFonts w:ascii="宋体" w:hAnsi="宋体" w:eastAsia="宋体" w:cs="宋体"/>
          <w:color w:val="000"/>
          <w:sz w:val="28"/>
          <w:szCs w:val="28"/>
        </w:rPr>
        <w:t xml:space="preserve">6.1.4.2</w:t>
      </w:r>
    </w:p>
    <w:p>
      <w:pPr>
        <w:ind w:left="0" w:right="0" w:firstLine="560"/>
        <w:spacing w:before="450" w:after="450" w:line="312" w:lineRule="auto"/>
      </w:pPr>
      <w:r>
        <w:rPr>
          <w:rFonts w:ascii="宋体" w:hAnsi="宋体" w:eastAsia="宋体" w:cs="宋体"/>
          <w:color w:val="000"/>
          <w:sz w:val="28"/>
          <w:szCs w:val="28"/>
        </w:rPr>
        <w:t xml:space="preserve">相间和相对地间的绝缘电阻值应大于10MΩ。</w:t>
      </w:r>
    </w:p>
    <w:p>
      <w:pPr>
        <w:ind w:left="0" w:right="0" w:firstLine="560"/>
        <w:spacing w:before="450" w:after="450" w:line="312" w:lineRule="auto"/>
      </w:pPr>
      <w:r>
        <w:rPr>
          <w:rFonts w:ascii="宋体" w:hAnsi="宋体" w:eastAsia="宋体" w:cs="宋体"/>
          <w:color w:val="000"/>
          <w:sz w:val="28"/>
          <w:szCs w:val="28"/>
        </w:rPr>
        <w:t xml:space="preserve">6.1.4.3</w:t>
      </w:r>
    </w:p>
    <w:p>
      <w:pPr>
        <w:ind w:left="0" w:right="0" w:firstLine="560"/>
        <w:spacing w:before="450" w:after="450" w:line="312" w:lineRule="auto"/>
      </w:pPr>
      <w:r>
        <w:rPr>
          <w:rFonts w:ascii="宋体" w:hAnsi="宋体" w:eastAsia="宋体" w:cs="宋体"/>
          <w:color w:val="000"/>
          <w:sz w:val="28"/>
          <w:szCs w:val="28"/>
        </w:rPr>
        <w:t xml:space="preserve">电气装置的交流工频耐压试验电压为1KV，当绝缘电阻值大于10</w:t>
      </w:r>
    </w:p>
    <w:p>
      <w:pPr>
        <w:ind w:left="0" w:right="0" w:firstLine="560"/>
        <w:spacing w:before="450" w:after="450" w:line="312" w:lineRule="auto"/>
      </w:pPr>
      <w:r>
        <w:rPr>
          <w:rFonts w:ascii="宋体" w:hAnsi="宋体" w:eastAsia="宋体" w:cs="宋体"/>
          <w:color w:val="000"/>
          <w:sz w:val="28"/>
          <w:szCs w:val="28"/>
        </w:rPr>
        <w:t xml:space="preserve">MΩ时，可采用2500V兆欧表摇测替代，试验持续时间1min，无击穿闪络现象。</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柜、屏、台、箱、盘间线路的线间和线对地间绝缘电阻值，馈电线路必须大于10ＭΩ；二次回路必须大于１0ＭΩ。</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柜、屏、台、箱、盘间二次回路交流工频耐压试验，当绝缘电阻值大于１０ＭΩ时，用２５００Ｖ兆欧表摇测１min，应无闪络击穿现象；当绝缘电阻值在１～１０ＭΩ时，做１０００Ｖ交流工频耐压试验，时间１min，应无闪络击穿现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直流屏试验，应将屏内电子器件从线路上退出，检测主回路线间和线对地间绝缘电阻值应大于10ＭΩ，直流屏所附蓄电池组的充、放电应符合产品技术文件要求；整流器的控制调整和输出特性试验应符合产品技术文件要求。</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照明配电箱（盘）安装应符合下列规定：</w:t>
      </w:r>
    </w:p>
    <w:p>
      <w:pPr>
        <w:ind w:left="0" w:right="0" w:firstLine="560"/>
        <w:spacing w:before="450" w:after="450" w:line="312" w:lineRule="auto"/>
      </w:pPr>
      <w:r>
        <w:rPr>
          <w:rFonts w:ascii="宋体" w:hAnsi="宋体" w:eastAsia="宋体" w:cs="宋体"/>
          <w:color w:val="000"/>
          <w:sz w:val="28"/>
          <w:szCs w:val="28"/>
        </w:rPr>
        <w:t xml:space="preserve">6.1.8.1</w:t>
      </w:r>
    </w:p>
    <w:p>
      <w:pPr>
        <w:ind w:left="0" w:right="0" w:firstLine="560"/>
        <w:spacing w:before="450" w:after="450" w:line="312" w:lineRule="auto"/>
      </w:pPr>
      <w:r>
        <w:rPr>
          <w:rFonts w:ascii="宋体" w:hAnsi="宋体" w:eastAsia="宋体" w:cs="宋体"/>
          <w:color w:val="000"/>
          <w:sz w:val="28"/>
          <w:szCs w:val="28"/>
        </w:rPr>
        <w:t xml:space="preserve">箱（盘）内配线整齐，无绞接现象。导线连接紧密，不伤芯线，不断股。垫圈下螺丝两侧压的导线截面积相同，同一端子上端子上导线连接不多于２根，防松垫圈等零件齐全；</w:t>
      </w:r>
    </w:p>
    <w:p>
      <w:pPr>
        <w:ind w:left="0" w:right="0" w:firstLine="560"/>
        <w:spacing w:before="450" w:after="450" w:line="312" w:lineRule="auto"/>
      </w:pPr>
      <w:r>
        <w:rPr>
          <w:rFonts w:ascii="宋体" w:hAnsi="宋体" w:eastAsia="宋体" w:cs="宋体"/>
          <w:color w:val="000"/>
          <w:sz w:val="28"/>
          <w:szCs w:val="28"/>
        </w:rPr>
        <w:t xml:space="preserve">6.1.8.2</w:t>
      </w:r>
    </w:p>
    <w:p>
      <w:pPr>
        <w:ind w:left="0" w:right="0" w:firstLine="560"/>
        <w:spacing w:before="450" w:after="450" w:line="312" w:lineRule="auto"/>
      </w:pPr>
      <w:r>
        <w:rPr>
          <w:rFonts w:ascii="宋体" w:hAnsi="宋体" w:eastAsia="宋体" w:cs="宋体"/>
          <w:color w:val="000"/>
          <w:sz w:val="28"/>
          <w:szCs w:val="28"/>
        </w:rPr>
        <w:t xml:space="preserve">箱（盘）内开关动作灵活可靠，带有漏电保护的回路，漏电保护装置动作电流不大于30mA，动作时间不大于0.1s。</w:t>
      </w:r>
    </w:p>
    <w:p>
      <w:pPr>
        <w:ind w:left="0" w:right="0" w:firstLine="560"/>
        <w:spacing w:before="450" w:after="450" w:line="312" w:lineRule="auto"/>
      </w:pPr>
      <w:r>
        <w:rPr>
          <w:rFonts w:ascii="宋体" w:hAnsi="宋体" w:eastAsia="宋体" w:cs="宋体"/>
          <w:color w:val="000"/>
          <w:sz w:val="28"/>
          <w:szCs w:val="28"/>
        </w:rPr>
        <w:t xml:space="preserve">6.1.8.3</w:t>
      </w:r>
    </w:p>
    <w:p>
      <w:pPr>
        <w:ind w:left="0" w:right="0" w:firstLine="560"/>
        <w:spacing w:before="450" w:after="450" w:line="312" w:lineRule="auto"/>
      </w:pPr>
      <w:r>
        <w:rPr>
          <w:rFonts w:ascii="宋体" w:hAnsi="宋体" w:eastAsia="宋体" w:cs="宋体"/>
          <w:color w:val="000"/>
          <w:sz w:val="28"/>
          <w:szCs w:val="28"/>
        </w:rPr>
        <w:t xml:space="preserve">照明箱（盘）内，分别设置零线（Ｎ）和保护地线（ＰＥ线）汇流排，零线和保护地线经汇流排配出。</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基础型钢安装应符合表3的规定。</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基础型钢安装允许偏差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(mm/全长)</w:t>
      </w:r>
    </w:p>
    <w:p>
      <w:pPr>
        <w:ind w:left="0" w:right="0" w:firstLine="560"/>
        <w:spacing w:before="450" w:after="450" w:line="312" w:lineRule="auto"/>
      </w:pPr>
      <w:r>
        <w:rPr>
          <w:rFonts w:ascii="宋体" w:hAnsi="宋体" w:eastAsia="宋体" w:cs="宋体"/>
          <w:color w:val="000"/>
          <w:sz w:val="28"/>
          <w:szCs w:val="28"/>
        </w:rPr>
        <w:t xml:space="preserve">不直度</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不平行度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柜、屏、台、箱、盘相互间或与基础型钢应用镀锌螺栓连接，且防松零件齐全。</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柜、屏、台、箱、盘安装垂直度允许偏差为１.５‰，相互间接缝不应大于２mm，成列盘面偏差不应大于５mm。</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柜、屏、台、箱、盘内检查试验应符合下列规定：</w:t>
      </w:r>
    </w:p>
    <w:p>
      <w:pPr>
        <w:ind w:left="0" w:right="0" w:firstLine="560"/>
        <w:spacing w:before="450" w:after="450" w:line="312" w:lineRule="auto"/>
      </w:pPr>
      <w:r>
        <w:rPr>
          <w:rFonts w:ascii="宋体" w:hAnsi="宋体" w:eastAsia="宋体" w:cs="宋体"/>
          <w:color w:val="000"/>
          <w:sz w:val="28"/>
          <w:szCs w:val="28"/>
        </w:rPr>
        <w:t xml:space="preserve">6.2.4.1</w:t>
      </w:r>
    </w:p>
    <w:p>
      <w:pPr>
        <w:ind w:left="0" w:right="0" w:firstLine="560"/>
        <w:spacing w:before="450" w:after="450" w:line="312" w:lineRule="auto"/>
      </w:pPr>
      <w:r>
        <w:rPr>
          <w:rFonts w:ascii="宋体" w:hAnsi="宋体" w:eastAsia="宋体" w:cs="宋体"/>
          <w:color w:val="000"/>
          <w:sz w:val="28"/>
          <w:szCs w:val="28"/>
        </w:rPr>
        <w:t xml:space="preserve">控制开关及保护装置的规格、型号符合设计要求；</w:t>
      </w:r>
    </w:p>
    <w:p>
      <w:pPr>
        <w:ind w:left="0" w:right="0" w:firstLine="560"/>
        <w:spacing w:before="450" w:after="450" w:line="312" w:lineRule="auto"/>
      </w:pPr>
      <w:r>
        <w:rPr>
          <w:rFonts w:ascii="宋体" w:hAnsi="宋体" w:eastAsia="宋体" w:cs="宋体"/>
          <w:color w:val="000"/>
          <w:sz w:val="28"/>
          <w:szCs w:val="28"/>
        </w:rPr>
        <w:t xml:space="preserve">6.2.4.2</w:t>
      </w:r>
    </w:p>
    <w:p>
      <w:pPr>
        <w:ind w:left="0" w:right="0" w:firstLine="560"/>
        <w:spacing w:before="450" w:after="450" w:line="312" w:lineRule="auto"/>
      </w:pPr>
      <w:r>
        <w:rPr>
          <w:rFonts w:ascii="宋体" w:hAnsi="宋体" w:eastAsia="宋体" w:cs="宋体"/>
          <w:color w:val="000"/>
          <w:sz w:val="28"/>
          <w:szCs w:val="28"/>
        </w:rPr>
        <w:t xml:space="preserve">闭锁装置动作准确、可靠；</w:t>
      </w:r>
    </w:p>
    <w:p>
      <w:pPr>
        <w:ind w:left="0" w:right="0" w:firstLine="560"/>
        <w:spacing w:before="450" w:after="450" w:line="312" w:lineRule="auto"/>
      </w:pPr>
      <w:r>
        <w:rPr>
          <w:rFonts w:ascii="宋体" w:hAnsi="宋体" w:eastAsia="宋体" w:cs="宋体"/>
          <w:color w:val="000"/>
          <w:sz w:val="28"/>
          <w:szCs w:val="28"/>
        </w:rPr>
        <w:t xml:space="preserve">6.2.4.3</w:t>
      </w:r>
    </w:p>
    <w:p>
      <w:pPr>
        <w:ind w:left="0" w:right="0" w:firstLine="560"/>
        <w:spacing w:before="450" w:after="450" w:line="312" w:lineRule="auto"/>
      </w:pPr>
      <w:r>
        <w:rPr>
          <w:rFonts w:ascii="宋体" w:hAnsi="宋体" w:eastAsia="宋体" w:cs="宋体"/>
          <w:color w:val="000"/>
          <w:sz w:val="28"/>
          <w:szCs w:val="28"/>
        </w:rPr>
        <w:t xml:space="preserve">主开关的辅助开关切换动作与主开关动作一致；</w:t>
      </w:r>
    </w:p>
    <w:p>
      <w:pPr>
        <w:ind w:left="0" w:right="0" w:firstLine="560"/>
        <w:spacing w:before="450" w:after="450" w:line="312" w:lineRule="auto"/>
      </w:pPr>
      <w:r>
        <w:rPr>
          <w:rFonts w:ascii="宋体" w:hAnsi="宋体" w:eastAsia="宋体" w:cs="宋体"/>
          <w:color w:val="000"/>
          <w:sz w:val="28"/>
          <w:szCs w:val="28"/>
        </w:rPr>
        <w:t xml:space="preserve">6.2.4.4</w:t>
      </w:r>
    </w:p>
    <w:p>
      <w:pPr>
        <w:ind w:left="0" w:right="0" w:firstLine="560"/>
        <w:spacing w:before="450" w:after="450" w:line="312" w:lineRule="auto"/>
      </w:pPr>
      <w:r>
        <w:rPr>
          <w:rFonts w:ascii="宋体" w:hAnsi="宋体" w:eastAsia="宋体" w:cs="宋体"/>
          <w:color w:val="000"/>
          <w:sz w:val="28"/>
          <w:szCs w:val="28"/>
        </w:rPr>
        <w:t xml:space="preserve">柜、屏、台、箱、盘上的标识器件标明被控设备编号及名称，或操作位置，接线端子有编号，且清晰、工整、不易脱色。</w:t>
      </w:r>
    </w:p>
    <w:p>
      <w:pPr>
        <w:ind w:left="0" w:right="0" w:firstLine="560"/>
        <w:spacing w:before="450" w:after="450" w:line="312" w:lineRule="auto"/>
      </w:pPr>
      <w:r>
        <w:rPr>
          <w:rFonts w:ascii="宋体" w:hAnsi="宋体" w:eastAsia="宋体" w:cs="宋体"/>
          <w:color w:val="000"/>
          <w:sz w:val="28"/>
          <w:szCs w:val="28"/>
        </w:rPr>
        <w:t xml:space="preserve">6.2.4.5</w:t>
      </w:r>
    </w:p>
    <w:p>
      <w:pPr>
        <w:ind w:left="0" w:right="0" w:firstLine="560"/>
        <w:spacing w:before="450" w:after="450" w:line="312" w:lineRule="auto"/>
      </w:pPr>
      <w:r>
        <w:rPr>
          <w:rFonts w:ascii="宋体" w:hAnsi="宋体" w:eastAsia="宋体" w:cs="宋体"/>
          <w:color w:val="000"/>
          <w:sz w:val="28"/>
          <w:szCs w:val="28"/>
        </w:rPr>
        <w:t xml:space="preserve">回路中的电子元件不应参加交流工频耐压试验；４８Ｖ及以下回路可不做交流工频耐压试验。</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低压电器组合应符合下列规定：</w:t>
      </w:r>
    </w:p>
    <w:p>
      <w:pPr>
        <w:ind w:left="0" w:right="0" w:firstLine="560"/>
        <w:spacing w:before="450" w:after="450" w:line="312" w:lineRule="auto"/>
      </w:pPr>
      <w:r>
        <w:rPr>
          <w:rFonts w:ascii="宋体" w:hAnsi="宋体" w:eastAsia="宋体" w:cs="宋体"/>
          <w:color w:val="000"/>
          <w:sz w:val="28"/>
          <w:szCs w:val="28"/>
        </w:rPr>
        <w:t xml:space="preserve">6.2.5.1</w:t>
      </w:r>
    </w:p>
    <w:p>
      <w:pPr>
        <w:ind w:left="0" w:right="0" w:firstLine="560"/>
        <w:spacing w:before="450" w:after="450" w:line="312" w:lineRule="auto"/>
      </w:pPr>
      <w:r>
        <w:rPr>
          <w:rFonts w:ascii="宋体" w:hAnsi="宋体" w:eastAsia="宋体" w:cs="宋体"/>
          <w:color w:val="000"/>
          <w:sz w:val="28"/>
          <w:szCs w:val="28"/>
        </w:rPr>
        <w:t xml:space="preserve">发热元件安装在散热良好的位置；</w:t>
      </w:r>
    </w:p>
    <w:p>
      <w:pPr>
        <w:ind w:left="0" w:right="0" w:firstLine="560"/>
        <w:spacing w:before="450" w:after="450" w:line="312" w:lineRule="auto"/>
      </w:pPr>
      <w:r>
        <w:rPr>
          <w:rFonts w:ascii="宋体" w:hAnsi="宋体" w:eastAsia="宋体" w:cs="宋体"/>
          <w:color w:val="000"/>
          <w:sz w:val="28"/>
          <w:szCs w:val="28"/>
        </w:rPr>
        <w:t xml:space="preserve">6.2.5.2</w:t>
      </w:r>
    </w:p>
    <w:p>
      <w:pPr>
        <w:ind w:left="0" w:right="0" w:firstLine="560"/>
        <w:spacing w:before="450" w:after="450" w:line="312" w:lineRule="auto"/>
      </w:pPr>
      <w:r>
        <w:rPr>
          <w:rFonts w:ascii="宋体" w:hAnsi="宋体" w:eastAsia="宋体" w:cs="宋体"/>
          <w:color w:val="000"/>
          <w:sz w:val="28"/>
          <w:szCs w:val="28"/>
        </w:rPr>
        <w:t xml:space="preserve">熔断器的熔体规格、自动开关的整定值符合设计要求；</w:t>
      </w:r>
    </w:p>
    <w:p>
      <w:pPr>
        <w:ind w:left="0" w:right="0" w:firstLine="560"/>
        <w:spacing w:before="450" w:after="450" w:line="312" w:lineRule="auto"/>
      </w:pPr>
      <w:r>
        <w:rPr>
          <w:rFonts w:ascii="宋体" w:hAnsi="宋体" w:eastAsia="宋体" w:cs="宋体"/>
          <w:color w:val="000"/>
          <w:sz w:val="28"/>
          <w:szCs w:val="28"/>
        </w:rPr>
        <w:t xml:space="preserve">6.2.5.3</w:t>
      </w:r>
    </w:p>
    <w:p>
      <w:pPr>
        <w:ind w:left="0" w:right="0" w:firstLine="560"/>
        <w:spacing w:before="450" w:after="450" w:line="312" w:lineRule="auto"/>
      </w:pPr>
      <w:r>
        <w:rPr>
          <w:rFonts w:ascii="宋体" w:hAnsi="宋体" w:eastAsia="宋体" w:cs="宋体"/>
          <w:color w:val="000"/>
          <w:sz w:val="28"/>
          <w:szCs w:val="28"/>
        </w:rPr>
        <w:t xml:space="preserve">切换压板接触良好，相邻压板间有安全距离，切换时，不触及相邻的压板；</w:t>
      </w:r>
    </w:p>
    <w:p>
      <w:pPr>
        <w:ind w:left="0" w:right="0" w:firstLine="560"/>
        <w:spacing w:before="450" w:after="450" w:line="312" w:lineRule="auto"/>
      </w:pPr>
      <w:r>
        <w:rPr>
          <w:rFonts w:ascii="宋体" w:hAnsi="宋体" w:eastAsia="宋体" w:cs="宋体"/>
          <w:color w:val="000"/>
          <w:sz w:val="28"/>
          <w:szCs w:val="28"/>
        </w:rPr>
        <w:t xml:space="preserve">6.2.5.4</w:t>
      </w:r>
    </w:p>
    <w:p>
      <w:pPr>
        <w:ind w:left="0" w:right="0" w:firstLine="560"/>
        <w:spacing w:before="450" w:after="450" w:line="312" w:lineRule="auto"/>
      </w:pPr>
      <w:r>
        <w:rPr>
          <w:rFonts w:ascii="宋体" w:hAnsi="宋体" w:eastAsia="宋体" w:cs="宋体"/>
          <w:color w:val="000"/>
          <w:sz w:val="28"/>
          <w:szCs w:val="28"/>
        </w:rPr>
        <w:t xml:space="preserve">信号回路的信号灯、按扭、光字牌、电铃、电笛、事故电钟等动作和信号显示准确；</w:t>
      </w:r>
    </w:p>
    <w:p>
      <w:pPr>
        <w:ind w:left="0" w:right="0" w:firstLine="560"/>
        <w:spacing w:before="450" w:after="450" w:line="312" w:lineRule="auto"/>
      </w:pPr>
      <w:r>
        <w:rPr>
          <w:rFonts w:ascii="宋体" w:hAnsi="宋体" w:eastAsia="宋体" w:cs="宋体"/>
          <w:color w:val="000"/>
          <w:sz w:val="28"/>
          <w:szCs w:val="28"/>
        </w:rPr>
        <w:t xml:space="preserve">6.2.5.5</w:t>
      </w:r>
    </w:p>
    <w:p>
      <w:pPr>
        <w:ind w:left="0" w:right="0" w:firstLine="560"/>
        <w:spacing w:before="450" w:after="450" w:line="312" w:lineRule="auto"/>
      </w:pPr>
      <w:r>
        <w:rPr>
          <w:rFonts w:ascii="宋体" w:hAnsi="宋体" w:eastAsia="宋体" w:cs="宋体"/>
          <w:color w:val="000"/>
          <w:sz w:val="28"/>
          <w:szCs w:val="28"/>
        </w:rPr>
        <w:t xml:space="preserve">外壳需接地（ＰＥ）或接零（ＰＥＮ）的，连接可靠；</w:t>
      </w:r>
    </w:p>
    <w:p>
      <w:pPr>
        <w:ind w:left="0" w:right="0" w:firstLine="560"/>
        <w:spacing w:before="450" w:after="450" w:line="312" w:lineRule="auto"/>
      </w:pPr>
      <w:r>
        <w:rPr>
          <w:rFonts w:ascii="宋体" w:hAnsi="宋体" w:eastAsia="宋体" w:cs="宋体"/>
          <w:color w:val="000"/>
          <w:sz w:val="28"/>
          <w:szCs w:val="28"/>
        </w:rPr>
        <w:t xml:space="preserve">6.2.5.6</w:t>
      </w:r>
    </w:p>
    <w:p>
      <w:pPr>
        <w:ind w:left="0" w:right="0" w:firstLine="560"/>
        <w:spacing w:before="450" w:after="450" w:line="312" w:lineRule="auto"/>
      </w:pPr>
      <w:r>
        <w:rPr>
          <w:rFonts w:ascii="宋体" w:hAnsi="宋体" w:eastAsia="宋体" w:cs="宋体"/>
          <w:color w:val="000"/>
          <w:sz w:val="28"/>
          <w:szCs w:val="28"/>
        </w:rPr>
        <w:t xml:space="preserve">端子排安装牢固，端子有序号，强电、弱电端子隔离布置，端子规格与芯线截面积大小适配。</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柜、屏、台、箱、盘间配线：电流回路应采用额定电压不低于７５０Ｖ、芯线截面积不小于２.５mm２的铜芯绝缘电线或电缆；除电子元件回路或类似回路外，其他回路的电线应采用额定电压不低于750Ｖ、芯线截面不小于1.5mm２的铜芯绝缘电线或电缆。二次回路连线应成束绑扎，不同电压等级、交流、直流线路及计算机控制线路应分别绑扎，且有标识；固定后不应妨碍手车开关或抽出式部件的拉出或推入。</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560"/>
        <w:spacing w:before="450" w:after="450" w:line="312" w:lineRule="auto"/>
      </w:pPr>
      <w:r>
        <w:rPr>
          <w:rFonts w:ascii="宋体" w:hAnsi="宋体" w:eastAsia="宋体" w:cs="宋体"/>
          <w:color w:val="000"/>
          <w:sz w:val="28"/>
          <w:szCs w:val="28"/>
        </w:rPr>
        <w:t xml:space="preserve">连接柜、屏、台、箱、盘面板上的电器及控制台、板等可动部位的电线应符合下列规定：</w:t>
      </w:r>
    </w:p>
    <w:p>
      <w:pPr>
        <w:ind w:left="0" w:right="0" w:firstLine="560"/>
        <w:spacing w:before="450" w:after="450" w:line="312" w:lineRule="auto"/>
      </w:pPr>
      <w:r>
        <w:rPr>
          <w:rFonts w:ascii="宋体" w:hAnsi="宋体" w:eastAsia="宋体" w:cs="宋体"/>
          <w:color w:val="000"/>
          <w:sz w:val="28"/>
          <w:szCs w:val="28"/>
        </w:rPr>
        <w:t xml:space="preserve">6.2.7.1</w:t>
      </w:r>
    </w:p>
    <w:p>
      <w:pPr>
        <w:ind w:left="0" w:right="0" w:firstLine="560"/>
        <w:spacing w:before="450" w:after="450" w:line="312" w:lineRule="auto"/>
      </w:pPr>
      <w:r>
        <w:rPr>
          <w:rFonts w:ascii="宋体" w:hAnsi="宋体" w:eastAsia="宋体" w:cs="宋体"/>
          <w:color w:val="000"/>
          <w:sz w:val="28"/>
          <w:szCs w:val="28"/>
        </w:rPr>
        <w:t xml:space="preserve">采用多股铜芯软电线，敷设长度留有适当裕量；</w:t>
      </w:r>
    </w:p>
    <w:p>
      <w:pPr>
        <w:ind w:left="0" w:right="0" w:firstLine="560"/>
        <w:spacing w:before="450" w:after="450" w:line="312" w:lineRule="auto"/>
      </w:pPr>
      <w:r>
        <w:rPr>
          <w:rFonts w:ascii="宋体" w:hAnsi="宋体" w:eastAsia="宋体" w:cs="宋体"/>
          <w:color w:val="000"/>
          <w:sz w:val="28"/>
          <w:szCs w:val="28"/>
        </w:rPr>
        <w:t xml:space="preserve">6.2.7.2</w:t>
      </w:r>
    </w:p>
    <w:p>
      <w:pPr>
        <w:ind w:left="0" w:right="0" w:firstLine="560"/>
        <w:spacing w:before="450" w:after="450" w:line="312" w:lineRule="auto"/>
      </w:pPr>
      <w:r>
        <w:rPr>
          <w:rFonts w:ascii="宋体" w:hAnsi="宋体" w:eastAsia="宋体" w:cs="宋体"/>
          <w:color w:val="000"/>
          <w:sz w:val="28"/>
          <w:szCs w:val="28"/>
        </w:rPr>
        <w:t xml:space="preserve">线束有外套塑料管等加强绝缘保护层;</w:t>
      </w:r>
    </w:p>
    <w:p>
      <w:pPr>
        <w:ind w:left="0" w:right="0" w:firstLine="560"/>
        <w:spacing w:before="450" w:after="450" w:line="312" w:lineRule="auto"/>
      </w:pPr>
      <w:r>
        <w:rPr>
          <w:rFonts w:ascii="宋体" w:hAnsi="宋体" w:eastAsia="宋体" w:cs="宋体"/>
          <w:color w:val="000"/>
          <w:sz w:val="28"/>
          <w:szCs w:val="28"/>
        </w:rPr>
        <w:t xml:space="preserve">6.2.7.3</w:t>
      </w:r>
    </w:p>
    <w:p>
      <w:pPr>
        <w:ind w:left="0" w:right="0" w:firstLine="560"/>
        <w:spacing w:before="450" w:after="450" w:line="312" w:lineRule="auto"/>
      </w:pPr>
      <w:r>
        <w:rPr>
          <w:rFonts w:ascii="宋体" w:hAnsi="宋体" w:eastAsia="宋体" w:cs="宋体"/>
          <w:color w:val="000"/>
          <w:sz w:val="28"/>
          <w:szCs w:val="28"/>
        </w:rPr>
        <w:t xml:space="preserve">与电器连接时端部绞紧,且有</w:t>
      </w:r>
    </w:p>
    <w:p>
      <w:pPr>
        <w:ind w:left="0" w:right="0" w:firstLine="560"/>
        <w:spacing w:before="450" w:after="450" w:line="312" w:lineRule="auto"/>
      </w:pPr>
      <w:r>
        <w:rPr>
          <w:rFonts w:ascii="宋体" w:hAnsi="宋体" w:eastAsia="宋体" w:cs="宋体"/>
          <w:color w:val="000"/>
          <w:sz w:val="28"/>
          <w:szCs w:val="28"/>
        </w:rPr>
        <w:t xml:space="preserve">不开口的终端端子或搪锡,不松散、断股;</w:t>
      </w:r>
    </w:p>
    <w:p>
      <w:pPr>
        <w:ind w:left="0" w:right="0" w:firstLine="560"/>
        <w:spacing w:before="450" w:after="450" w:line="312" w:lineRule="auto"/>
      </w:pPr>
      <w:r>
        <w:rPr>
          <w:rFonts w:ascii="宋体" w:hAnsi="宋体" w:eastAsia="宋体" w:cs="宋体"/>
          <w:color w:val="000"/>
          <w:sz w:val="28"/>
          <w:szCs w:val="28"/>
        </w:rPr>
        <w:t xml:space="preserve">6.2.7.4</w:t>
      </w:r>
    </w:p>
    <w:p>
      <w:pPr>
        <w:ind w:left="0" w:right="0" w:firstLine="560"/>
        <w:spacing w:before="450" w:after="450" w:line="312" w:lineRule="auto"/>
      </w:pPr>
      <w:r>
        <w:rPr>
          <w:rFonts w:ascii="宋体" w:hAnsi="宋体" w:eastAsia="宋体" w:cs="宋体"/>
          <w:color w:val="000"/>
          <w:sz w:val="28"/>
          <w:szCs w:val="28"/>
        </w:rPr>
        <w:t xml:space="preserve">可转动部位的两端用卡子固定。</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照明配电箱(盘)安装应符合下列规定：</w:t>
      </w:r>
    </w:p>
    <w:p>
      <w:pPr>
        <w:ind w:left="0" w:right="0" w:firstLine="560"/>
        <w:spacing w:before="450" w:after="450" w:line="312" w:lineRule="auto"/>
      </w:pPr>
      <w:r>
        <w:rPr>
          <w:rFonts w:ascii="宋体" w:hAnsi="宋体" w:eastAsia="宋体" w:cs="宋体"/>
          <w:color w:val="000"/>
          <w:sz w:val="28"/>
          <w:szCs w:val="28"/>
        </w:rPr>
        <w:t xml:space="preserve">6.2.8.1</w:t>
      </w:r>
    </w:p>
    <w:p>
      <w:pPr>
        <w:ind w:left="0" w:right="0" w:firstLine="560"/>
        <w:spacing w:before="450" w:after="450" w:line="312" w:lineRule="auto"/>
      </w:pPr>
      <w:r>
        <w:rPr>
          <w:rFonts w:ascii="宋体" w:hAnsi="宋体" w:eastAsia="宋体" w:cs="宋体"/>
          <w:color w:val="000"/>
          <w:sz w:val="28"/>
          <w:szCs w:val="28"/>
        </w:rPr>
        <w:t xml:space="preserve">位置正确,部件齐全,箱体开孔与导管管径适配,暗装配电箱箱盖紧贴墙面,箱(盘)涂层完整;</w:t>
      </w:r>
    </w:p>
    <w:p>
      <w:pPr>
        <w:ind w:left="0" w:right="0" w:firstLine="560"/>
        <w:spacing w:before="450" w:after="450" w:line="312" w:lineRule="auto"/>
      </w:pPr>
      <w:r>
        <w:rPr>
          <w:rFonts w:ascii="宋体" w:hAnsi="宋体" w:eastAsia="宋体" w:cs="宋体"/>
          <w:color w:val="000"/>
          <w:sz w:val="28"/>
          <w:szCs w:val="28"/>
        </w:rPr>
        <w:t xml:space="preserve">6.2.8.2</w:t>
      </w:r>
    </w:p>
    <w:p>
      <w:pPr>
        <w:ind w:left="0" w:right="0" w:firstLine="560"/>
        <w:spacing w:before="450" w:after="450" w:line="312" w:lineRule="auto"/>
      </w:pPr>
      <w:r>
        <w:rPr>
          <w:rFonts w:ascii="宋体" w:hAnsi="宋体" w:eastAsia="宋体" w:cs="宋体"/>
          <w:color w:val="000"/>
          <w:sz w:val="28"/>
          <w:szCs w:val="28"/>
        </w:rPr>
        <w:t xml:space="preserve">箱(盘)内接线整齐,回路编号齐全,标识正确；</w:t>
      </w:r>
    </w:p>
    <w:p>
      <w:pPr>
        <w:ind w:left="0" w:right="0" w:firstLine="560"/>
        <w:spacing w:before="450" w:after="450" w:line="312" w:lineRule="auto"/>
      </w:pPr>
      <w:r>
        <w:rPr>
          <w:rFonts w:ascii="宋体" w:hAnsi="宋体" w:eastAsia="宋体" w:cs="宋体"/>
          <w:color w:val="000"/>
          <w:sz w:val="28"/>
          <w:szCs w:val="28"/>
        </w:rPr>
        <w:t xml:space="preserve">6.2.8.3</w:t>
      </w:r>
    </w:p>
    <w:p>
      <w:pPr>
        <w:ind w:left="0" w:right="0" w:firstLine="560"/>
        <w:spacing w:before="450" w:after="450" w:line="312" w:lineRule="auto"/>
      </w:pPr>
      <w:r>
        <w:rPr>
          <w:rFonts w:ascii="宋体" w:hAnsi="宋体" w:eastAsia="宋体" w:cs="宋体"/>
          <w:color w:val="000"/>
          <w:sz w:val="28"/>
          <w:szCs w:val="28"/>
        </w:rPr>
        <w:t xml:space="preserve">箱(盘)不采用可燃材料制作；</w:t>
      </w:r>
    </w:p>
    <w:p>
      <w:pPr>
        <w:ind w:left="0" w:right="0" w:firstLine="560"/>
        <w:spacing w:before="450" w:after="450" w:line="312" w:lineRule="auto"/>
      </w:pPr>
      <w:r>
        <w:rPr>
          <w:rFonts w:ascii="宋体" w:hAnsi="宋体" w:eastAsia="宋体" w:cs="宋体"/>
          <w:color w:val="000"/>
          <w:sz w:val="28"/>
          <w:szCs w:val="28"/>
        </w:rPr>
        <w:t xml:space="preserve">6.2.8.4</w:t>
      </w:r>
    </w:p>
    <w:p>
      <w:pPr>
        <w:ind w:left="0" w:right="0" w:firstLine="560"/>
        <w:spacing w:before="450" w:after="450" w:line="312" w:lineRule="auto"/>
      </w:pPr>
      <w:r>
        <w:rPr>
          <w:rFonts w:ascii="宋体" w:hAnsi="宋体" w:eastAsia="宋体" w:cs="宋体"/>
          <w:color w:val="000"/>
          <w:sz w:val="28"/>
          <w:szCs w:val="28"/>
        </w:rPr>
        <w:t xml:space="preserve">箱(盘)安装牢固,垂直度允许偏差为1.5‰;底边距地面为1.5m,照明配电板底边距地面不小于1.8m。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柜、屏、台、箱、盘的成品保护应从施工组织着手，设备定货应给定准确到货时间，缩短设备进场库存时间；适当集中安装，减少安装延续时间。最好在现场具备安装条件时进货，组织一次性进货到位，取消库存和二次搬运等中间环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设备到场后不能及时就位的，要进现场库保管。</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安装、调试、试运行阶段应门窗封闭，专人值守。</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临时送、断电要按程序有专人执行，防止误操作。</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2024-09-20T17:28:41+08:00</dcterms:created>
  <dcterms:modified xsi:type="dcterms:W3CDTF">2024-09-20T17:28:41+08:00</dcterms:modified>
</cp:coreProperties>
</file>

<file path=docProps/custom.xml><?xml version="1.0" encoding="utf-8"?>
<Properties xmlns="http://schemas.openxmlformats.org/officeDocument/2006/custom-properties" xmlns:vt="http://schemas.openxmlformats.org/officeDocument/2006/docPropsVTypes"/>
</file>