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教师结对帮扶工作总结徒弟(4篇)</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教师结对帮扶工作总结徒弟篇一</w:t>
      </w:r>
    </w:p>
    <w:p>
      <w:pPr>
        <w:ind w:left="0" w:right="0" w:firstLine="560"/>
        <w:spacing w:before="450" w:after="450" w:line="312" w:lineRule="auto"/>
      </w:pPr>
      <w:r>
        <w:rPr>
          <w:rFonts w:ascii="宋体" w:hAnsi="宋体" w:eastAsia="宋体" w:cs="宋体"/>
          <w:color w:val="000"/>
          <w:sz w:val="28"/>
          <w:szCs w:val="28"/>
        </w:rPr>
        <w:t xml:space="preserve">我也很有幸和xxx老师结为师徒，他虽然是刚从大学毕业出来新老师，但是经过全市的层层选拔，无论史从理论专业只是还是体育实践课，他都具有很高的素养，使我很佩服。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但是这位老师非常好学，每次在教学中遇到难以解决和不懂的问题总是很谦虚的向我请教，并力求做到最好。所以在帮助他的同时，我也在他身上学到了很多东西，也让我有了一定的提升。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他经常和我说很喜欢教师这一行，能在教会学生的同时提升自己，并且有种说不出来的成就感。我深深的知道这就是一名教师应该有的事业心和爱心，是作为一名教育工作者应该具备的。</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今年春天有一个xx市的教育与健康理论课的评选，领导派他去听课学习。其实这次机会很难得，因为体育的内堂课比赛一般举行的很少，基本的教学模式对我们来说就是一个新的挑战。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通过这些活动，使其得到了较好的锻炼。他的努力也换来了学生的爱戴，家长的肯定，赢得了众多老师的好评。x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我与x老师之间经常的进行沟通与交流，不仅增进友谊，同时还加强了合作，互谈体会，而且对我的帮助也很大。</w:t>
      </w:r>
    </w:p>
    <w:p>
      <w:pPr>
        <w:ind w:left="0" w:right="0" w:firstLine="560"/>
        <w:spacing w:before="450" w:after="450" w:line="312" w:lineRule="auto"/>
      </w:pPr>
      <w:r>
        <w:rPr>
          <w:rFonts w:ascii="宋体" w:hAnsi="宋体" w:eastAsia="宋体" w:cs="宋体"/>
          <w:color w:val="000"/>
          <w:sz w:val="28"/>
          <w:szCs w:val="28"/>
        </w:rPr>
        <w:t xml:space="preserve">今年春季我参加了xx镇优质课评选和章丘市优质课评选，x老师和我研究教案、教法、教具，和我试课，然后再给我提一些合理化的建议，使我的课很快的就通过了比赛。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而我作为师傅应该乐意把自己的一切毫无保留地传授给徒弟。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教师结对帮扶工作总结徒弟篇二</w:t>
      </w:r>
    </w:p>
    <w:p>
      <w:pPr>
        <w:ind w:left="0" w:right="0" w:firstLine="560"/>
        <w:spacing w:before="450" w:after="450" w:line="312" w:lineRule="auto"/>
      </w:pPr>
      <w:r>
        <w:rPr>
          <w:rFonts w:ascii="宋体" w:hAnsi="宋体" w:eastAsia="宋体" w:cs="宋体"/>
          <w:color w:val="000"/>
          <w:sz w:val="28"/>
          <w:szCs w:val="28"/>
        </w:rPr>
        <w:t xml:space="preserve">本学期我与xxx三位老师结对帮扶工作已经结束了。通过这学期的结对活动，我体会较深的是：这是一个同事相长的过程，在共同的教研活动中，互相学习，互相帮助，努力提高自身素质，共同获得很大的提高。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教师结对帮扶工作总结徒弟篇三</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教师结对帮扶工作总结徒弟篇四</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xx教研片的安排，我与xx中心小学的xxx老师结成帮扶对子，帮扶的学科主要是品德与社会。在这一学期的跨校结对帮扶活动中，我和x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向学校领导和同事了解等多种方式认真分析x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x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x老师有充沛的精力，有好学的热情，有丰富的知识，有创新的能力。而作为师傅的我更乐意把自己近30年的教学经验与体会毫无保留地传授给徒弟，因为在带徒弟的过程中也能不断完善自己，取人之长，补己之短。本学期，我和xxx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xxx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总之，在本学期的跨校结对帮扶活动中，我以自己微薄的教学理论和教学技能方面的经验，与xxx老师共同分享、共同探讨、共同研究，使自己的教学理念知识得到了更新，教育教学技能得到了进一步的提升。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2024-10-20T03:35:25+08:00</dcterms:created>
  <dcterms:modified xsi:type="dcterms:W3CDTF">2024-10-20T03:35:25+08:00</dcterms:modified>
</cp:coreProperties>
</file>

<file path=docProps/custom.xml><?xml version="1.0" encoding="utf-8"?>
<Properties xmlns="http://schemas.openxmlformats.org/officeDocument/2006/custom-properties" xmlns:vt="http://schemas.openxmlformats.org/officeDocument/2006/docPropsVTypes"/>
</file>