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2024年采购部年度工作计划及目标(十一篇)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采购部年度工作计划及目标篇一首先非常...</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采购部年度工作计划及目标篇二</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 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 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 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采购部年度工作计划及目标篇三</w:t>
      </w:r>
    </w:p>
    <w:p>
      <w:pPr>
        <w:ind w:left="0" w:right="0" w:firstLine="560"/>
        <w:spacing w:before="450" w:after="450" w:line="312" w:lineRule="auto"/>
      </w:pPr>
      <w:r>
        <w:rPr>
          <w:rFonts w:ascii="宋体" w:hAnsi="宋体" w:eastAsia="宋体" w:cs="宋体"/>
          <w:color w:val="000"/>
          <w:sz w:val="28"/>
          <w:szCs w:val="28"/>
        </w:rPr>
        <w:t xml:space="preserve">一、根据20年酒店年度总计划，酒店将在淡季对酒店内部进行装修，为此我们采购部针对装修前的各项善后工作做出以下计划：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采购部年度工作计划及目标篇四</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1、根据仓库所出具的库存单，要求各部门及_、_两店据此进行物品、食品及调料的申购，处理库存积压，力争装修前做到零库存。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_采购羔羊肉工作，跟踪库存情况。及时反馈给总经办，制定周密、详细的采购计划，及时与_羔羊肉供应商保持联系。掌握全国羔羊肉价格情况。保证采购的羔羊肉肉质优价廉，维持酒店的正常需求，保持我们酒店羔羊肉品质在_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1、对驻_采购员加强货品质量、价格的监督管理;对驻_发的海鲜类货品要尽量提高存活率，对_多发的调料类及冻品要提高质量确保无变质、无过期现象并提高驻郑采购员的工作效率。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采购部年度工作计划及目标篇五</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采购部年度工作计划及目标篇六</w:t>
      </w:r>
    </w:p>
    <w:p>
      <w:pPr>
        <w:ind w:left="0" w:right="0" w:firstLine="560"/>
        <w:spacing w:before="450" w:after="450" w:line="312" w:lineRule="auto"/>
      </w:pPr>
      <w:r>
        <w:rPr>
          <w:rFonts w:ascii="宋体" w:hAnsi="宋体" w:eastAsia="宋体" w:cs="宋体"/>
          <w:color w:val="000"/>
          <w:sz w:val="28"/>
          <w:szCs w:val="28"/>
        </w:rPr>
        <w:t xml:space="preserve">本人自20_年10月份接手采购部工作以来，一直以服务生产需要，控制采购成本，提供高性价比物资材料为已任。经过两个月的学习和实践，针对本部门所负责采购工作目前的状态，现对20_年的工作做出如下计划：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二、财务的清理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_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采购部年度工作计划及目标篇八</w:t>
      </w:r>
    </w:p>
    <w:p>
      <w:pPr>
        <w:ind w:left="0" w:right="0" w:firstLine="560"/>
        <w:spacing w:before="450" w:after="450" w:line="312" w:lineRule="auto"/>
      </w:pPr>
      <w:r>
        <w:rPr>
          <w:rFonts w:ascii="宋体" w:hAnsi="宋体" w:eastAsia="宋体" w:cs="宋体"/>
          <w:color w:val="000"/>
          <w:sz w:val="28"/>
          <w:szCs w:val="28"/>
        </w:rPr>
        <w:t xml:space="preserve">光阴终于翻到20_年了，细细回味梳理着已经送走的20_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二、19年度管理层未制定有效、可量测之品质目标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三、计划执行度不力，造成等候浪费</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采购部年度工作计划及目标篇九</w:t>
      </w:r>
    </w:p>
    <w:p>
      <w:pPr>
        <w:ind w:left="0" w:right="0" w:firstLine="560"/>
        <w:spacing w:before="450" w:after="450" w:line="312" w:lineRule="auto"/>
      </w:pPr>
      <w:r>
        <w:rPr>
          <w:rFonts w:ascii="宋体" w:hAnsi="宋体" w:eastAsia="宋体" w:cs="宋体"/>
          <w:color w:val="000"/>
          <w:sz w:val="28"/>
          <w:szCs w:val="28"/>
        </w:rPr>
        <w:t xml:space="preserve">20xx年我们要以认真贯彻执行《政府采购法》为主题，以“规范中求发展”为工作理念，以“对标先进，全面创优”活动为契机，整体推动全县政府采购工作为重点，紧紧围绕全县财政中心工作，在政府采购方面抓落实、抓规范、抓培训。20xx年全县政府采购的主要工作目标：</w:t>
      </w:r>
    </w:p>
    <w:p>
      <w:pPr>
        <w:ind w:left="0" w:right="0" w:firstLine="560"/>
        <w:spacing w:before="450" w:after="450" w:line="312" w:lineRule="auto"/>
      </w:pPr>
      <w:r>
        <w:rPr>
          <w:rFonts w:ascii="宋体" w:hAnsi="宋体" w:eastAsia="宋体" w:cs="宋体"/>
          <w:color w:val="000"/>
          <w:sz w:val="28"/>
          <w:szCs w:val="28"/>
        </w:rPr>
        <w:t xml:space="preserve">1、加强规范管理，认真抓好《政府采购法》的贯彻落实，一是充分利用有效的宣传工具，认真广泛地宣传贯彻落实《政府采购法》，使广大群众了解颁布实施《政府采购法》的重大意义，做到知法、懂法、守法，增进全社会对政府采购制度和采购人的理解和支持。二是认真贯彻落实省、市有关各项政府采购制度，确保各项政府采购制度落到实处。三是把政府采购制度体系建设放在突出位置，继续完善县级政府采购制度体系的建立和落实。</w:t>
      </w:r>
    </w:p>
    <w:p>
      <w:pPr>
        <w:ind w:left="0" w:right="0" w:firstLine="560"/>
        <w:spacing w:before="450" w:after="450" w:line="312" w:lineRule="auto"/>
      </w:pPr>
      <w:r>
        <w:rPr>
          <w:rFonts w:ascii="宋体" w:hAnsi="宋体" w:eastAsia="宋体" w:cs="宋体"/>
          <w:color w:val="000"/>
          <w:sz w:val="28"/>
          <w:szCs w:val="28"/>
        </w:rPr>
        <w:t xml:space="preserve">2、积极开展工作、扩大政府采购范围</w:t>
      </w:r>
    </w:p>
    <w:p>
      <w:pPr>
        <w:ind w:left="0" w:right="0" w:firstLine="560"/>
        <w:spacing w:before="450" w:after="450" w:line="312" w:lineRule="auto"/>
      </w:pPr>
      <w:r>
        <w:rPr>
          <w:rFonts w:ascii="宋体" w:hAnsi="宋体" w:eastAsia="宋体" w:cs="宋体"/>
          <w:color w:val="000"/>
          <w:sz w:val="28"/>
          <w:szCs w:val="28"/>
        </w:rPr>
        <w:t xml:space="preserve">首先，根据国务院、省政府的指示精神，结合我县目前的政府采购工作现状，根据《政府采购法》的规定和财政部门预算管理的要求，加强以集中采购目录为基础的政府采购预算的精细化和科学化编制，督促各单位及时认真编制本单位年度政府采购预算、采购计划，确保采购计划严格按政府采购预算的项目和数额执行。为20xx年更好地开展政府采购工作打下基础。对采购单位没有经过政府采购程序实施的采购项目，均按违规依法依规严肃处理。</w:t>
      </w:r>
    </w:p>
    <w:p>
      <w:pPr>
        <w:ind w:left="0" w:right="0" w:firstLine="560"/>
        <w:spacing w:before="450" w:after="450" w:line="312" w:lineRule="auto"/>
      </w:pPr>
      <w:r>
        <w:rPr>
          <w:rFonts w:ascii="宋体" w:hAnsi="宋体" w:eastAsia="宋体" w:cs="宋体"/>
          <w:color w:val="000"/>
          <w:sz w:val="28"/>
          <w:szCs w:val="28"/>
        </w:rPr>
        <w:t xml:space="preserve">其次，20xx年在继续管理好车辆保险、会议等定点采购工作的基础上，积极开展工作，扩大政府采购规模，开展特色工作，政府采购金额在20xx年的基础上有更大突破。第三，围绕县级实情，抓重点，把服务类政府采购工作当作日常工作常抓不懈。第四，抓难点、重点项目，在统一执行政府采购目录的基础上，重点做好当前扩大内需、调整结构政策涉及的采购、节能环保、自主创新政策涉及的采购、广播电视、教育文化、农业开发、医疗卫生、交通建设等涉及民生的采购项目管理工作。</w:t>
      </w:r>
    </w:p>
    <w:p>
      <w:pPr>
        <w:ind w:left="0" w:right="0" w:firstLine="560"/>
        <w:spacing w:before="450" w:after="450" w:line="312" w:lineRule="auto"/>
      </w:pPr>
      <w:r>
        <w:rPr>
          <w:rFonts w:ascii="宋体" w:hAnsi="宋体" w:eastAsia="宋体" w:cs="宋体"/>
          <w:color w:val="000"/>
          <w:sz w:val="28"/>
          <w:szCs w:val="28"/>
        </w:rPr>
        <w:t xml:space="preserve">3、加强廉政建设，加强监督检查</w:t>
      </w:r>
    </w:p>
    <w:p>
      <w:pPr>
        <w:ind w:left="0" w:right="0" w:firstLine="560"/>
        <w:spacing w:before="450" w:after="450" w:line="312" w:lineRule="auto"/>
      </w:pPr>
      <w:r>
        <w:rPr>
          <w:rFonts w:ascii="宋体" w:hAnsi="宋体" w:eastAsia="宋体" w:cs="宋体"/>
          <w:color w:val="000"/>
          <w:sz w:val="28"/>
          <w:szCs w:val="28"/>
        </w:rPr>
        <w:t xml:space="preserve">建立政府采购制度，坚持公开、公平、公正原则，在采购活动中广泛接受财政、纪检、监察、审计等部门的监督。一是要加大源头控制力度。从资金、采购预算上进行源头控制;二是依法办事、公开招标、集中采购;三是在采购活动中，接受纪检、监察、审计等部门的事前、事中、事后监督;四是加强监督检查，对采购单位和定点供应商进行跟踪管理专项检查。20xx年与纪检、监察、审计等部门紧密配合，加强对全县各行政事业单位政府采购执行情况的检查，发现问题及时严肃处理，进一步规范我县政府采购秩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为了提高政府采购人员及采购单位、供应商及相关人员的学习意识、自律意识、自强意识，在适当时期组织一次大范围的学习培训。进一步加强政府采购从业人员的职业教育、法制教育、廉政教育和技能培训。一是学习《政府采购法》、《招投标法》、《合同法》等法律知识和有关政府采购的制度办法;二是认真学习专业知识、变外行为内行;三是进行廉政建设教育，防微杜渐;四是深入开展调查研究，就政府采购工作中出现的问题进行分析，写出调研报告，以推动全县政府采购工作的深入开展。</w:t>
      </w:r>
    </w:p>
    <w:p>
      <w:pPr>
        <w:ind w:left="0" w:right="0" w:firstLine="560"/>
        <w:spacing w:before="450" w:after="450" w:line="312" w:lineRule="auto"/>
      </w:pPr>
      <w:r>
        <w:rPr>
          <w:rFonts w:ascii="宋体" w:hAnsi="宋体" w:eastAsia="宋体" w:cs="宋体"/>
          <w:color w:val="000"/>
          <w:sz w:val="28"/>
          <w:szCs w:val="28"/>
        </w:rPr>
        <w:t xml:space="preserve">5、加强对政府采购协议供货定点供应商的监管，采取定期与不定期，全面检查与个别抽查相结合等方式对政府采购协议供货定点供应商进行有效考核。</w:t>
      </w:r>
    </w:p>
    <w:p>
      <w:pPr>
        <w:ind w:left="0" w:right="0" w:firstLine="560"/>
        <w:spacing w:before="450" w:after="450" w:line="312" w:lineRule="auto"/>
      </w:pPr>
      <w:r>
        <w:rPr>
          <w:rFonts w:ascii="宋体" w:hAnsi="宋体" w:eastAsia="宋体" w:cs="宋体"/>
          <w:color w:val="000"/>
          <w:sz w:val="28"/>
          <w:szCs w:val="28"/>
        </w:rPr>
        <w:t xml:space="preserve">6、完善基础管理工作，做好信息报表的上报工作</w:t>
      </w:r>
    </w:p>
    <w:p>
      <w:pPr>
        <w:ind w:left="0" w:right="0" w:firstLine="560"/>
        <w:spacing w:before="450" w:after="450" w:line="312" w:lineRule="auto"/>
      </w:pPr>
      <w:r>
        <w:rPr>
          <w:rFonts w:ascii="宋体" w:hAnsi="宋体" w:eastAsia="宋体" w:cs="宋体"/>
          <w:color w:val="000"/>
          <w:sz w:val="28"/>
          <w:szCs w:val="28"/>
        </w:rPr>
        <w:t xml:space="preserve">一是加强档案管理工作，将有关政府采购的档案输入微机实行网络管理;二是加强政府采购的财务管理工作;三是做好信息反馈工作，及时准确上报各种数字报表;四是加强信息网站管理，定期公布采购信息，使我县的政府采购工作公开、透明，达到“阳光工程”的目的。五是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采购部年度工作计划及目标篇十</w:t>
      </w:r>
    </w:p>
    <w:p>
      <w:pPr>
        <w:ind w:left="0" w:right="0" w:firstLine="560"/>
        <w:spacing w:before="450" w:after="450" w:line="312" w:lineRule="auto"/>
      </w:pPr>
      <w:r>
        <w:rPr>
          <w:rFonts w:ascii="宋体" w:hAnsi="宋体" w:eastAsia="宋体" w:cs="宋体"/>
          <w:color w:val="000"/>
          <w:sz w:val="28"/>
          <w:szCs w:val="28"/>
        </w:rPr>
        <w:t xml:space="preserve">年底，在公司的正确领导下，采购中心全体员工围绕提高经济效益，努力工作，努力工作，开拓视野，拓展思路，求实创新。</w:t>
      </w:r>
    </w:p>
    <w:p>
      <w:pPr>
        <w:ind w:left="0" w:right="0" w:firstLine="560"/>
        <w:spacing w:before="450" w:after="450" w:line="312" w:lineRule="auto"/>
      </w:pPr>
      <w:r>
        <w:rPr>
          <w:rFonts w:ascii="宋体" w:hAnsi="宋体" w:eastAsia="宋体" w:cs="宋体"/>
          <w:color w:val="000"/>
          <w:sz w:val="28"/>
          <w:szCs w:val="28"/>
        </w:rPr>
        <w:t xml:space="preserve">一年来，随着中国经济建设步伐的加快，各种原材料不断上涨，采购工作更加困难。在这种情况下，我们严格遵循公司的管理规定，以标准化和程序化的方式运作，本着一切为了公司利益的原则，保质保量地成功完成所有任务。现在我将报告主要工作、经验和未来的工作计划：</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具体采购情况如下：(截至12月份的大宗原材料采购量)</w:t>
      </w:r>
    </w:p>
    <w:p>
      <w:pPr>
        <w:ind w:left="0" w:right="0" w:firstLine="560"/>
        <w:spacing w:before="450" w:after="450" w:line="312" w:lineRule="auto"/>
      </w:pPr>
      <w:r>
        <w:rPr>
          <w:rFonts w:ascii="宋体" w:hAnsi="宋体" w:eastAsia="宋体" w:cs="宋体"/>
          <w:color w:val="000"/>
          <w:sz w:val="28"/>
          <w:szCs w:val="28"/>
        </w:rPr>
        <w:t xml:space="preserve">1、磷矿：采购量为吨，平均品位为%;</w:t>
      </w:r>
    </w:p>
    <w:p>
      <w:pPr>
        <w:ind w:left="0" w:right="0" w:firstLine="560"/>
        <w:spacing w:before="450" w:after="450" w:line="312" w:lineRule="auto"/>
      </w:pPr>
      <w:r>
        <w:rPr>
          <w:rFonts w:ascii="宋体" w:hAnsi="宋体" w:eastAsia="宋体" w:cs="宋体"/>
          <w:color w:val="000"/>
          <w:sz w:val="28"/>
          <w:szCs w:val="28"/>
        </w:rPr>
        <w:t xml:space="preserve">2、硫矿(砂)硫磺砂(矿)采购吨，平均品位;</w:t>
      </w:r>
    </w:p>
    <w:p>
      <w:pPr>
        <w:ind w:left="0" w:right="0" w:firstLine="560"/>
        <w:spacing w:before="450" w:after="450" w:line="312" w:lineRule="auto"/>
      </w:pPr>
      <w:r>
        <w:rPr>
          <w:rFonts w:ascii="宋体" w:hAnsi="宋体" w:eastAsia="宋体" w:cs="宋体"/>
          <w:color w:val="000"/>
          <w:sz w:val="28"/>
          <w:szCs w:val="28"/>
        </w:rPr>
        <w:t xml:space="preserve">3、在包装袋里面。</w:t>
      </w:r>
    </w:p>
    <w:p>
      <w:pPr>
        <w:ind w:left="0" w:right="0" w:firstLine="560"/>
        <w:spacing w:before="450" w:after="450" w:line="312" w:lineRule="auto"/>
      </w:pPr>
      <w:r>
        <w:rPr>
          <w:rFonts w:ascii="宋体" w:hAnsi="宋体" w:eastAsia="宋体" w:cs="宋体"/>
          <w:color w:val="000"/>
          <w:sz w:val="28"/>
          <w:szCs w:val="28"/>
        </w:rPr>
        <w:t xml:space="preserve">磷矿是我公司主要产品的原料。在采购过程中，我们深入调查市场，及时了解市场和客户动态，及时采取措施应对变化。至于宜昌地区今年10月以后禁止磷矿出省的政策，我们之所以在8月和9月突击采购，是因为及时了解到了收购矿山的措施，有效保证了公司第四季度的生产，为磷矿的冬季储存奠定了坚实的基础。</w:t>
      </w:r>
    </w:p>
    <w:p>
      <w:pPr>
        <w:ind w:left="0" w:right="0" w:firstLine="560"/>
        <w:spacing w:before="450" w:after="450" w:line="312" w:lineRule="auto"/>
      </w:pPr>
      <w:r>
        <w:rPr>
          <w:rFonts w:ascii="宋体" w:hAnsi="宋体" w:eastAsia="宋体" w:cs="宋体"/>
          <w:color w:val="000"/>
          <w:sz w:val="28"/>
          <w:szCs w:val="28"/>
        </w:rPr>
        <w:t xml:space="preserve">积极开发新供应商，拓展磷矿采购渠道。今年，在整合怡化、畅达等老供应商的前提下，先后开发了汇鑫磷化、金源工贸两家新供应商，建立了良好的合作关系。</w:t>
      </w:r>
    </w:p>
    <w:p>
      <w:pPr>
        <w:ind w:left="0" w:right="0" w:firstLine="560"/>
        <w:spacing w:before="450" w:after="450" w:line="312" w:lineRule="auto"/>
      </w:pPr>
      <w:r>
        <w:rPr>
          <w:rFonts w:ascii="宋体" w:hAnsi="宋体" w:eastAsia="宋体" w:cs="宋体"/>
          <w:color w:val="000"/>
          <w:sz w:val="28"/>
          <w:szCs w:val="28"/>
        </w:rPr>
        <w:t xml:space="preserve">鉴于今年磷矿采购资金提前支付，我们正在自我加压，努力规避资金风险。今年我们采取了密切关注的方法，要求自己确保货款到账即发，有效实现资金零风险。对于因矿石质量原因无法继续合作的新新矿业，我们及时采取措施督促，督促64万多元磷矿预付款在较短时间内到位。</w:t>
      </w:r>
    </w:p>
    <w:p>
      <w:pPr>
        <w:ind w:left="0" w:right="0" w:firstLine="560"/>
        <w:spacing w:before="450" w:after="450" w:line="312" w:lineRule="auto"/>
      </w:pPr>
      <w:r>
        <w:rPr>
          <w:rFonts w:ascii="宋体" w:hAnsi="宋体" w:eastAsia="宋体" w:cs="宋体"/>
          <w:color w:val="000"/>
          <w:sz w:val="28"/>
          <w:szCs w:val="28"/>
        </w:rPr>
        <w:t xml:space="preserve">加强磷矿质量管理，努力确保不合格磷矿不被收购。为此，我们配合公司质检部门随时抽查供应商的磷矿石质量，只有质检合格才能出货。</w:t>
      </w:r>
    </w:p>
    <w:p>
      <w:pPr>
        <w:ind w:left="0" w:right="0" w:firstLine="560"/>
        <w:spacing w:before="450" w:after="450" w:line="312" w:lineRule="auto"/>
      </w:pPr>
      <w:r>
        <w:rPr>
          <w:rFonts w:ascii="宋体" w:hAnsi="宋体" w:eastAsia="宋体" w:cs="宋体"/>
          <w:color w:val="000"/>
          <w:sz w:val="28"/>
          <w:szCs w:val="28"/>
        </w:rPr>
        <w:t xml:space="preserve">对比分析，精心工作，尽可能降低采购成本。今年，随着磷矿价格的一路飙升，我们通过市场对比分析，始终保持宜昌磷矿采购的最低价格。同时在出货方面，我们紧紧跟随市场的紧跌缓涨，保持出货价格在低价位，坚持将磷矿采购成本降到最低点。与市场相比，今年在我们的多方面努力下，仍然节省了5—10元/吨左右，今年节省了约1万元的磷矿采购成本。我们建立了各种信息渠道，以最低的价格购买，并确保质量和数量满足生产要求。</w:t>
      </w:r>
    </w:p>
    <w:p>
      <w:pPr>
        <w:ind w:left="0" w:right="0" w:firstLine="560"/>
        <w:spacing w:before="450" w:after="450" w:line="312" w:lineRule="auto"/>
      </w:pPr>
      <w:r>
        <w:rPr>
          <w:rFonts w:ascii="宋体" w:hAnsi="宋体" w:eastAsia="宋体" w:cs="宋体"/>
          <w:color w:val="000"/>
          <w:sz w:val="28"/>
          <w:szCs w:val="28"/>
        </w:rPr>
        <w:t xml:space="preserve">从今年的市场来看，磷矿价格上涨，采购难度加大，相应的硫矿市场也发生了很大变化。硫磺砂由公司供应，但硫磺矿需要在市场上购买。硫矿今年一直在上升，到年底略有下降。虽然年采购量不大，只有6万吨/年，但我们还是从公司的整体情况出发，争取采购成本，哪怕是0，1元/t，相比市场价格，硫矿采购节约10元/t左右。</w:t>
      </w:r>
    </w:p>
    <w:p>
      <w:pPr>
        <w:ind w:left="0" w:right="0" w:firstLine="560"/>
        <w:spacing w:before="450" w:after="450" w:line="312" w:lineRule="auto"/>
      </w:pPr>
      <w:r>
        <w:rPr>
          <w:rFonts w:ascii="宋体" w:hAnsi="宋体" w:eastAsia="宋体" w:cs="宋体"/>
          <w:color w:val="000"/>
          <w:sz w:val="28"/>
          <w:szCs w:val="28"/>
        </w:rPr>
        <w:t xml:space="preserve">二、辅助材料和设备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和辅助材料的价格存在许多不确定因素，而我们的设备即辅助材料缺乏规划，使得采购工作更加困难。——年，采购中心通过加强内部管理，高度重视产品质量和价格，高度重视基础提升管理，完善利用社会库存为我公司生产服务的功能，提高资金周转率，树立服务生产一线的理念，改善服务态度，深入车间熟悉生产技术，了解所供材料的使用情况。运用市场经济的功能，执行公司的物资采购管理规定。大型和大型材料进行招标，小型和小型材料通过质量和价格比较进行采购。各种材料年采购金额为人民币万元;投标金额1万元;与质量相比，价格为人民币万元，因此采购成本为人民币万元。</w:t>
      </w:r>
    </w:p>
    <w:p>
      <w:pPr>
        <w:ind w:left="0" w:right="0" w:firstLine="560"/>
        <w:spacing w:before="450" w:after="450" w:line="312" w:lineRule="auto"/>
      </w:pPr>
      <w:r>
        <w:rPr>
          <w:rFonts w:ascii="宋体" w:hAnsi="宋体" w:eastAsia="宋体" w:cs="宋体"/>
          <w:color w:val="000"/>
          <w:sz w:val="28"/>
          <w:szCs w:val="28"/>
        </w:rPr>
        <w:t xml:space="preserve">回顾过去的一年，在价格波动的市场中，我们克服了许多困难，成功完成了公司发布的各项计划，在完成公司经济指标方面取得了一定的成绩，但也存在一些问题和不足。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进一步规范采购管理，严格执行采购运行管理规定。建立多渠道信息平台，通过多渠道收集相关信息，提供快速反馈，为公司领导决策提供准确有效的数据。新形势下，要更新观念，完善各项规章制度。加大员工专业素质培养力度，加强专业知识、法律知识和相关经济知识的学习，不断提高员工的专业素质和综合素质。建立健全基础会计，使原会计准确无误，执行公司5s管理制度，创造干净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采购部年度工作计划及目标篇十一</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2024-09-20T18:50:19+08:00</dcterms:created>
  <dcterms:modified xsi:type="dcterms:W3CDTF">2024-09-20T18:50:19+08:00</dcterms:modified>
</cp:coreProperties>
</file>

<file path=docProps/custom.xml><?xml version="1.0" encoding="utf-8"?>
<Properties xmlns="http://schemas.openxmlformats.org/officeDocument/2006/custom-properties" xmlns:vt="http://schemas.openxmlformats.org/officeDocument/2006/docPropsVTypes"/>
</file>