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教师学习教育政策理解心得体会2024</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就十分有必须要写一篇心得体会，这样可以不断更新自己的想法。那么问题来了，应该如何写心得体会呢？下面小编在这里为大家精心整理了几篇，希望对同学们有所帮助，仅供参考。“台上一刻钟，台下十年功”。上好一节课很不容易，即使你怎样的...</w:t>
      </w:r>
    </w:p>
    <w:p>
      <w:pPr>
        <w:ind w:left="0" w:right="0" w:firstLine="560"/>
        <w:spacing w:before="450" w:after="450" w:line="312" w:lineRule="auto"/>
      </w:pPr>
      <w:r>
        <w:rPr>
          <w:rFonts w:ascii="宋体" w:hAnsi="宋体" w:eastAsia="宋体" w:cs="宋体"/>
          <w:color w:val="000"/>
          <w:sz w:val="28"/>
          <w:szCs w:val="28"/>
        </w:rPr>
        <w:t xml:space="preserve">当我们备受启迪时，就十分有必须要写一篇心得体会，这样可以不断更新自己的想法。那么问题来了，应该如何写心得体会呢？下面小编在这里为大家精心整理了几篇，希望对同学们有所帮助，仅供参考。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“台上一刻钟，台下十年功”。上好一节课很不容易，即使你怎样的精心的准备，听课老师总会找到你某些方面的不足。</w:t>
      </w:r>
    </w:p>
    <w:p>
      <w:pPr>
        <w:ind w:left="0" w:right="0" w:firstLine="560"/>
        <w:spacing w:before="450" w:after="450" w:line="312" w:lineRule="auto"/>
      </w:pPr>
      <w:r>
        <w:rPr>
          <w:rFonts w:ascii="宋体" w:hAnsi="宋体" w:eastAsia="宋体" w:cs="宋体"/>
          <w:color w:val="000"/>
          <w:sz w:val="28"/>
          <w:szCs w:val="28"/>
        </w:rPr>
        <w:t xml:space="preserve">我在听课的时候，偶尔也会发现有的老师教案设计很好，教学过程的每一环节也没有多大的批评，但总感觉在授课过程中有点刻板、枯燥之感，或者有点放任自由的倾向。这究竟为什么?是哪方面出了问题?我想大概是因为没有做到教学过程的精细化。</w:t>
      </w:r>
    </w:p>
    <w:p>
      <w:pPr>
        <w:ind w:left="0" w:right="0" w:firstLine="560"/>
        <w:spacing w:before="450" w:after="450" w:line="312" w:lineRule="auto"/>
      </w:pPr>
      <w:r>
        <w:rPr>
          <w:rFonts w:ascii="宋体" w:hAnsi="宋体" w:eastAsia="宋体" w:cs="宋体"/>
          <w:color w:val="000"/>
          <w:sz w:val="28"/>
          <w:szCs w:val="28"/>
        </w:rPr>
        <w:t xml:space="preserve">所谓课堂教学的精细化，是指老师在上课前，对教材进行内化，看这一课有哪几个知识点，即就是小目标，让学生明确学习的方向，一小步一小步设计的课堂教学环节，每一个知识点大概需要多少时间，可能会碰到什么碰撞，可能产生哪些新生成的东西，教师要有充足的准备，通过对所授课文的知识点具体而细致分析和探讨来完成教材的透析。</w:t>
      </w:r>
    </w:p>
    <w:p>
      <w:pPr>
        <w:ind w:left="0" w:right="0" w:firstLine="560"/>
        <w:spacing w:before="450" w:after="450" w:line="312" w:lineRule="auto"/>
      </w:pPr>
      <w:r>
        <w:rPr>
          <w:rFonts w:ascii="宋体" w:hAnsi="宋体" w:eastAsia="宋体" w:cs="宋体"/>
          <w:color w:val="000"/>
          <w:sz w:val="28"/>
          <w:szCs w:val="28"/>
        </w:rPr>
        <w:t xml:space="preserve">在授课过程中出现刻板、枯燥之感，是因为教学过程过严，出现有点放任自由的倾向，是因为教学过程过宽，只有精细化才能不会出现哪些现象，我们常说人家老师上课，真奇怪达到了“润物细无声”的感觉，就是因为该老师授课达到了精细化。</w:t>
      </w:r>
    </w:p>
    <w:p>
      <w:pPr>
        <w:ind w:left="0" w:right="0" w:firstLine="560"/>
        <w:spacing w:before="450" w:after="450" w:line="312" w:lineRule="auto"/>
      </w:pPr>
      <w:r>
        <w:rPr>
          <w:rFonts w:ascii="宋体" w:hAnsi="宋体" w:eastAsia="宋体" w:cs="宋体"/>
          <w:color w:val="000"/>
          <w:sz w:val="28"/>
          <w:szCs w:val="28"/>
        </w:rPr>
        <w:t xml:space="preserve">通过自己对教学内容的精细化的分析，对教学过程的谋篇布局，老师一定会胸有成竹，在授课时既不会出现前紧后松，也不会前松后紧的现象。</w:t>
      </w:r>
    </w:p>
    <w:p>
      <w:pPr>
        <w:ind w:left="0" w:right="0" w:firstLine="560"/>
        <w:spacing w:before="450" w:after="450" w:line="312" w:lineRule="auto"/>
      </w:pPr>
      <w:r>
        <w:rPr>
          <w:rFonts w:ascii="宋体" w:hAnsi="宋体" w:eastAsia="宋体" w:cs="宋体"/>
          <w:color w:val="000"/>
          <w:sz w:val="28"/>
          <w:szCs w:val="28"/>
        </w:rPr>
        <w:t xml:space="preserve">精细化并非是呆板的按章办事，是一种灵活的对教学整天追求完美的理念，它的理念的核心是以最经济的教学方式来获取最大的效益，师生都能达到可持续发展管理理念。</w:t>
      </w:r>
    </w:p>
    <w:p>
      <w:pPr>
        <w:ind w:left="0" w:right="0" w:firstLine="560"/>
        <w:spacing w:before="450" w:after="450" w:line="312" w:lineRule="auto"/>
      </w:pPr>
      <w:r>
        <w:rPr>
          <w:rFonts w:ascii="宋体" w:hAnsi="宋体" w:eastAsia="宋体" w:cs="宋体"/>
          <w:color w:val="000"/>
          <w:sz w:val="28"/>
          <w:szCs w:val="28"/>
        </w:rPr>
        <w:t xml:space="preserve">那么教师怎样才能做到精细化?我想主要从以下几个方面入手：</w:t>
      </w:r>
    </w:p>
    <w:p>
      <w:pPr>
        <w:ind w:left="0" w:right="0" w:firstLine="560"/>
        <w:spacing w:before="450" w:after="450" w:line="312" w:lineRule="auto"/>
      </w:pPr>
      <w:r>
        <w:rPr>
          <w:rFonts w:ascii="宋体" w:hAnsi="宋体" w:eastAsia="宋体" w:cs="宋体"/>
          <w:color w:val="000"/>
          <w:sz w:val="28"/>
          <w:szCs w:val="28"/>
        </w:rPr>
        <w:t xml:space="preserve">一是要内化，老师对书上的已有的知识，要全部的理解，要大胆的取舍，那些东西是学生必需要掌握的，还有那些边缘学科的知识与这些知识有关联，然后老师能够灵活的用自己的语言形象的描述出来，变成老师自己的动手，授起课来，信手就来，很容易激发学生的兴趣。例如：上周星期五下午，不知怎的初三办公室，门上的锁坏了，第一节课就要上了，有个别老师没有书，怎么办?我看到了一位历史老师往教室奔去上课，我想他没有书，难道也能上课，我悄悄的跟随他去听课，看他怎样上课的，他到教室上课，学生也都很惊讶老师没有带书上课，历史老师没有书和教案怎么上课?我在后面听他上课，他从导入到新授内容，每一环节都恰到好处，他对教学过程达到了细化、规范、科学、严谨，不得不让学生专心的投入，甚至哪一知识小点，在书上哪一页，哪一行都能准确无误说出。这位历史老师也可以达到对教学内容的内化了。</w:t>
      </w:r>
    </w:p>
    <w:p>
      <w:pPr>
        <w:ind w:left="0" w:right="0" w:firstLine="560"/>
        <w:spacing w:before="450" w:after="450" w:line="312" w:lineRule="auto"/>
      </w:pPr>
      <w:r>
        <w:rPr>
          <w:rFonts w:ascii="宋体" w:hAnsi="宋体" w:eastAsia="宋体" w:cs="宋体"/>
          <w:color w:val="000"/>
          <w:sz w:val="28"/>
          <w:szCs w:val="28"/>
        </w:rPr>
        <w:t xml:space="preserve">二是要同化，在授课过程中老师对文本知识的内化还是远远不够的，必需与学生一起同化所学知识，老师在授课过程中得到发展与提升，学生也要也能对文本知识消化、内化，变成学生自己的东西，同化得越彻底，学生掌握知识越牢固。老师要努力走下讲台，与学生融为一体，师生情感心灵的得到碰撞，碰撞得越多，课就上得越精彩!</w:t>
      </w:r>
    </w:p>
    <w:p>
      <w:pPr>
        <w:ind w:left="0" w:right="0" w:firstLine="560"/>
        <w:spacing w:before="450" w:after="450" w:line="312" w:lineRule="auto"/>
      </w:pPr>
      <w:r>
        <w:rPr>
          <w:rFonts w:ascii="宋体" w:hAnsi="宋体" w:eastAsia="宋体" w:cs="宋体"/>
          <w:color w:val="000"/>
          <w:sz w:val="28"/>
          <w:szCs w:val="28"/>
        </w:rPr>
        <w:t xml:space="preserve">三是升华，这是精细化教学的最高境界。老师和学生产生共鸣，对文本知识，产生质疑，学生会自然的思考：“文本知识为什么这样安排?换个角度安排，效果会怎样?”我们在已有的文本知识是上可以挖掘哪些新的东西。生成哪些有价值的东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曾经有过这样一句话“没有做过班主的老师不算完全的老师”，但我却想再加一句，“没有教过一年级的老师不能真正体会老师的意义。”</w:t>
      </w:r>
    </w:p>
    <w:p>
      <w:pPr>
        <w:ind w:left="0" w:right="0" w:firstLine="560"/>
        <w:spacing w:before="450" w:after="450" w:line="312" w:lineRule="auto"/>
      </w:pPr>
      <w:r>
        <w:rPr>
          <w:rFonts w:ascii="宋体" w:hAnsi="宋体" w:eastAsia="宋体" w:cs="宋体"/>
          <w:color w:val="000"/>
          <w:sz w:val="28"/>
          <w:szCs w:val="28"/>
        </w:rPr>
        <w:t xml:space="preserve">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小学老师的工作不要那么复杂，唯一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 让趣味进驻课堂</w:t>
      </w:r>
    </w:p>
    <w:p>
      <w:pPr>
        <w:ind w:left="0" w:right="0" w:firstLine="560"/>
        <w:spacing w:before="450" w:after="450" w:line="312" w:lineRule="auto"/>
      </w:pPr>
      <w:r>
        <w:rPr>
          <w:rFonts w:ascii="宋体" w:hAnsi="宋体" w:eastAsia="宋体" w:cs="宋体"/>
          <w:color w:val="000"/>
          <w:sz w:val="28"/>
          <w:szCs w:val="28"/>
        </w:rPr>
        <w:t xml:space="preserve">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二、 保持一颗良好的心态。</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我结合这2年来体育教学工作的体会。</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进一步的激发了学生学习兴趣和练习积极性，我也检查了自己做的不够的地方，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体育教师应具备过硬的业务素养。这些业务素质的培养要求教师站在教学对象的角度上，发扬爱岗敬业的精神，以善良之心，以善意之举去感化学生，使体育课堂教学富有活力。体育课堂教学的成果与教师设计课堂能力有着直接的关系，科学合理的课堂设计有利于体育课的正常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说国家兴亡匹夫有责，但百年大计、教育为本，教育大计、教师为本。当前，我国教育事业发展已经进入到全面提高教育质量的新阶段、建设人力资源强国的新阶段。教书育人是教师的基本职责。作为学校，要提高教育质量，在抓教育培养目标的落实，办学条件的改善，师资队伍建设的同时，还要着力抓教师教书育人水平的提高，这样才能出人才、出成果，为全面实现小康社会服务。</w:t>
      </w:r>
    </w:p>
    <w:p>
      <w:pPr>
        <w:ind w:left="0" w:right="0" w:firstLine="560"/>
        <w:spacing w:before="450" w:after="450" w:line="312" w:lineRule="auto"/>
      </w:pPr>
      <w:r>
        <w:rPr>
          <w:rFonts w:ascii="宋体" w:hAnsi="宋体" w:eastAsia="宋体" w:cs="宋体"/>
          <w:color w:val="000"/>
          <w:sz w:val="28"/>
          <w:szCs w:val="28"/>
        </w:rPr>
        <w:t xml:space="preserve">教师之所以要坚持教书育人，是贯彻、落实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为使教书育人工作做到实处，历来高度重视提高教师工资待遇。在全国优秀教师代表座谈会上的重要讲话中强调，“要随着经济发展不断提高教师待遇，依法保障教师收入水平”。提出，“要完善和落实教师工资、津贴补贴制度”。从20xx年1月1日起，在全国义务教育学校率先实施绩效工资制度。这项政策的实施，对加强教师队伍建设，促进义务教育发展，办好让人民满意教育至关重要、影响深远、好处重大，广大教师深受鼓舞、衷心拥护、普遍欢迎。</w:t>
      </w:r>
    </w:p>
    <w:p>
      <w:pPr>
        <w:ind w:left="0" w:right="0" w:firstLine="560"/>
        <w:spacing w:before="450" w:after="450" w:line="312" w:lineRule="auto"/>
      </w:pPr>
      <w:r>
        <w:rPr>
          <w:rFonts w:ascii="宋体" w:hAnsi="宋体" w:eastAsia="宋体" w:cs="宋体"/>
          <w:color w:val="000"/>
          <w:sz w:val="28"/>
          <w:szCs w:val="28"/>
        </w:rPr>
        <w:t xml:space="preserve">教书育人，首要的一条就是要把爱国主义的教育和熏陶作为老师最大的职责。作为一名普通教师，我们也许不能改变国家经济社会发展的现状，不能改变整个社会潮流和舆论，但我们能改变学生，只要我们不推卸、不躲避、不畏难，在心底里对自己说：“教书育人，我的职责。”我们首先自己要记住我是堂堂正正的中国人，要有浓厚的爱国情感。三人行，必有我师焉”、“学而不思则罔，思而不学则殆”等至理名言都是我们中国教育的精髓。我们有职责继承良好的教育传统，并通过教育实践，不断发扬光大。我们向学生灌输的首先就应是我们自己的礼貌传统，我们的唐装，我们的京戏，我们的汉语，点点滴滴全是我们的礼貌。</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用心探索教育教学规律，改善教学方法，鼓励和培养学生的创新精神和实践潜力；用心投身教育教学改革，做全面实施素质教育的努力践行者和用心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有幸参加了鬃岭镇中心校组织的《教师课堂教学能力的培养与训练》的培训学习，经过八天的学习，我获益匪浅。通过李江老师对《教师课堂教学能力的培养与训练》这本书的精彩讲解，我找到了自己的不足之处。虽然这次培训结束了，但令我记忆深刻，以下就是我对这次培训的体会和总结：</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本课程主要培养教师课堂教学能力，全书分为课堂教学能力研究、教学设计能力的培养与训练、整合性教学能力的培养与训练、开放性教学能力的培养与训练、教会学生“愿学”、“会学”能力的培养与训练五个专题，每个专题都包括了理论探讨、实际案例和反思与自我评价。本课程的目的就是精选几种教学能力加以研究探讨，通过提高教师课堂教学能力从而使教学质量得到质的飞跃，最终提高教师专业能力，使新课程改革在教学实践中得以很好的贯彻落实。</w:t>
      </w:r>
    </w:p>
    <w:p>
      <w:pPr>
        <w:ind w:left="0" w:right="0" w:firstLine="560"/>
        <w:spacing w:before="450" w:after="450" w:line="312" w:lineRule="auto"/>
      </w:pPr>
      <w:r>
        <w:rPr>
          <w:rFonts w:ascii="宋体" w:hAnsi="宋体" w:eastAsia="宋体" w:cs="宋体"/>
          <w:color w:val="000"/>
          <w:sz w:val="28"/>
          <w:szCs w:val="28"/>
        </w:rPr>
        <w:t xml:space="preserve">二、一节课是否有效，老师的一头自己是十分重要的。</w:t>
      </w:r>
    </w:p>
    <w:p>
      <w:pPr>
        <w:ind w:left="0" w:right="0" w:firstLine="560"/>
        <w:spacing w:before="450" w:after="450" w:line="312" w:lineRule="auto"/>
      </w:pPr>
      <w:r>
        <w:rPr>
          <w:rFonts w:ascii="宋体" w:hAnsi="宋体" w:eastAsia="宋体" w:cs="宋体"/>
          <w:color w:val="000"/>
          <w:sz w:val="28"/>
          <w:szCs w:val="28"/>
        </w:rPr>
        <w:t xml:space="preserve">对教材的充分理解，之后备好一节课。上课前的教具，教学中练习的\'设计是否合理科学，有没有考虑到面向全体学生、是否做到每一次练习都有明确的目标和要求，从而达到巩固知识、培养技能、发展智能的目的等等各方面无不关系到教学的效果。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三、要做到让“预设”真正服务于生成性的课堂教学。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再次，重课堂动态生成，着眼学生发展 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四、“设计科学合理的练习” 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 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总之，本次学习让我受益匪浅，在今后的工作中，我将严格要求自我，用一颗赤诚之心去工作，去奉献，以高尚的师德去教育学生影响学生。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我的感觉和要求，优秀的学生人人喜爱，然而调皮的学生也并非一无是处。作为一名教师要有一副“放大镜”的眼去寻找与挖掘他们身上的闪光点。以“点”带面促进学生进步，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我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【教师学习教育政策理解心得体会2024】相关推荐文章：</w:t>
      </w:r>
    </w:p>
    <w:p>
      <w:pPr>
        <w:ind w:left="0" w:right="0" w:firstLine="560"/>
        <w:spacing w:before="450" w:after="450" w:line="312" w:lineRule="auto"/>
      </w:pPr>
      <w:r>
        <w:rPr>
          <w:rFonts w:ascii="宋体" w:hAnsi="宋体" w:eastAsia="宋体" w:cs="宋体"/>
          <w:color w:val="000"/>
          <w:sz w:val="28"/>
          <w:szCs w:val="28"/>
        </w:rPr>
        <w:t xml:space="preserve">学习《深化新时代教育评价改革总体方案》心得体会2024</w:t>
      </w:r>
    </w:p>
    <w:p>
      <w:pPr>
        <w:ind w:left="0" w:right="0" w:firstLine="560"/>
        <w:spacing w:before="450" w:after="450" w:line="312" w:lineRule="auto"/>
      </w:pPr>
      <w:r>
        <w:rPr>
          <w:rFonts w:ascii="宋体" w:hAnsi="宋体" w:eastAsia="宋体" w:cs="宋体"/>
          <w:color w:val="000"/>
          <w:sz w:val="28"/>
          <w:szCs w:val="28"/>
        </w:rPr>
        <w:t xml:space="preserve">2024最新形势与政策论文精选五篇</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学习《幼儿园教育指导纲要》心得体会最新范文</w:t>
      </w:r>
    </w:p>
    <w:p>
      <w:pPr>
        <w:ind w:left="0" w:right="0" w:firstLine="560"/>
        <w:spacing w:before="450" w:after="450" w:line="312" w:lineRule="auto"/>
      </w:pPr>
      <w:r>
        <w:rPr>
          <w:rFonts w:ascii="宋体" w:hAnsi="宋体" w:eastAsia="宋体" w:cs="宋体"/>
          <w:color w:val="000"/>
          <w:sz w:val="28"/>
          <w:szCs w:val="28"/>
        </w:rPr>
        <w:t xml:space="preserve">学习消防英雄事迹心得体会2024</w:t>
      </w:r>
    </w:p>
    <w:p>
      <w:pPr>
        <w:ind w:left="0" w:right="0" w:firstLine="560"/>
        <w:spacing w:before="450" w:after="450" w:line="312" w:lineRule="auto"/>
      </w:pPr>
      <w:r>
        <w:rPr>
          <w:rFonts w:ascii="宋体" w:hAnsi="宋体" w:eastAsia="宋体" w:cs="宋体"/>
          <w:color w:val="000"/>
          <w:sz w:val="28"/>
          <w:szCs w:val="28"/>
        </w:rPr>
        <w:t xml:space="preserve">2024粮食安全形势与政策论文5篇</w:t>
      </w:r>
    </w:p>
    <w:p>
      <w:pPr>
        <w:ind w:left="0" w:right="0" w:firstLine="560"/>
        <w:spacing w:before="450" w:after="450" w:line="312" w:lineRule="auto"/>
      </w:pPr>
      <w:r>
        <w:rPr>
          <w:rFonts w:ascii="宋体" w:hAnsi="宋体" w:eastAsia="宋体" w:cs="宋体"/>
          <w:color w:val="000"/>
          <w:sz w:val="28"/>
          <w:szCs w:val="28"/>
        </w:rPr>
        <w:t xml:space="preserve">2024学习红旗渠精神心得体会范文5篇</w:t>
      </w:r>
    </w:p>
    <w:p>
      <w:pPr>
        <w:ind w:left="0" w:right="0" w:firstLine="560"/>
        <w:spacing w:before="450" w:after="450" w:line="312" w:lineRule="auto"/>
      </w:pPr>
      <w:r>
        <w:rPr>
          <w:rFonts w:ascii="宋体" w:hAnsi="宋体" w:eastAsia="宋体" w:cs="宋体"/>
          <w:color w:val="000"/>
          <w:sz w:val="28"/>
          <w:szCs w:val="28"/>
        </w:rPr>
        <w:t xml:space="preserve">警察教育整顿心得体会个人2024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2024-11-13T05:20:08+08:00</dcterms:created>
  <dcterms:modified xsi:type="dcterms:W3CDTF">2024-11-13T05:20:08+08:00</dcterms:modified>
</cp:coreProperties>
</file>

<file path=docProps/custom.xml><?xml version="1.0" encoding="utf-8"?>
<Properties xmlns="http://schemas.openxmlformats.org/officeDocument/2006/custom-properties" xmlns:vt="http://schemas.openxmlformats.org/officeDocument/2006/docPropsVTypes"/>
</file>