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融资担保行业最新动态数据</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融资担保行业最新动态数据融资担保行业的几个数据截至2024年底，全国融资性担保法人机构共计6030家(其中国有控股1427家，民营及外资控股4603家)，实收资本总额达4506亿元，平均注册资本为0.75亿元，注册资本10亿元（含...</w:t>
      </w:r>
    </w:p>
    <w:p>
      <w:pPr>
        <w:ind w:left="0" w:right="0" w:firstLine="560"/>
        <w:spacing w:before="450" w:after="450" w:line="312" w:lineRule="auto"/>
      </w:pPr>
      <w:r>
        <w:rPr>
          <w:rFonts w:ascii="黑体" w:hAnsi="黑体" w:eastAsia="黑体" w:cs="黑体"/>
          <w:color w:val="000000"/>
          <w:sz w:val="36"/>
          <w:szCs w:val="36"/>
          <w:b w:val="1"/>
          <w:bCs w:val="1"/>
        </w:rPr>
        <w:t xml:space="preserve">第一篇：融资担保行业最新动态数据</w:t>
      </w:r>
    </w:p>
    <w:p>
      <w:pPr>
        <w:ind w:left="0" w:right="0" w:firstLine="560"/>
        <w:spacing w:before="450" w:after="450" w:line="312" w:lineRule="auto"/>
      </w:pPr>
      <w:r>
        <w:rPr>
          <w:rFonts w:ascii="宋体" w:hAnsi="宋体" w:eastAsia="宋体" w:cs="宋体"/>
          <w:color w:val="000"/>
          <w:sz w:val="28"/>
          <w:szCs w:val="28"/>
        </w:rPr>
        <w:t xml:space="preserve">融资担保行业的几个数据</w:t>
      </w:r>
    </w:p>
    <w:p>
      <w:pPr>
        <w:ind w:left="0" w:right="0" w:firstLine="560"/>
        <w:spacing w:before="450" w:after="450" w:line="312" w:lineRule="auto"/>
      </w:pPr>
      <w:r>
        <w:rPr>
          <w:rFonts w:ascii="宋体" w:hAnsi="宋体" w:eastAsia="宋体" w:cs="宋体"/>
          <w:color w:val="000"/>
          <w:sz w:val="28"/>
          <w:szCs w:val="28"/>
        </w:rPr>
        <w:t xml:space="preserve">截至2024年底，全国融资性担保法人机构共计6030家(其中国有控股1427家，民营及外资控股4603家)，实收资本总额达4506亿元，平均注册资本为0.75亿元，注册资本10亿元（含）以上的29家，1亿元（含）至10亿元的1863家，注册资本2024万元（含）以上的融资性担保机构占比近80%。全行业资产总额达5923亿元，净资产4798亿元。在保余额总计达11503亿元，较上年增长64.6%。</w:t>
      </w:r>
    </w:p>
    <w:p>
      <w:pPr>
        <w:ind w:left="0" w:right="0" w:firstLine="560"/>
        <w:spacing w:before="450" w:after="450" w:line="312" w:lineRule="auto"/>
      </w:pPr>
      <w:r>
        <w:rPr>
          <w:rFonts w:ascii="宋体" w:hAnsi="宋体" w:eastAsia="宋体" w:cs="宋体"/>
          <w:color w:val="000"/>
          <w:sz w:val="28"/>
          <w:szCs w:val="28"/>
        </w:rPr>
        <w:t xml:space="preserve">2024年担保代偿率0.7%,损失率0.04%(80.521亿)，准备金余额为353亿元，拨备率（担保准备金余额/担保余额）为3.1%，拨备覆盖率（担保准备金余额/担保代偿余额）为507.28%。</w:t>
      </w:r>
    </w:p>
    <w:p>
      <w:pPr>
        <w:ind w:left="0" w:right="0" w:firstLine="560"/>
        <w:spacing w:before="450" w:after="450" w:line="312" w:lineRule="auto"/>
      </w:pPr>
      <w:r>
        <w:rPr>
          <w:rFonts w:ascii="宋体" w:hAnsi="宋体" w:eastAsia="宋体" w:cs="宋体"/>
          <w:color w:val="000"/>
          <w:sz w:val="28"/>
          <w:szCs w:val="28"/>
        </w:rPr>
        <w:t xml:space="preserve">规范整顿工作：绝大部分地区规范整顿工作已于今年3月31日基本结束，但还有一些收尾的工作。截至5月31日，全国纳入规范整顿范围的机构数量为9192家，已完成规范整顿的为8732家，规范整顿合格的为6473家。正在规范整顿中机构数量为326家，全国共发放经营许可证5888张。</w:t>
      </w:r>
    </w:p>
    <w:p>
      <w:pPr>
        <w:ind w:left="0" w:right="0" w:firstLine="560"/>
        <w:spacing w:before="450" w:after="450" w:line="312" w:lineRule="auto"/>
      </w:pPr>
      <w:r>
        <w:rPr>
          <w:rFonts w:ascii="宋体" w:hAnsi="宋体" w:eastAsia="宋体" w:cs="宋体"/>
          <w:color w:val="000"/>
          <w:sz w:val="28"/>
          <w:szCs w:val="28"/>
        </w:rPr>
        <w:t xml:space="preserve">2024年底，与融资性担保机构有业务合作的银行业金融机构（含分支机构）共计10321家，较上年增长27.1%。</w:t>
      </w:r>
    </w:p>
    <w:p>
      <w:pPr>
        <w:ind w:left="0" w:right="0" w:firstLine="560"/>
        <w:spacing w:before="450" w:after="450" w:line="312" w:lineRule="auto"/>
      </w:pPr>
      <w:r>
        <w:rPr>
          <w:rFonts w:ascii="宋体" w:hAnsi="宋体" w:eastAsia="宋体" w:cs="宋体"/>
          <w:color w:val="000"/>
          <w:sz w:val="28"/>
          <w:szCs w:val="28"/>
        </w:rPr>
        <w:t xml:space="preserve">(数据来源于公开网络媒体，由本人陆续搜集核实整理，在此感谢相关媒体，望能服务行业同仁！)</w:t>
      </w:r>
    </w:p>
    <w:p>
      <w:pPr>
        <w:ind w:left="0" w:right="0" w:firstLine="560"/>
        <w:spacing w:before="450" w:after="450" w:line="312" w:lineRule="auto"/>
      </w:pPr>
      <w:r>
        <w:rPr>
          <w:rFonts w:ascii="黑体" w:hAnsi="黑体" w:eastAsia="黑体" w:cs="黑体"/>
          <w:color w:val="000000"/>
          <w:sz w:val="36"/>
          <w:szCs w:val="36"/>
          <w:b w:val="1"/>
          <w:bCs w:val="1"/>
        </w:rPr>
        <w:t xml:space="preserve">第二篇：养老数据、材料、行业动态收集整理</w:t>
      </w:r>
    </w:p>
    <w:p>
      <w:pPr>
        <w:ind w:left="0" w:right="0" w:firstLine="560"/>
        <w:spacing w:before="450" w:after="450" w:line="312" w:lineRule="auto"/>
      </w:pPr>
      <w:r>
        <w:rPr>
          <w:rFonts w:ascii="宋体" w:hAnsi="宋体" w:eastAsia="宋体" w:cs="宋体"/>
          <w:color w:val="000"/>
          <w:sz w:val="28"/>
          <w:szCs w:val="28"/>
        </w:rPr>
        <w:t xml:space="preserve">养老行业重要材料、数据、行业动态信息收集</w:t>
      </w:r>
    </w:p>
    <w:p>
      <w:pPr>
        <w:ind w:left="0" w:right="0" w:firstLine="560"/>
        <w:spacing w:before="450" w:after="450" w:line="312" w:lineRule="auto"/>
      </w:pPr>
      <w:r>
        <w:rPr>
          <w:rFonts w:ascii="宋体" w:hAnsi="宋体" w:eastAsia="宋体" w:cs="宋体"/>
          <w:color w:val="000"/>
          <w:sz w:val="28"/>
          <w:szCs w:val="28"/>
        </w:rPr>
        <w:t xml:space="preserve">中国首部老龄产业发展蓝皮书《中国老龄产业发展报告(2024)》指出，从2024年到2024年间，中国老年人口内部将发生重要变化，这些变化将是未来开发老龄产业的重要依据。</w:t>
      </w:r>
    </w:p>
    <w:p>
      <w:pPr>
        <w:ind w:left="0" w:right="0" w:firstLine="560"/>
        <w:spacing w:before="450" w:after="450" w:line="312" w:lineRule="auto"/>
      </w:pPr>
      <w:r>
        <w:rPr>
          <w:rFonts w:ascii="宋体" w:hAnsi="宋体" w:eastAsia="宋体" w:cs="宋体"/>
          <w:color w:val="000"/>
          <w:sz w:val="28"/>
          <w:szCs w:val="28"/>
        </w:rPr>
        <w:t xml:space="preserve">—老年人口城乡分布将发生重要变化。这一变化关系老龄产业开发的城乡布局。未来城市老年人口一直增长，而农村老年人口先增后减。</w:t>
      </w:r>
    </w:p>
    <w:p>
      <w:pPr>
        <w:ind w:left="0" w:right="0" w:firstLine="560"/>
        <w:spacing w:before="450" w:after="450" w:line="312" w:lineRule="auto"/>
      </w:pPr>
      <w:r>
        <w:rPr>
          <w:rFonts w:ascii="宋体" w:hAnsi="宋体" w:eastAsia="宋体" w:cs="宋体"/>
          <w:color w:val="000"/>
          <w:sz w:val="28"/>
          <w:szCs w:val="28"/>
        </w:rPr>
        <w:t xml:space="preserve">—老年人口省域分布将发生重要变化。这一变化关系老龄产业开发的省域布局。到2024年，黑龙江、吉林、辽宁、北京、天津、山东、江苏、上海、浙江和重庆等10个省市，到2024年，吉林、上海、黑龙江、浙江、辽宁、天津、内蒙古等7个省市，是开发老龄产业的重点区域。</w:t>
      </w:r>
    </w:p>
    <w:p>
      <w:pPr>
        <w:ind w:left="0" w:right="0" w:firstLine="560"/>
        <w:spacing w:before="450" w:after="450" w:line="312" w:lineRule="auto"/>
      </w:pPr>
      <w:r>
        <w:rPr>
          <w:rFonts w:ascii="宋体" w:hAnsi="宋体" w:eastAsia="宋体" w:cs="宋体"/>
          <w:color w:val="000"/>
          <w:sz w:val="28"/>
          <w:szCs w:val="28"/>
        </w:rPr>
        <w:t xml:space="preserve">—老年人口性别结构将逐步失衡。2024年，男女两性老年人口大体相当，到2024年，女性老年人口比男性老年人口多出3000万。未来开发老龄产业应当逐步重视女性老年群体的需求。</w:t>
      </w:r>
    </w:p>
    <w:p>
      <w:pPr>
        <w:ind w:left="0" w:right="0" w:firstLine="560"/>
        <w:spacing w:before="450" w:after="450" w:line="312" w:lineRule="auto"/>
      </w:pPr>
      <w:r>
        <w:rPr>
          <w:rFonts w:ascii="宋体" w:hAnsi="宋体" w:eastAsia="宋体" w:cs="宋体"/>
          <w:color w:val="000"/>
          <w:sz w:val="28"/>
          <w:szCs w:val="28"/>
        </w:rPr>
        <w:t xml:space="preserve">—老年人口受教育程度将越来越高。截止2024年底，城乡初中及以上的老年人口达到34.8%。从2024年起，新增的老年人口受教育的机会越来越多，预计初中及以上的人将达到60%以上。未来老龄用品的设计和老龄服务的提供以及老龄房地产的供给，需要充分考虑老年人的文化品位。</w:t>
      </w:r>
    </w:p>
    <w:p>
      <w:pPr>
        <w:ind w:left="0" w:right="0" w:firstLine="560"/>
        <w:spacing w:before="450" w:after="450" w:line="312" w:lineRule="auto"/>
      </w:pPr>
      <w:r>
        <w:rPr>
          <w:rFonts w:ascii="宋体" w:hAnsi="宋体" w:eastAsia="宋体" w:cs="宋体"/>
          <w:color w:val="000"/>
          <w:sz w:val="28"/>
          <w:szCs w:val="28"/>
        </w:rPr>
        <w:t xml:space="preserve">—拥有两套以上住房的老年人越来越多。目前全国拥有住房的老年人口占老年总人口的75%左右。预计到2024年，拥有2套及以上住房的家庭将越来越多。到2024年，拥有3套以上住房的家庭将日益普遍。2024年以后，中国房地产市场将会出现新的变数，拥有住房的老年人口越来越多，而购买者将越来越少。</w:t>
      </w:r>
    </w:p>
    <w:p>
      <w:pPr>
        <w:ind w:left="0" w:right="0" w:firstLine="560"/>
        <w:spacing w:before="450" w:after="450" w:line="312" w:lineRule="auto"/>
      </w:pPr>
      <w:r>
        <w:rPr>
          <w:rFonts w:ascii="宋体" w:hAnsi="宋体" w:eastAsia="宋体" w:cs="宋体"/>
          <w:color w:val="000"/>
          <w:sz w:val="28"/>
          <w:szCs w:val="28"/>
        </w:rPr>
        <w:t xml:space="preserve">—老年人口健康水平堪忧。目前，城乡老年人口中健康存在问题的、健康状况一般的和健康良好的分别占老年总人口的27%、56%和17%。在平均约19年的余寿中，健康余寿只有9年左右，其余10年基本上是带病或失能状态。这对老年保健用品、营养用品、医药用品、医疗器械以及其他健康辅助器具等健康产品生产销售来说是利好态势。未来，老年健康医疗医药市场将成为的重要支柱产业。开发分病种的医药、医疗器具和医疗服务将是重要的主攻方向。</w:t>
      </w:r>
    </w:p>
    <w:p>
      <w:pPr>
        <w:ind w:left="0" w:right="0" w:firstLine="560"/>
        <w:spacing w:before="450" w:after="450" w:line="312" w:lineRule="auto"/>
      </w:pPr>
      <w:r>
        <w:rPr>
          <w:rFonts w:ascii="宋体" w:hAnsi="宋体" w:eastAsia="宋体" w:cs="宋体"/>
          <w:color w:val="000"/>
          <w:sz w:val="28"/>
          <w:szCs w:val="28"/>
        </w:rPr>
        <w:t xml:space="preserve">—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这将意味着巨大的医疗卫生消费市场。</w:t>
      </w:r>
    </w:p>
    <w:p>
      <w:pPr>
        <w:ind w:left="0" w:right="0" w:firstLine="560"/>
        <w:spacing w:before="450" w:after="450" w:line="312" w:lineRule="auto"/>
      </w:pPr>
      <w:r>
        <w:rPr>
          <w:rFonts w:ascii="宋体" w:hAnsi="宋体" w:eastAsia="宋体" w:cs="宋体"/>
          <w:color w:val="000"/>
          <w:sz w:val="28"/>
          <w:szCs w:val="28"/>
        </w:rPr>
        <w:t xml:space="preserve">—老年病医院及康复护理机构建设将成为医疗卫生事业新的增长点。老年病医院及康复护理机构建设刚刚起步。到人口老龄化高峰期，相应机构数量、专业技术人员数量和床位数量都会超过目前的总量。对于发展老年医疗卫生产业而言，无论是基础设施建设还是器械配备以及人员培训等，都将是一个巨大的产业。</w:t>
      </w:r>
    </w:p>
    <w:p>
      <w:pPr>
        <w:ind w:left="0" w:right="0" w:firstLine="560"/>
        <w:spacing w:before="450" w:after="450" w:line="312" w:lineRule="auto"/>
      </w:pPr>
      <w:r>
        <w:rPr>
          <w:rFonts w:ascii="宋体" w:hAnsi="宋体" w:eastAsia="宋体" w:cs="宋体"/>
          <w:color w:val="000"/>
          <w:sz w:val="28"/>
          <w:szCs w:val="28"/>
        </w:rPr>
        <w:t xml:space="preserve">—老年人口文化教育需求大幅增长。随着生活水平的提高，特别是新一代老年人口文化水平的提升，未来老年人口文化教育需求将成为国家文化产业的重要引擎，同时，也是老龄产业向更高层次迈进的强劲推手，其间蕴含的文化用品和文化服务商机无法估量。</w:t>
      </w:r>
    </w:p>
    <w:p>
      <w:pPr>
        <w:ind w:left="0" w:right="0" w:firstLine="560"/>
        <w:spacing w:before="450" w:after="450" w:line="312" w:lineRule="auto"/>
      </w:pPr>
      <w:r>
        <w:rPr>
          <w:rFonts w:ascii="宋体" w:hAnsi="宋体" w:eastAsia="宋体" w:cs="宋体"/>
          <w:color w:val="000"/>
          <w:sz w:val="28"/>
          <w:szCs w:val="28"/>
        </w:rPr>
        <w:t xml:space="preserve">2024中国老龄产业发展报告发布 上传时间：2024-09-25</w:t>
      </w:r>
    </w:p>
    <w:p>
      <w:pPr>
        <w:ind w:left="0" w:right="0" w:firstLine="560"/>
        <w:spacing w:before="450" w:after="450" w:line="312" w:lineRule="auto"/>
      </w:pPr>
      <w:r>
        <w:rPr>
          <w:rFonts w:ascii="宋体" w:hAnsi="宋体" w:eastAsia="宋体" w:cs="宋体"/>
          <w:color w:val="000"/>
          <w:sz w:val="28"/>
          <w:szCs w:val="28"/>
        </w:rPr>
        <w:t xml:space="preserve">一、空巢老年人口现象日益普遍。目前，中国空巢老年人口占老年总人口的一半。未来，空巢老年人口比例预计将突破70％。</w:t>
      </w:r>
    </w:p>
    <w:p>
      <w:pPr>
        <w:ind w:left="0" w:right="0" w:firstLine="560"/>
        <w:spacing w:before="450" w:after="450" w:line="312" w:lineRule="auto"/>
      </w:pPr>
      <w:r>
        <w:rPr>
          <w:rFonts w:ascii="宋体" w:hAnsi="宋体" w:eastAsia="宋体" w:cs="宋体"/>
          <w:color w:val="000"/>
          <w:sz w:val="28"/>
          <w:szCs w:val="28"/>
        </w:rPr>
        <w:t xml:space="preserve">二、无子女老年人数量庞大。随着失独老年人的增多、丁克家庭以及单身贵族进入老年期，无子女老人将越来越多，预计到2024年，临终无子女老年人将增加到7900万。</w:t>
      </w:r>
    </w:p>
    <w:p>
      <w:pPr>
        <w:ind w:left="0" w:right="0" w:firstLine="560"/>
        <w:spacing w:before="450" w:after="450" w:line="312" w:lineRule="auto"/>
      </w:pPr>
      <w:r>
        <w:rPr>
          <w:rFonts w:ascii="宋体" w:hAnsi="宋体" w:eastAsia="宋体" w:cs="宋体"/>
          <w:color w:val="000"/>
          <w:sz w:val="28"/>
          <w:szCs w:val="28"/>
        </w:rPr>
        <w:t xml:space="preserve">三、失能老年人口大幅增长。未来中国失能老年人口将从2024年底的3750万，增长到2024年的9700万，到人口老龄化的高峰年即2024年，失能老年人口总量将超过1亿。</w:t>
      </w:r>
    </w:p>
    <w:p>
      <w:pPr>
        <w:ind w:left="0" w:right="0" w:firstLine="560"/>
        <w:spacing w:before="450" w:after="450" w:line="312" w:lineRule="auto"/>
      </w:pPr>
      <w:r>
        <w:rPr>
          <w:rFonts w:ascii="宋体" w:hAnsi="宋体" w:eastAsia="宋体" w:cs="宋体"/>
          <w:color w:val="000"/>
          <w:sz w:val="28"/>
          <w:szCs w:val="28"/>
        </w:rPr>
        <w:t xml:space="preserve">四、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w:t>
      </w:r>
    </w:p>
    <w:p>
      <w:pPr>
        <w:ind w:left="0" w:right="0" w:firstLine="560"/>
        <w:spacing w:before="450" w:after="450" w:line="312" w:lineRule="auto"/>
      </w:pPr>
      <w:r>
        <w:rPr>
          <w:rFonts w:ascii="宋体" w:hAnsi="宋体" w:eastAsia="宋体" w:cs="宋体"/>
          <w:color w:val="000"/>
          <w:sz w:val="28"/>
          <w:szCs w:val="28"/>
        </w:rPr>
        <w:t xml:space="preserve">五、老年人口健康水平堪忧。目前，城乡老年人口中健康存在问题的、健康状况一般的和健康良好的分别占老年总人口的27％、56％和17％。在平均约19年的余寿中，健康余寿只有9年左右，其余10年基本上是带病或失能状态。</w:t>
      </w:r>
    </w:p>
    <w:p>
      <w:pPr>
        <w:ind w:left="0" w:right="0" w:firstLine="560"/>
        <w:spacing w:before="450" w:after="450" w:line="312" w:lineRule="auto"/>
      </w:pPr>
      <w:r>
        <w:rPr>
          <w:rFonts w:ascii="宋体" w:hAnsi="宋体" w:eastAsia="宋体" w:cs="宋体"/>
          <w:color w:val="000"/>
          <w:sz w:val="28"/>
          <w:szCs w:val="28"/>
        </w:rPr>
        <w:t xml:space="preserve">六、老年人口高龄化日趋严峻。80岁及以上高龄老年人口在2024年2300万的基础上，将增加到2024年的1.08亿，2024年达到峰值1.18亿。</w:t>
      </w:r>
    </w:p>
    <w:p>
      <w:pPr>
        <w:ind w:left="0" w:right="0" w:firstLine="560"/>
        <w:spacing w:before="450" w:after="450" w:line="312" w:lineRule="auto"/>
      </w:pPr>
      <w:r>
        <w:rPr>
          <w:rFonts w:ascii="宋体" w:hAnsi="宋体" w:eastAsia="宋体" w:cs="宋体"/>
          <w:color w:val="000"/>
          <w:sz w:val="28"/>
          <w:szCs w:val="28"/>
        </w:rPr>
        <w:t xml:space="preserve">七、老年人口城乡分布将发生重要变化。未来城市老年人口一直增长，而农村老年人口先增后减。到2024年，农村老年人仍然接近全国老年总人口的30%。</w:t>
      </w:r>
    </w:p>
    <w:p>
      <w:pPr>
        <w:ind w:left="0" w:right="0" w:firstLine="560"/>
        <w:spacing w:before="450" w:after="450" w:line="312" w:lineRule="auto"/>
      </w:pPr>
      <w:r>
        <w:rPr>
          <w:rFonts w:ascii="宋体" w:hAnsi="宋体" w:eastAsia="宋体" w:cs="宋体"/>
          <w:color w:val="000"/>
          <w:sz w:val="28"/>
          <w:szCs w:val="28"/>
        </w:rPr>
        <w:t xml:space="preserve">八、老年人口性别结构将逐步失衡。2024年，男女两性老年人口大体相当，到2024年，女性老年人口比男性老年人口多出3000万。</w:t>
      </w:r>
    </w:p>
    <w:p>
      <w:pPr>
        <w:ind w:left="0" w:right="0" w:firstLine="560"/>
        <w:spacing w:before="450" w:after="450" w:line="312" w:lineRule="auto"/>
      </w:pPr>
      <w:r>
        <w:rPr>
          <w:rFonts w:ascii="宋体" w:hAnsi="宋体" w:eastAsia="宋体" w:cs="宋体"/>
          <w:color w:val="000"/>
          <w:sz w:val="28"/>
          <w:szCs w:val="28"/>
        </w:rPr>
        <w:t xml:space="preserve">九、老年人口子女越来越少。截止2024年，中国城乡老年人口平均有3.2个子女。但到2024-2024年间，全国老年人口平均子女数将下降到2个以下，城镇老年人口的平均子女数不到1个.，2024 年将达到3 亿，2024 年超过4亿，2024 年达到最大值，之后一直维持在3-4 亿的规模。</w:t>
      </w:r>
    </w:p>
    <w:p>
      <w:pPr>
        <w:ind w:left="0" w:right="0" w:firstLine="560"/>
        <w:spacing w:before="450" w:after="450" w:line="312" w:lineRule="auto"/>
      </w:pPr>
      <w:r>
        <w:rPr>
          <w:rFonts w:ascii="宋体" w:hAnsi="宋体" w:eastAsia="宋体" w:cs="宋体"/>
          <w:color w:val="000"/>
          <w:sz w:val="28"/>
          <w:szCs w:val="28"/>
        </w:rPr>
        <w:t xml:space="preserve">您当前</w:t>
      </w:r>
    </w:p>
    <w:p>
      <w:pPr>
        <w:ind w:left="0" w:right="0" w:firstLine="560"/>
        <w:spacing w:before="450" w:after="450" w:line="312" w:lineRule="auto"/>
      </w:pPr>
      <w:r>
        <w:rPr>
          <w:rFonts w:ascii="宋体" w:hAnsi="宋体" w:eastAsia="宋体" w:cs="宋体"/>
          <w:color w:val="000"/>
          <w:sz w:val="28"/>
          <w:szCs w:val="28"/>
        </w:rPr>
        <w:t xml:space="preserve">中国养老产业发展研究报告(一)</w:t>
      </w:r>
    </w:p>
    <w:p>
      <w:pPr>
        <w:ind w:left="0" w:right="0" w:firstLine="560"/>
        <w:spacing w:before="450" w:after="450" w:line="312" w:lineRule="auto"/>
      </w:pPr>
      <w:r>
        <w:rPr>
          <w:rFonts w:ascii="宋体" w:hAnsi="宋体" w:eastAsia="宋体" w:cs="宋体"/>
          <w:color w:val="000"/>
          <w:sz w:val="28"/>
          <w:szCs w:val="28"/>
        </w:rPr>
        <w:t xml:space="preserve">发布时间：2024年4月21日 12时13分</w:t>
      </w:r>
    </w:p>
    <w:p>
      <w:pPr>
        <w:ind w:left="0" w:right="0" w:firstLine="560"/>
        <w:spacing w:before="450" w:after="450" w:line="312" w:lineRule="auto"/>
      </w:pPr>
      <w:r>
        <w:rPr>
          <w:rFonts w:ascii="宋体" w:hAnsi="宋体" w:eastAsia="宋体" w:cs="宋体"/>
          <w:color w:val="000"/>
          <w:sz w:val="28"/>
          <w:szCs w:val="28"/>
        </w:rPr>
        <w:t xml:space="preserve">http://llb.nantong.gov.cn/art/2024/1/6/art_30955_1082478.html</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养老产业概论 第一节</w:t>
      </w:r>
    </w:p>
    <w:p>
      <w:pPr>
        <w:ind w:left="0" w:right="0" w:firstLine="560"/>
        <w:spacing w:before="450" w:after="450" w:line="312" w:lineRule="auto"/>
      </w:pPr>
      <w:r>
        <w:rPr>
          <w:rFonts w:ascii="宋体" w:hAnsi="宋体" w:eastAsia="宋体" w:cs="宋体"/>
          <w:color w:val="000"/>
          <w:sz w:val="28"/>
          <w:szCs w:val="28"/>
        </w:rPr>
        <w:t xml:space="preserve">老龄产业界定</w:t>
      </w:r>
    </w:p>
    <w:p>
      <w:pPr>
        <w:ind w:left="0" w:right="0" w:firstLine="560"/>
        <w:spacing w:before="450" w:after="450" w:line="312" w:lineRule="auto"/>
      </w:pPr>
      <w:r>
        <w:rPr>
          <w:rFonts w:ascii="宋体" w:hAnsi="宋体" w:eastAsia="宋体" w:cs="宋体"/>
          <w:color w:val="000"/>
          <w:sz w:val="28"/>
          <w:szCs w:val="28"/>
        </w:rPr>
        <w:t xml:space="preserve">一、老龄产业的提出</w:t>
      </w:r>
    </w:p>
    <w:p>
      <w:pPr>
        <w:ind w:left="0" w:right="0" w:firstLine="560"/>
        <w:spacing w:before="450" w:after="450" w:line="312" w:lineRule="auto"/>
      </w:pPr>
      <w:r>
        <w:rPr>
          <w:rFonts w:ascii="宋体" w:hAnsi="宋体" w:eastAsia="宋体" w:cs="宋体"/>
          <w:color w:val="000"/>
          <w:sz w:val="28"/>
          <w:szCs w:val="28"/>
        </w:rPr>
        <w:t xml:space="preserve">随着我国老龄化趋势和程度的加深，老龄产业应运而生。老龄产业在国外也称为“银色产方发达国家已有很长的发展历史。我国老龄产业起步较晚，对老龄产业的研究始于20世纪9的学者称之为老年产业。在1997年5月28日中国首次老龄产业研讨会上，中国老龄协会会次公开明确的提出“老龄产业”的说法。</w:t>
      </w:r>
    </w:p>
    <w:p>
      <w:pPr>
        <w:ind w:left="0" w:right="0" w:firstLine="560"/>
        <w:spacing w:before="450" w:after="450" w:line="312" w:lineRule="auto"/>
      </w:pPr>
      <w:r>
        <w:rPr>
          <w:rFonts w:ascii="宋体" w:hAnsi="宋体" w:eastAsia="宋体" w:cs="宋体"/>
          <w:color w:val="000"/>
          <w:sz w:val="28"/>
          <w:szCs w:val="28"/>
        </w:rPr>
        <w:t xml:space="preserve">二、老龄产业的概念</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年龄结构一般可分为年轻型、成年型、老年型三种人口结构。人口老龄化是指总人口数量相对减少、年长人口数量相对增加而导致的老年人口比例相应增长的动态过程。按照国际一个国家60岁以上的老年人口或65岁以上的老年人口在总人口中的比例超过10%和7%，家就达到人口老龄化。</w:t>
      </w:r>
    </w:p>
    <w:p>
      <w:pPr>
        <w:ind w:left="0" w:right="0" w:firstLine="560"/>
        <w:spacing w:before="450" w:after="450" w:line="312" w:lineRule="auto"/>
      </w:pPr>
      <w:r>
        <w:rPr>
          <w:rFonts w:ascii="宋体" w:hAnsi="宋体" w:eastAsia="宋体" w:cs="宋体"/>
          <w:color w:val="000"/>
          <w:sz w:val="28"/>
          <w:szCs w:val="28"/>
        </w:rPr>
        <w:t xml:space="preserve">在西方经济发达国家，老龄化是人口结构转变的自然形态，老龄化是一个循序渐进的、缓如由成年型人口转变为老年型人口，法国共经历了115年，瑞士用了85年，美国是60年，英就连发达国家中老龄化速度最快的日本也用了近25年时间。我国2024 年已经进入老龄化社</w:t>
      </w:r>
    </w:p>
    <w:p>
      <w:pPr>
        <w:ind w:left="0" w:right="0" w:firstLine="560"/>
        <w:spacing w:before="450" w:after="450" w:line="312" w:lineRule="auto"/>
      </w:pPr>
      <w:r>
        <w:rPr>
          <w:rFonts w:ascii="宋体" w:hAnsi="宋体" w:eastAsia="宋体" w:cs="宋体"/>
          <w:color w:val="000"/>
          <w:sz w:val="28"/>
          <w:szCs w:val="28"/>
        </w:rPr>
        <w:t xml:space="preserve">2、老龄产业</w:t>
      </w:r>
    </w:p>
    <w:p>
      <w:pPr>
        <w:ind w:left="0" w:right="0" w:firstLine="560"/>
        <w:spacing w:before="450" w:after="450" w:line="312" w:lineRule="auto"/>
      </w:pPr>
      <w:r>
        <w:rPr>
          <w:rFonts w:ascii="宋体" w:hAnsi="宋体" w:eastAsia="宋体" w:cs="宋体"/>
          <w:color w:val="000"/>
          <w:sz w:val="28"/>
          <w:szCs w:val="28"/>
        </w:rPr>
        <w:t xml:space="preserve">关于老龄产业的界定，主要有如下三种基本观点：</w:t>
      </w:r>
    </w:p>
    <w:p>
      <w:pPr>
        <w:ind w:left="0" w:right="0" w:firstLine="560"/>
        <w:spacing w:before="450" w:after="450" w:line="312" w:lineRule="auto"/>
      </w:pPr>
      <w:r>
        <w:rPr>
          <w:rFonts w:ascii="宋体" w:hAnsi="宋体" w:eastAsia="宋体" w:cs="宋体"/>
          <w:color w:val="000"/>
          <w:sz w:val="28"/>
          <w:szCs w:val="28"/>
        </w:rPr>
        <w:t xml:space="preserve">（1）老龄产业隶属于第三产业，仅仅包括老年服务业。把老龄产业界定为：隶属于第三门为老年人提供劳务服务为主，独立存在的经营性、服务性的特殊部门。按照这种观点，老龄是为老年人口提供劳务服务的第三产业，它的外延相对较窄。</w:t>
      </w:r>
    </w:p>
    <w:p>
      <w:pPr>
        <w:ind w:left="0" w:right="0" w:firstLine="560"/>
        <w:spacing w:before="450" w:after="450" w:line="312" w:lineRule="auto"/>
      </w:pPr>
      <w:r>
        <w:rPr>
          <w:rFonts w:ascii="宋体" w:hAnsi="宋体" w:eastAsia="宋体" w:cs="宋体"/>
          <w:color w:val="000"/>
          <w:sz w:val="28"/>
          <w:szCs w:val="28"/>
        </w:rPr>
        <w:t xml:space="preserve">（2）老龄产业隶属于第二、三产业。从老龄产业与三次产业的关系来看，老龄产业是横类产业的。老龄产业，指的是专门生产老年用品或者提供老年服务的企业和部门。显而易见，老龄产业的外延主要涵盖为老人生产和提供劳务的第二和第三产业中的企业，为老人提供农产一产业的企业将被排除在老龄产业范围之外。</w:t>
      </w:r>
    </w:p>
    <w:p>
      <w:pPr>
        <w:ind w:left="0" w:right="0" w:firstLine="560"/>
        <w:spacing w:before="450" w:after="450" w:line="312" w:lineRule="auto"/>
      </w:pPr>
      <w:r>
        <w:rPr>
          <w:rFonts w:ascii="宋体" w:hAnsi="宋体" w:eastAsia="宋体" w:cs="宋体"/>
          <w:color w:val="000"/>
          <w:sz w:val="28"/>
          <w:szCs w:val="28"/>
        </w:rPr>
        <w:t xml:space="preserve">（3）老龄产业是包括于第一、二、三次产业中的综合产业体系。老龄产业并不是传统意独立的产业部门，它是由老年消费市场需求增长带动而形成的新兴产业，它包括所有有关老年神需求以及其他特殊需求的商品生产和服务。老龄产业是综合性的产业，是从第一、第二、第的特殊产业，它既包括生产性产业，也包括服务性产业。</w:t>
      </w:r>
    </w:p>
    <w:p>
      <w:pPr>
        <w:ind w:left="0" w:right="0" w:firstLine="560"/>
        <w:spacing w:before="450" w:after="450" w:line="312" w:lineRule="auto"/>
      </w:pPr>
      <w:r>
        <w:rPr>
          <w:rFonts w:ascii="宋体" w:hAnsi="宋体" w:eastAsia="宋体" w:cs="宋体"/>
          <w:color w:val="000"/>
          <w:sz w:val="28"/>
          <w:szCs w:val="28"/>
        </w:rPr>
        <w:t xml:space="preserve">三、老龄产业的特点</w:t>
      </w:r>
    </w:p>
    <w:p>
      <w:pPr>
        <w:ind w:left="0" w:right="0" w:firstLine="560"/>
        <w:spacing w:before="450" w:after="450" w:line="312" w:lineRule="auto"/>
      </w:pPr>
      <w:r>
        <w:rPr>
          <w:rFonts w:ascii="宋体" w:hAnsi="宋体" w:eastAsia="宋体" w:cs="宋体"/>
          <w:color w:val="000"/>
          <w:sz w:val="28"/>
          <w:szCs w:val="28"/>
        </w:rPr>
        <w:t xml:space="preserve">1、特殊性</w:t>
      </w:r>
    </w:p>
    <w:p>
      <w:pPr>
        <w:ind w:left="0" w:right="0" w:firstLine="560"/>
        <w:spacing w:before="450" w:after="450" w:line="312" w:lineRule="auto"/>
      </w:pPr>
      <w:r>
        <w:rPr>
          <w:rFonts w:ascii="宋体" w:hAnsi="宋体" w:eastAsia="宋体" w:cs="宋体"/>
          <w:color w:val="000"/>
          <w:sz w:val="28"/>
          <w:szCs w:val="28"/>
        </w:rPr>
        <w:t xml:space="preserve">老龄产业的特殊性是指老龄产业服务对象的特殊性。即从年龄阶段上划分，老龄产业的目为60岁及以上的老年人口。尽管老龄产业提供的产品、劳务或就业机会并不排斥非老人，但业的经济实体在市场中竞争时，将主要考虑老年人口的需求，并根据老人的特征进行具体的运</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老龄产业的综合性主要表现在两个方面：第一，它是一个横跨第一、二、三次产业的综合换言之，老龄产业所包含的经济实体有的属于第一产业，如农业部门中专门为老人提供副食的隶属第二产业，如主要为老人生产日用品的老年服装公司、老人助听器公司等；有的归属第三人婚姻介绍所等。第二，老龄产业是一个综合性的大市场体系，在这个市场体系中包含众多专务的子市场。具体地说，老龄产业的市场体系涵盖老人日用品市场、老年服务市场和老龄经济领域。</w:t>
      </w:r>
    </w:p>
    <w:p>
      <w:pPr>
        <w:ind w:left="0" w:right="0" w:firstLine="560"/>
        <w:spacing w:before="450" w:after="450" w:line="312" w:lineRule="auto"/>
      </w:pPr>
      <w:r>
        <w:rPr>
          <w:rFonts w:ascii="宋体" w:hAnsi="宋体" w:eastAsia="宋体" w:cs="宋体"/>
          <w:color w:val="000"/>
          <w:sz w:val="28"/>
          <w:szCs w:val="28"/>
        </w:rPr>
        <w:t xml:space="preserve">3、微利性</w:t>
      </w:r>
    </w:p>
    <w:p>
      <w:pPr>
        <w:ind w:left="0" w:right="0" w:firstLine="560"/>
        <w:spacing w:before="450" w:after="450" w:line="312" w:lineRule="auto"/>
      </w:pPr>
      <w:r>
        <w:rPr>
          <w:rFonts w:ascii="宋体" w:hAnsi="宋体" w:eastAsia="宋体" w:cs="宋体"/>
          <w:color w:val="000"/>
          <w:sz w:val="28"/>
          <w:szCs w:val="28"/>
        </w:rPr>
        <w:t xml:space="preserve">老龄产业的微利性是指从事老龄产业的企业在老龄市场的单项产品或单项服务中获得的平与从事其他产业相比相对较小。需要指出两点，首先，老龄产业的微利性是就单项产品或服务率而言，但这与从事老龄产业的企业的较高的总利润并不矛盾，原因在于老龄市场容量巨大；性并不排斥老龄产业的市场性，也并不等于主张老龄产业的福利性，恰恰表明了老龄产业在市其他产业的特殊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养老产业界定</w:t>
      </w:r>
    </w:p>
    <w:p>
      <w:pPr>
        <w:ind w:left="0" w:right="0" w:firstLine="560"/>
        <w:spacing w:before="450" w:after="450" w:line="312" w:lineRule="auto"/>
      </w:pPr>
      <w:r>
        <w:rPr>
          <w:rFonts w:ascii="宋体" w:hAnsi="宋体" w:eastAsia="宋体" w:cs="宋体"/>
          <w:color w:val="000"/>
          <w:sz w:val="28"/>
          <w:szCs w:val="28"/>
        </w:rPr>
        <w:t xml:space="preserve">一、养老产业提出</w:t>
      </w:r>
    </w:p>
    <w:p>
      <w:pPr>
        <w:ind w:left="0" w:right="0" w:firstLine="560"/>
        <w:spacing w:before="450" w:after="450" w:line="312" w:lineRule="auto"/>
      </w:pPr>
      <w:r>
        <w:rPr>
          <w:rFonts w:ascii="宋体" w:hAnsi="宋体" w:eastAsia="宋体" w:cs="宋体"/>
          <w:color w:val="000"/>
          <w:sz w:val="28"/>
          <w:szCs w:val="28"/>
        </w:rPr>
        <w:t xml:space="preserve">养老服务业是最典型和最大的老龄产业。老年人的需求是老龄产业发展的根本基础，而老需求是养老服务需求。</w:t>
      </w:r>
    </w:p>
    <w:p>
      <w:pPr>
        <w:ind w:left="0" w:right="0" w:firstLine="560"/>
        <w:spacing w:before="450" w:after="450" w:line="312" w:lineRule="auto"/>
      </w:pPr>
      <w:r>
        <w:rPr>
          <w:rFonts w:ascii="宋体" w:hAnsi="宋体" w:eastAsia="宋体" w:cs="宋体"/>
          <w:color w:val="000"/>
          <w:sz w:val="28"/>
          <w:szCs w:val="28"/>
        </w:rPr>
        <w:t xml:space="preserve">中国的养老产业是从计划经济条件下那些专门为照顾“三无对象”而设立的国家福利设施展起来的。我国传统的养老模式是家庭养老，没有家庭支撑的城市孤寡老人和农村五保老人，办的敬老院或养老福利机构负责供养。</w:t>
      </w:r>
    </w:p>
    <w:p>
      <w:pPr>
        <w:ind w:left="0" w:right="0" w:firstLine="560"/>
        <w:spacing w:before="450" w:after="450" w:line="312" w:lineRule="auto"/>
      </w:pPr>
      <w:r>
        <w:rPr>
          <w:rFonts w:ascii="宋体" w:hAnsi="宋体" w:eastAsia="宋体" w:cs="宋体"/>
          <w:color w:val="000"/>
          <w:sz w:val="28"/>
          <w:szCs w:val="28"/>
        </w:rPr>
        <w:t xml:space="preserve">随着经济社会发展，特别是人口老龄化的迅猛发展，家庭和政府都无力负担沉重的养老服能求诸市场，动员广泛的社会力量为老年人提供养老服务。目前，我国约有60岁以上老年人这就是一个潜在的养老服务需求的巨大市场，可以预见养老服务业将是未来最大的老龄产业。</w:t>
      </w:r>
    </w:p>
    <w:p>
      <w:pPr>
        <w:ind w:left="0" w:right="0" w:firstLine="560"/>
        <w:spacing w:before="450" w:after="450" w:line="312" w:lineRule="auto"/>
      </w:pPr>
      <w:r>
        <w:rPr>
          <w:rFonts w:ascii="宋体" w:hAnsi="宋体" w:eastAsia="宋体" w:cs="宋体"/>
          <w:color w:val="000"/>
          <w:sz w:val="28"/>
          <w:szCs w:val="28"/>
        </w:rPr>
        <w:t xml:space="preserve">二、养老产业概念</w:t>
      </w:r>
    </w:p>
    <w:p>
      <w:pPr>
        <w:ind w:left="0" w:right="0" w:firstLine="560"/>
        <w:spacing w:before="450" w:after="450" w:line="312" w:lineRule="auto"/>
      </w:pPr>
      <w:r>
        <w:rPr>
          <w:rFonts w:ascii="宋体" w:hAnsi="宋体" w:eastAsia="宋体" w:cs="宋体"/>
          <w:color w:val="000"/>
          <w:sz w:val="28"/>
          <w:szCs w:val="28"/>
        </w:rPr>
        <w:t xml:space="preserve">在老年人的众多需求中，养老服务需求是其主要需求，养老服务水平的高低是老年人能否关键因素。目前，我国对于养老服务的概念界定尚无定论，有人把养老服务统称为老年福利服专家学者认为养老服务可以划分为两大部分，一部分是养老产业，一部分是老年福利服务事业产业，是指那些为高、中收入或经济保障状况较好的老年人提供的养老服务，这些老年人有能机构的各项费用，他们可以自由地选择机构。老年人福利服务事业则是为社会上更多的经济状越的老年人提供的养老服务，这部分老年人的养老需求同样旺盛，但是受收入的制约，他们承化养老服务所必须支付的成本。</w:t>
      </w:r>
    </w:p>
    <w:p>
      <w:pPr>
        <w:ind w:left="0" w:right="0" w:firstLine="560"/>
        <w:spacing w:before="450" w:after="450" w:line="312" w:lineRule="auto"/>
      </w:pPr>
      <w:r>
        <w:rPr>
          <w:rFonts w:ascii="宋体" w:hAnsi="宋体" w:eastAsia="宋体" w:cs="宋体"/>
          <w:color w:val="000"/>
          <w:sz w:val="28"/>
          <w:szCs w:val="28"/>
        </w:rPr>
        <w:t xml:space="preserve">本报告中的养老产业，是指为老年人提供设施、特殊商品、服务，满足老年人特殊需要的人衣食住行用医娱学等物质精神文化方面构成的一个产业链，是多个产业相互交叉的综合性产年市场需求拉动而兴起的新兴产业。</w:t>
      </w:r>
    </w:p>
    <w:p>
      <w:pPr>
        <w:ind w:left="0" w:right="0" w:firstLine="560"/>
        <w:spacing w:before="450" w:after="450" w:line="312" w:lineRule="auto"/>
      </w:pPr>
      <w:r>
        <w:rPr>
          <w:rFonts w:ascii="宋体" w:hAnsi="宋体" w:eastAsia="宋体" w:cs="宋体"/>
          <w:color w:val="000"/>
          <w:sz w:val="28"/>
          <w:szCs w:val="28"/>
        </w:rPr>
        <w:t xml:space="preserve">三、养老产业分类</w:t>
      </w:r>
    </w:p>
    <w:p>
      <w:pPr>
        <w:ind w:left="0" w:right="0" w:firstLine="560"/>
        <w:spacing w:before="450" w:after="450" w:line="312" w:lineRule="auto"/>
      </w:pPr>
      <w:r>
        <w:rPr>
          <w:rFonts w:ascii="宋体" w:hAnsi="宋体" w:eastAsia="宋体" w:cs="宋体"/>
          <w:color w:val="000"/>
          <w:sz w:val="28"/>
          <w:szCs w:val="28"/>
        </w:rPr>
        <w:t xml:space="preserve">养老产业按需求属性的不同，可以分为医疗保健业、日常生活用品业、家政服务业、房地业、金融业、娱乐文化产业、旅游业、咨询服务业、其它特殊产业等十个细分产业。</w:t>
      </w:r>
    </w:p>
    <w:p>
      <w:pPr>
        <w:ind w:left="0" w:right="0" w:firstLine="560"/>
        <w:spacing w:before="450" w:after="450" w:line="312" w:lineRule="auto"/>
      </w:pPr>
      <w:r>
        <w:rPr>
          <w:rFonts w:ascii="宋体" w:hAnsi="宋体" w:eastAsia="宋体" w:cs="宋体"/>
          <w:color w:val="000"/>
          <w:sz w:val="28"/>
          <w:szCs w:val="28"/>
        </w:rPr>
        <w:t xml:space="preserve">1、老年医疗保健业</w:t>
      </w:r>
    </w:p>
    <w:p>
      <w:pPr>
        <w:ind w:left="0" w:right="0" w:firstLine="560"/>
        <w:spacing w:before="450" w:after="450" w:line="312" w:lineRule="auto"/>
      </w:pPr>
      <w:r>
        <w:rPr>
          <w:rFonts w:ascii="宋体" w:hAnsi="宋体" w:eastAsia="宋体" w:cs="宋体"/>
          <w:color w:val="000"/>
          <w:sz w:val="28"/>
          <w:szCs w:val="28"/>
        </w:rPr>
        <w:t xml:space="preserve">老年医疗保健业是指为老年人提供医疗保健药品和医疗器械，主要涉及到药品、保健品、健身器材、康复器材、老年人常用的辅助医疗设备、疗养休养、住院陪床伺候等产品的生产与</w:t>
      </w:r>
    </w:p>
    <w:p>
      <w:pPr>
        <w:ind w:left="0" w:right="0" w:firstLine="560"/>
        <w:spacing w:before="450" w:after="450" w:line="312" w:lineRule="auto"/>
      </w:pPr>
      <w:r>
        <w:rPr>
          <w:rFonts w:ascii="宋体" w:hAnsi="宋体" w:eastAsia="宋体" w:cs="宋体"/>
          <w:color w:val="000"/>
          <w:sz w:val="28"/>
          <w:szCs w:val="28"/>
        </w:rPr>
        <w:t xml:space="preserve">2、老年生活用品业</w:t>
      </w:r>
    </w:p>
    <w:p>
      <w:pPr>
        <w:ind w:left="0" w:right="0" w:firstLine="560"/>
        <w:spacing w:before="450" w:after="450" w:line="312" w:lineRule="auto"/>
      </w:pPr>
      <w:r>
        <w:rPr>
          <w:rFonts w:ascii="宋体" w:hAnsi="宋体" w:eastAsia="宋体" w:cs="宋体"/>
          <w:color w:val="000"/>
          <w:sz w:val="28"/>
          <w:szCs w:val="28"/>
        </w:rPr>
        <w:t xml:space="preserve">老年生活用品业是为老年人提供诸如手杖、服装鞋帽、饮食、餐具、防滑器具、放大镜、杖、轮椅、成人尿布以及其它方便老人的专用品，比如，座椅式便桶，升降式轮椅或床，呼叫等。</w:t>
      </w:r>
    </w:p>
    <w:p>
      <w:pPr>
        <w:ind w:left="0" w:right="0" w:firstLine="560"/>
        <w:spacing w:before="450" w:after="450" w:line="312" w:lineRule="auto"/>
      </w:pPr>
      <w:r>
        <w:rPr>
          <w:rFonts w:ascii="宋体" w:hAnsi="宋体" w:eastAsia="宋体" w:cs="宋体"/>
          <w:color w:val="000"/>
          <w:sz w:val="28"/>
          <w:szCs w:val="28"/>
        </w:rPr>
        <w:t xml:space="preserve">3、老年（家政）服务业</w:t>
      </w:r>
    </w:p>
    <w:p>
      <w:pPr>
        <w:ind w:left="0" w:right="0" w:firstLine="560"/>
        <w:spacing w:before="450" w:after="450" w:line="312" w:lineRule="auto"/>
      </w:pPr>
      <w:r>
        <w:rPr>
          <w:rFonts w:ascii="宋体" w:hAnsi="宋体" w:eastAsia="宋体" w:cs="宋体"/>
          <w:color w:val="000"/>
          <w:sz w:val="28"/>
          <w:szCs w:val="28"/>
        </w:rPr>
        <w:t xml:space="preserve">老年服务业是高年龄段老人尤其需要发展的项目，主要以家庭护理、日常家庭照顾、家庭种用品修理等为主。主要包括家务服务，包括家务、购物、打扫卫生、整洁环境、洗衣等事务包括用餐、洗澡、淋浴、上厕所、陪同上街、逛商店、换衣服等；友爱服务，包括电话交谈、聊天、代写书信、生活谈话、网上聊天等。</w:t>
      </w:r>
    </w:p>
    <w:p>
      <w:pPr>
        <w:ind w:left="0" w:right="0" w:firstLine="560"/>
        <w:spacing w:before="450" w:after="450" w:line="312" w:lineRule="auto"/>
      </w:pPr>
      <w:r>
        <w:rPr>
          <w:rFonts w:ascii="宋体" w:hAnsi="宋体" w:eastAsia="宋体" w:cs="宋体"/>
          <w:color w:val="000"/>
          <w:sz w:val="28"/>
          <w:szCs w:val="28"/>
        </w:rPr>
        <w:t xml:space="preserve">4、老年公寓（房地产）业</w:t>
      </w:r>
    </w:p>
    <w:p>
      <w:pPr>
        <w:ind w:left="0" w:right="0" w:firstLine="560"/>
        <w:spacing w:before="450" w:after="450" w:line="312" w:lineRule="auto"/>
      </w:pPr>
      <w:r>
        <w:rPr>
          <w:rFonts w:ascii="宋体" w:hAnsi="宋体" w:eastAsia="宋体" w:cs="宋体"/>
          <w:color w:val="000"/>
          <w:sz w:val="28"/>
          <w:szCs w:val="28"/>
        </w:rPr>
        <w:t xml:space="preserve">老年公寓（房地产）业主要为老年人提供建筑设施，如老年公寓、托老所、护理医院、敬房对于老年人来说是养老和安身之处，拥有住房是一件十分重要的事情。但是，如果住房不能的特点设计修建，那就会给老年人的生活带来诸多不便。比如，老年人由于年老体弱，楼层不由于视力衰退，要求房间透光好；由于行动不便，要求有防滑防跌设施等。</w:t>
      </w:r>
    </w:p>
    <w:p>
      <w:pPr>
        <w:ind w:left="0" w:right="0" w:firstLine="560"/>
        <w:spacing w:before="450" w:after="450" w:line="312" w:lineRule="auto"/>
      </w:pPr>
      <w:r>
        <w:rPr>
          <w:rFonts w:ascii="宋体" w:hAnsi="宋体" w:eastAsia="宋体" w:cs="宋体"/>
          <w:color w:val="000"/>
          <w:sz w:val="28"/>
          <w:szCs w:val="28"/>
        </w:rPr>
        <w:t xml:space="preserve">5、老年保险业</w:t>
      </w:r>
    </w:p>
    <w:p>
      <w:pPr>
        <w:ind w:left="0" w:right="0" w:firstLine="560"/>
        <w:spacing w:before="450" w:after="450" w:line="312" w:lineRule="auto"/>
      </w:pPr>
      <w:r>
        <w:rPr>
          <w:rFonts w:ascii="宋体" w:hAnsi="宋体" w:eastAsia="宋体" w:cs="宋体"/>
          <w:color w:val="000"/>
          <w:sz w:val="28"/>
          <w:szCs w:val="28"/>
        </w:rPr>
        <w:t xml:space="preserve">老年保险业是为老年人提供人身保险、健康保险、养老保险等。人们都希望健康、长寿、福，希望在遇到疾病、特别是重大疾病时能够得到医治，在年老体弱，没有经济收入时，生活随着市场经济体制的建立，社会保障制度和医疗制度的改革，以及与家庭变迁相联系的家庭保化，人们特别是老年人的保险意识增强，对保险的需求增大，保险业在老年人中将会有一个很</w:t>
      </w:r>
    </w:p>
    <w:p>
      <w:pPr>
        <w:ind w:left="0" w:right="0" w:firstLine="560"/>
        <w:spacing w:before="450" w:after="450" w:line="312" w:lineRule="auto"/>
      </w:pPr>
      <w:r>
        <w:rPr>
          <w:rFonts w:ascii="宋体" w:hAnsi="宋体" w:eastAsia="宋体" w:cs="宋体"/>
          <w:color w:val="000"/>
          <w:sz w:val="28"/>
          <w:szCs w:val="28"/>
        </w:rPr>
        <w:t xml:space="preserve">6、老年金融业</w:t>
      </w:r>
    </w:p>
    <w:p>
      <w:pPr>
        <w:ind w:left="0" w:right="0" w:firstLine="560"/>
        <w:spacing w:before="450" w:after="450" w:line="312" w:lineRule="auto"/>
      </w:pPr>
      <w:r>
        <w:rPr>
          <w:rFonts w:ascii="宋体" w:hAnsi="宋体" w:eastAsia="宋体" w:cs="宋体"/>
          <w:color w:val="000"/>
          <w:sz w:val="28"/>
          <w:szCs w:val="28"/>
        </w:rPr>
        <w:t xml:space="preserve">老年金融业是指随着老年人社会保障制度继续推行和保障面的不断扩大，以后老年人的经越来越好，会有一些理财观念很强的老年人购买金融产品，储蓄、证券投资、期货投资、理财</w:t>
      </w:r>
    </w:p>
    <w:p>
      <w:pPr>
        <w:ind w:left="0" w:right="0" w:firstLine="560"/>
        <w:spacing w:before="450" w:after="450" w:line="312" w:lineRule="auto"/>
      </w:pPr>
      <w:r>
        <w:rPr>
          <w:rFonts w:ascii="宋体" w:hAnsi="宋体" w:eastAsia="宋体" w:cs="宋体"/>
          <w:color w:val="000"/>
          <w:sz w:val="28"/>
          <w:szCs w:val="28"/>
        </w:rPr>
        <w:t xml:space="preserve">7、老年娱乐文化产业</w:t>
      </w:r>
    </w:p>
    <w:p>
      <w:pPr>
        <w:ind w:left="0" w:right="0" w:firstLine="560"/>
        <w:spacing w:before="450" w:after="450" w:line="312" w:lineRule="auto"/>
      </w:pPr>
      <w:r>
        <w:rPr>
          <w:rFonts w:ascii="宋体" w:hAnsi="宋体" w:eastAsia="宋体" w:cs="宋体"/>
          <w:color w:val="000"/>
          <w:sz w:val="28"/>
          <w:szCs w:val="28"/>
        </w:rPr>
        <w:t xml:space="preserve">很多老年人在退居、赋闲时，有了大量的空闲时间开展娱乐文化活动，丰富自己的精神文乐方面包括老年活动中心、老年茶园、老年棋牌室、阅览室、歌舞厅、游乐场等，文化教育方大学、老年职业培训、各种学习班等老龄教育产业。</w:t>
      </w:r>
    </w:p>
    <w:p>
      <w:pPr>
        <w:ind w:left="0" w:right="0" w:firstLine="560"/>
        <w:spacing w:before="450" w:after="450" w:line="312" w:lineRule="auto"/>
      </w:pPr>
      <w:r>
        <w:rPr>
          <w:rFonts w:ascii="宋体" w:hAnsi="宋体" w:eastAsia="宋体" w:cs="宋体"/>
          <w:color w:val="000"/>
          <w:sz w:val="28"/>
          <w:szCs w:val="28"/>
        </w:rPr>
        <w:t xml:space="preserve">8、老年旅游业</w:t>
      </w:r>
    </w:p>
    <w:p>
      <w:pPr>
        <w:ind w:left="0" w:right="0" w:firstLine="560"/>
        <w:spacing w:before="450" w:after="450" w:line="312" w:lineRule="auto"/>
      </w:pPr>
      <w:r>
        <w:rPr>
          <w:rFonts w:ascii="宋体" w:hAnsi="宋体" w:eastAsia="宋体" w:cs="宋体"/>
          <w:color w:val="000"/>
          <w:sz w:val="28"/>
          <w:szCs w:val="28"/>
        </w:rPr>
        <w:t xml:space="preserve">老年人对旅游也情有独钟。他们在度过了繁忙紧张的职业生活之后，希望晚年生活能够过谐、愉快而有意义，游览名山大川，尽享旅游之乐，成为许多老年人休闲活动的一种重要选择外出旅游已开始成为许多老年人追求的一种时尚，特别是经济发达的国家更是如此。</w:t>
      </w:r>
    </w:p>
    <w:p>
      <w:pPr>
        <w:ind w:left="0" w:right="0" w:firstLine="560"/>
        <w:spacing w:before="450" w:after="450" w:line="312" w:lineRule="auto"/>
      </w:pPr>
      <w:r>
        <w:rPr>
          <w:rFonts w:ascii="宋体" w:hAnsi="宋体" w:eastAsia="宋体" w:cs="宋体"/>
          <w:color w:val="000"/>
          <w:sz w:val="28"/>
          <w:szCs w:val="28"/>
        </w:rPr>
        <w:t xml:space="preserve">9、老年咨询服务业</w:t>
      </w:r>
    </w:p>
    <w:p>
      <w:pPr>
        <w:ind w:left="0" w:right="0" w:firstLine="560"/>
        <w:spacing w:before="450" w:after="450" w:line="312" w:lineRule="auto"/>
      </w:pPr>
      <w:r>
        <w:rPr>
          <w:rFonts w:ascii="宋体" w:hAnsi="宋体" w:eastAsia="宋体" w:cs="宋体"/>
          <w:color w:val="000"/>
          <w:sz w:val="28"/>
          <w:szCs w:val="28"/>
        </w:rPr>
        <w:t xml:space="preserve">老年人由于生理心理的原因，在老年生活中会遇到许多问题和困难，需要社会给予帮助解人为对象的咨询服务将会受到老年人的欢迎，如解决老年人心理障碍的心理咨询，为老年人健的健康咨询，为老年人提供法律帮助的法律咨询，以及为老年人日常生活提供帮助的家政咨询</w:t>
      </w:r>
    </w:p>
    <w:p>
      <w:pPr>
        <w:ind w:left="0" w:right="0" w:firstLine="560"/>
        <w:spacing w:before="450" w:after="450" w:line="312" w:lineRule="auto"/>
      </w:pPr>
      <w:r>
        <w:rPr>
          <w:rFonts w:ascii="宋体" w:hAnsi="宋体" w:eastAsia="宋体" w:cs="宋体"/>
          <w:color w:val="000"/>
          <w:sz w:val="28"/>
          <w:szCs w:val="28"/>
        </w:rPr>
        <w:t xml:space="preserve">10、其它特殊产业</w:t>
      </w:r>
    </w:p>
    <w:p>
      <w:pPr>
        <w:ind w:left="0" w:right="0" w:firstLine="560"/>
        <w:spacing w:before="450" w:after="450" w:line="312" w:lineRule="auto"/>
      </w:pPr>
      <w:r>
        <w:rPr>
          <w:rFonts w:ascii="宋体" w:hAnsi="宋体" w:eastAsia="宋体" w:cs="宋体"/>
          <w:color w:val="000"/>
          <w:sz w:val="28"/>
          <w:szCs w:val="28"/>
        </w:rPr>
        <w:t xml:space="preserve">其它特殊产业是指有些老年人有着自己特殊的喜好，这些需求不具有普遍性和通常意义上的特点，如古玩等老年消费品、老年特殊需要品，花卉种植、老年表演、老年交谊、老年气功等。</w:t>
      </w:r>
    </w:p>
    <w:p>
      <w:pPr>
        <w:ind w:left="0" w:right="0" w:firstLine="560"/>
        <w:spacing w:before="450" w:after="450" w:line="312" w:lineRule="auto"/>
      </w:pPr>
      <w:r>
        <w:rPr>
          <w:rFonts w:ascii="宋体" w:hAnsi="宋体" w:eastAsia="宋体" w:cs="宋体"/>
          <w:color w:val="000"/>
          <w:sz w:val="28"/>
          <w:szCs w:val="28"/>
        </w:rPr>
        <w:t xml:space="preserve">四、本报告涉及项目</w:t>
      </w:r>
    </w:p>
    <w:p>
      <w:pPr>
        <w:ind w:left="0" w:right="0" w:firstLine="560"/>
        <w:spacing w:before="450" w:after="450" w:line="312" w:lineRule="auto"/>
      </w:pPr>
      <w:r>
        <w:rPr>
          <w:rFonts w:ascii="宋体" w:hAnsi="宋体" w:eastAsia="宋体" w:cs="宋体"/>
          <w:color w:val="000"/>
          <w:sz w:val="28"/>
          <w:szCs w:val="28"/>
        </w:rPr>
        <w:t xml:space="preserve">目前，在中国养老产业领域，国内关注点仍局限于老年房地产业，其它细分养老产业还未重视。本报告所涉及细分产业类别主要从各种养老服务业围绕房地产业集聚的难易程度出发，健疗养业、老年服务业、老年公寓（房地产）业、娱乐文化业、旅游业五个方面作为重点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国外养老产业发展现状和趋势</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国外养老产业的发展和人口发展变化密切相关，归结起来可分为以下三个发展阶段：</w:t>
      </w:r>
    </w:p>
    <w:p>
      <w:pPr>
        <w:ind w:left="0" w:right="0" w:firstLine="560"/>
        <w:spacing w:before="450" w:after="450" w:line="312" w:lineRule="auto"/>
      </w:pPr>
      <w:r>
        <w:rPr>
          <w:rFonts w:ascii="宋体" w:hAnsi="宋体" w:eastAsia="宋体" w:cs="宋体"/>
          <w:color w:val="000"/>
          <w:sz w:val="28"/>
          <w:szCs w:val="28"/>
        </w:rPr>
        <w:t xml:space="preserve">第一阶段：18世纪后期至二战前，三代同堂的传统养老方式较为普遍，养老产业并未兴18世纪后期，随着欧洲工业革命的兴起和不断发展，极大地推动了社会、经济和科技的发改善了人们的生活条件，从而推动了世界人口的第二次快速增长，引发了人类历史上第二次“这次革命使得出生率下降，世界人口进入低出生、低死亡、低增长阶段。在这个阶段，三代同老方式较为普遍，祖孙三代共聚一堂，由家人为老人提供经济、生活、精神上的照顾，养老产段并未兴起。</w:t>
      </w:r>
    </w:p>
    <w:p>
      <w:pPr>
        <w:ind w:left="0" w:right="0" w:firstLine="560"/>
        <w:spacing w:before="450" w:after="450" w:line="312" w:lineRule="auto"/>
      </w:pPr>
      <w:r>
        <w:rPr>
          <w:rFonts w:ascii="宋体" w:hAnsi="宋体" w:eastAsia="宋体" w:cs="宋体"/>
          <w:color w:val="000"/>
          <w:sz w:val="28"/>
          <w:szCs w:val="28"/>
        </w:rPr>
        <w:t xml:space="preserve">第二阶段：二战后至20世纪60年代，各国都趋于老龄化，社会福利性质养老机构开始第二次世界大战后，新生儿数量明显减少，人均寿命则上升到目前的66岁。这种双向发发展越来越快，全球几乎所有国家的人口结构都趋于老龄化。据联合国有关规定，一个国家老年人在总人口中所占比例超过7％，或60岁以上的人口超过10%，使被称为“老年型”国家72个国家进入“老年型”。</w:t>
      </w:r>
    </w:p>
    <w:p>
      <w:pPr>
        <w:ind w:left="0" w:right="0" w:firstLine="560"/>
        <w:spacing w:before="450" w:after="450" w:line="312" w:lineRule="auto"/>
      </w:pPr>
      <w:r>
        <w:rPr>
          <w:rFonts w:ascii="宋体" w:hAnsi="宋体" w:eastAsia="宋体" w:cs="宋体"/>
          <w:color w:val="000"/>
          <w:sz w:val="28"/>
          <w:szCs w:val="28"/>
        </w:rPr>
        <w:t xml:space="preserve">20世纪60年代，西方发达国家有关老年人的政策有所变化，法国、英国、联邦德国、意荷兰等国采取的做法是将老年人安置在专业化的或由福利机构照顾的场所、收容院等，并以此年人对住房需求和社会需求的一剂灵丹妙药。</w:t>
      </w:r>
    </w:p>
    <w:p>
      <w:pPr>
        <w:ind w:left="0" w:right="0" w:firstLine="560"/>
        <w:spacing w:before="450" w:after="450" w:line="312" w:lineRule="auto"/>
      </w:pPr>
      <w:r>
        <w:rPr>
          <w:rFonts w:ascii="宋体" w:hAnsi="宋体" w:eastAsia="宋体" w:cs="宋体"/>
          <w:color w:val="000"/>
          <w:sz w:val="28"/>
          <w:szCs w:val="28"/>
        </w:rPr>
        <w:t xml:space="preserve">第三阶段：20世纪70年代至今，社区养老服务业逐渐发展，并形成多种业态的服务业和20世纪70年代，人口老龄化对西方发达国家的冲击明显增大，使其用于老年人的财政支严重影响了其经济的发展。因此，西方国家纷纷建立了社区照顾服务政策，在不同的法定框架下，为老年人所提供的养老金、住房供给、医疗保健、社区服务等在西方各国独立发展起来。20世纪70年代中期以来，经济因素成为影响老年人养老保障和社区服务政策倾向的最重方国家的老年人政策出现了以下趋向：一是从机构照顾服务转移到以社会形式、社区为基础的二是转为降低政府的直接作用并发展商业的、非盈利的和非正规的提供老年服务的部门；三是为灵活的服务和具有更大选择机会的、个性化的照顾服务的发展。</w:t>
      </w:r>
    </w:p>
    <w:p>
      <w:pPr>
        <w:ind w:left="0" w:right="0" w:firstLine="560"/>
        <w:spacing w:before="450" w:after="450" w:line="312" w:lineRule="auto"/>
      </w:pPr>
      <w:r>
        <w:rPr>
          <w:rFonts w:ascii="宋体" w:hAnsi="宋体" w:eastAsia="宋体" w:cs="宋体"/>
          <w:color w:val="000"/>
          <w:sz w:val="28"/>
          <w:szCs w:val="28"/>
        </w:rPr>
        <w:t xml:space="preserve">20世纪90年代，西方国家倾向于社区服务的进一步改革，提倡人文主义的养老保险、医社区服务和住房供给等服务的整合。这时候人口老龄化对西方国家的财政影响已经到了相当严西方国家在制定政策时，将开发老年市场看做是解决老龄化的重要途径。</w:t>
      </w:r>
    </w:p>
    <w:p>
      <w:pPr>
        <w:ind w:left="0" w:right="0" w:firstLine="560"/>
        <w:spacing w:before="450" w:after="450" w:line="312" w:lineRule="auto"/>
      </w:pPr>
      <w:r>
        <w:rPr>
          <w:rFonts w:ascii="宋体" w:hAnsi="宋体" w:eastAsia="宋体" w:cs="宋体"/>
          <w:color w:val="000"/>
          <w:sz w:val="28"/>
          <w:szCs w:val="28"/>
        </w:rPr>
        <w:t xml:space="preserve">正是在这种背景下，西方国家的养老产业市场才得以新兴并得到迅速发展，形成了包括老年医疗、老年文化、老年休闲、老年公寓等多种业态的服务业和配套产业。</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美国的养老产业经过几十年的发展已经比较成熟，分为盈利性和非盈利性的养老产业两类业是美国养老产业中发展最为成熟的产业。</w:t>
      </w:r>
    </w:p>
    <w:p>
      <w:pPr>
        <w:ind w:left="0" w:right="0" w:firstLine="560"/>
        <w:spacing w:before="450" w:after="450" w:line="312" w:lineRule="auto"/>
      </w:pPr>
      <w:r>
        <w:rPr>
          <w:rFonts w:ascii="宋体" w:hAnsi="宋体" w:eastAsia="宋体" w:cs="宋体"/>
          <w:color w:val="000"/>
          <w:sz w:val="28"/>
          <w:szCs w:val="28"/>
        </w:rPr>
        <w:t xml:space="preserve">（1）养老住宅业发展已比较成熟，从生理需要、安全需要层次满足老年群体的需求</w:t>
      </w:r>
    </w:p>
    <w:p>
      <w:pPr>
        <w:ind w:left="0" w:right="0" w:firstLine="560"/>
        <w:spacing w:before="450" w:after="450" w:line="312" w:lineRule="auto"/>
      </w:pPr>
      <w:r>
        <w:rPr>
          <w:rFonts w:ascii="宋体" w:hAnsi="宋体" w:eastAsia="宋体" w:cs="宋体"/>
          <w:color w:val="000"/>
          <w:sz w:val="28"/>
          <w:szCs w:val="28"/>
        </w:rPr>
        <w:t xml:space="preserve">养老住宅业是美国养老产业中发展最为成熟的产业，其主体是美国的社会营利机构。老年的快速增长使美国人意识到“银发”给他们带来的产业机会。老年人口的增多意味着适应这一求的增多。1980年到1990年十年间，护理院、中长期照料和其它老年住房增加了24%。辅助老年住房市场里发展最快的部分。据统计，排在前30名的辅助生活机构供应商拥有全国约21999年时排在前5位的每个辅助生活机构，在全美各州的床位数均超过了10000张。比如排Marriott，总共拥有11603张床位分布在全美29个州150家Marriott品牌的养老院里。</w:t>
      </w:r>
    </w:p>
    <w:p>
      <w:pPr>
        <w:ind w:left="0" w:right="0" w:firstLine="560"/>
        <w:spacing w:before="450" w:after="450" w:line="312" w:lineRule="auto"/>
      </w:pPr>
      <w:r>
        <w:rPr>
          <w:rFonts w:ascii="宋体" w:hAnsi="宋体" w:eastAsia="宋体" w:cs="宋体"/>
          <w:color w:val="000"/>
          <w:sz w:val="28"/>
          <w:szCs w:val="28"/>
        </w:rPr>
        <w:t xml:space="preserve">美国养老住宅业的产业链由借贷、建设、运营和服务组成，从生理需求和安全需求层次为供住宅、衣食照顾、疗养等服务。其产业成熟的标志是借贷有程序、建设有规矩、运营和服务督检查。</w:t>
      </w:r>
    </w:p>
    <w:p>
      <w:pPr>
        <w:ind w:left="0" w:right="0" w:firstLine="560"/>
        <w:spacing w:before="450" w:after="450" w:line="312" w:lineRule="auto"/>
      </w:pPr>
      <w:r>
        <w:rPr>
          <w:rFonts w:ascii="宋体" w:hAnsi="宋体" w:eastAsia="宋体" w:cs="宋体"/>
          <w:color w:val="000"/>
          <w:sz w:val="28"/>
          <w:szCs w:val="28"/>
        </w:rPr>
        <w:t xml:space="preserve">（2）美国的养老住宅产业还注重为老人营造家与爱的氛围，满足老年人对归属与爱的需美国的养老住宅业不仅仅从生理和安全角度满足老年群体的需求，还侧重于为入住的老年归属感。典型代表为佛罗里达州的太阳城中心。该中心从1961年开发建设，从一开始就规划乃至全美最好的老年社区。这里的居民必须是65岁以上的老人，18岁以下的陪同人士一年居30天。社区内建造了各种户型适应不同类型老人的要求。太阳城中心现有拥有“太阳城中心庭别墅）、“国王之殿”（连体别墅）、“湖中之塔”（辅助照料式住宅和家庭护理机构）、“阿斯顿花园”（出租的独立居住公寓）以及“自由广场”（辅助照料式住宅和家庭护理机构社区，共同享用一个邮局、超市、医疗机构、银行和教堂。无论选用哪种住宅，都会享受到社极的活跃的生活方式。根据美国一项调查显示，生活在该区的老年人的平均寿命要比其他老人</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（1）二十世界六十年代中期，出现临终关怀医学和临终关怀医院，为临终老人提供特殊其安全需求</w:t>
      </w:r>
    </w:p>
    <w:p>
      <w:pPr>
        <w:ind w:left="0" w:right="0" w:firstLine="560"/>
        <w:spacing w:before="450" w:after="450" w:line="312" w:lineRule="auto"/>
      </w:pPr>
      <w:r>
        <w:rPr>
          <w:rFonts w:ascii="宋体" w:hAnsi="宋体" w:eastAsia="宋体" w:cs="宋体"/>
          <w:color w:val="000"/>
          <w:sz w:val="28"/>
          <w:szCs w:val="28"/>
        </w:rPr>
        <w:t xml:space="preserve">临终关怀医学和临终关怀医院上世纪六十年代中期诞生在英国，随后它作为向病人及家属顾的社会保健服务方式，在全球迅速发展。</w:t>
      </w:r>
    </w:p>
    <w:p>
      <w:pPr>
        <w:ind w:left="0" w:right="0" w:firstLine="560"/>
        <w:spacing w:before="450" w:after="450" w:line="312" w:lineRule="auto"/>
      </w:pPr>
      <w:r>
        <w:rPr>
          <w:rFonts w:ascii="宋体" w:hAnsi="宋体" w:eastAsia="宋体" w:cs="宋体"/>
          <w:color w:val="000"/>
          <w:sz w:val="28"/>
          <w:szCs w:val="28"/>
        </w:rPr>
        <w:t xml:space="preserve">（2）二十世纪末，制定一项支持“社区料理”十年政策，为老人提供咨询和帮助，解决安全层次的需求</w:t>
      </w:r>
    </w:p>
    <w:p>
      <w:pPr>
        <w:ind w:left="0" w:right="0" w:firstLine="560"/>
        <w:spacing w:before="450" w:after="450" w:line="312" w:lineRule="auto"/>
      </w:pPr>
      <w:r>
        <w:rPr>
          <w:rFonts w:ascii="宋体" w:hAnsi="宋体" w:eastAsia="宋体" w:cs="宋体"/>
          <w:color w:val="000"/>
          <w:sz w:val="28"/>
          <w:szCs w:val="28"/>
        </w:rPr>
        <w:t xml:space="preserve">二十世纪末英国政府制定的一项支持社区料理的10年政策已经帮助许多老年人免于被送“为社区服务”已成为英国学校教育和青少年教育计划中的组成部分。地方当局提倡“好邻居区工作者已经把领取退休金的老年人组织起来进行互助。“关心老人”的社区志愿服务人员定并为他们担任顾问，提供咨询和其它服务。</w:t>
      </w:r>
    </w:p>
    <w:p>
      <w:pPr>
        <w:ind w:left="0" w:right="0" w:firstLine="560"/>
        <w:spacing w:before="450" w:after="450" w:line="312" w:lineRule="auto"/>
      </w:pPr>
      <w:r>
        <w:rPr>
          <w:rFonts w:ascii="宋体" w:hAnsi="宋体" w:eastAsia="宋体" w:cs="宋体"/>
          <w:color w:val="000"/>
          <w:sz w:val="28"/>
          <w:szCs w:val="28"/>
        </w:rPr>
        <w:t xml:space="preserve">（3）2024年英当局明令，倡导发展社区养老服务业，为老人提供归属感</w:t>
      </w:r>
    </w:p>
    <w:p>
      <w:pPr>
        <w:ind w:left="0" w:right="0" w:firstLine="560"/>
        <w:spacing w:before="450" w:after="450" w:line="312" w:lineRule="auto"/>
      </w:pPr>
      <w:r>
        <w:rPr>
          <w:rFonts w:ascii="宋体" w:hAnsi="宋体" w:eastAsia="宋体" w:cs="宋体"/>
          <w:color w:val="000"/>
          <w:sz w:val="28"/>
          <w:szCs w:val="28"/>
        </w:rPr>
        <w:t xml:space="preserve">英国有关条令明确指出，要在社区内对老年人提供服务和供养，内容包括：生活照料、物理支持、整体关怀。社区养老服务收费低，覆盖面广，收益大，适合于普通老年人的经济承受老年人都可以得到服务的机会。</w:t>
      </w:r>
    </w:p>
    <w:p>
      <w:pPr>
        <w:ind w:left="0" w:right="0" w:firstLine="560"/>
        <w:spacing w:before="450" w:after="450" w:line="312" w:lineRule="auto"/>
      </w:pPr>
      <w:r>
        <w:rPr>
          <w:rFonts w:ascii="宋体" w:hAnsi="宋体" w:eastAsia="宋体" w:cs="宋体"/>
          <w:color w:val="000"/>
          <w:sz w:val="28"/>
          <w:szCs w:val="28"/>
        </w:rPr>
        <w:t xml:space="preserve">其中，生活照料又分为居家服务、家庭照顾、老年人公寓、托老所4种形式。物质支援是政府对65岁以上的纳税人给予适当补贴，住房税也相应减少，对66岁以上的享受国内旅游车船票减免的权利，电灯、电视、电话费和冬季取暖费也有优惠。</w:t>
      </w:r>
    </w:p>
    <w:p>
      <w:pPr>
        <w:ind w:left="0" w:right="0" w:firstLine="560"/>
        <w:spacing w:before="450" w:after="450" w:line="312" w:lineRule="auto"/>
      </w:pPr>
      <w:r>
        <w:rPr>
          <w:rFonts w:ascii="宋体" w:hAnsi="宋体" w:eastAsia="宋体" w:cs="宋体"/>
          <w:color w:val="000"/>
          <w:sz w:val="28"/>
          <w:szCs w:val="28"/>
        </w:rPr>
        <w:t xml:space="preserve">心理支持通过心理保健医生上门为老年人看病、传授养生之道、提供医疗护理服务。另外定了为老年人提供视力、听力、牙齿、精神等方面的特殊服务。</w:t>
      </w:r>
    </w:p>
    <w:p>
      <w:pPr>
        <w:ind w:left="0" w:right="0" w:firstLine="560"/>
        <w:spacing w:before="450" w:after="450" w:line="312" w:lineRule="auto"/>
      </w:pPr>
      <w:r>
        <w:rPr>
          <w:rFonts w:ascii="宋体" w:hAnsi="宋体" w:eastAsia="宋体" w:cs="宋体"/>
          <w:color w:val="000"/>
          <w:sz w:val="28"/>
          <w:szCs w:val="28"/>
        </w:rPr>
        <w:t xml:space="preserve">整体关怀是由英国政府出资兴办社区活动中心，为老年人提供一个娱乐、社交的场所。</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（1）传统的居家养老已不再适应社会发展的需要</w:t>
      </w:r>
    </w:p>
    <w:p>
      <w:pPr>
        <w:ind w:left="0" w:right="0" w:firstLine="560"/>
        <w:spacing w:before="450" w:after="450" w:line="312" w:lineRule="auto"/>
      </w:pPr>
      <w:r>
        <w:rPr>
          <w:rFonts w:ascii="宋体" w:hAnsi="宋体" w:eastAsia="宋体" w:cs="宋体"/>
          <w:color w:val="000"/>
          <w:sz w:val="28"/>
          <w:szCs w:val="28"/>
        </w:rPr>
        <w:t xml:space="preserve">当今日本社会，传统的居家养老已难以适应社会发展的新形势。除了因为不便受到社会服还有两个方面的矛盾，其一年轻人有财力而无精力照顾家中的老人，已是比较普遍的现象，严产力的最大发挥；其二，青年人的新思想、新观念与老年人传统的行为方式形成反差，居家养家庭和睦进而影响到社会的稳定。社会高速持续发展和现代化进程，促使社会集中养老享受社为大势所趋，是生产力和社会发展的必然。</w:t>
      </w:r>
    </w:p>
    <w:p>
      <w:pPr>
        <w:ind w:left="0" w:right="0" w:firstLine="560"/>
        <w:spacing w:before="450" w:after="450" w:line="312" w:lineRule="auto"/>
      </w:pPr>
      <w:r>
        <w:rPr>
          <w:rFonts w:ascii="宋体" w:hAnsi="宋体" w:eastAsia="宋体" w:cs="宋体"/>
          <w:color w:val="000"/>
          <w:sz w:val="28"/>
          <w:szCs w:val="28"/>
        </w:rPr>
        <w:t xml:space="preserve">（2）经过若干年的发展，日本已经形成了相对完善独立的社区化居家养老方式</w:t>
      </w:r>
    </w:p>
    <w:p>
      <w:pPr>
        <w:ind w:left="0" w:right="0" w:firstLine="560"/>
        <w:spacing w:before="450" w:after="450" w:line="312" w:lineRule="auto"/>
      </w:pPr>
      <w:r>
        <w:rPr>
          <w:rFonts w:ascii="宋体" w:hAnsi="宋体" w:eastAsia="宋体" w:cs="宋体"/>
          <w:color w:val="000"/>
          <w:sz w:val="28"/>
          <w:szCs w:val="28"/>
        </w:rPr>
        <w:t xml:space="preserve">日本的社会养老模式经过几十年的发展实践，已经形成了相对独立完善的体系，推行以社老为主的养老方式，为老年人提供良好的室内外环境设置，保证其与社会的接触交流，尽可能独立生活能力。在日本，80%以上的老人选择社区居家养老方式。该产业从老年人的实际需求开发护理、医疗、保健、娱乐等多项指标，旨在按照老年人的需要为其提供家里家外的全方位以需求为导向、以服务为基础、以多项指标开发为原则、把家庭和社会结合起来的多元化养老现代社会养老业发展的一般规律。</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综观以上国家养老产业发展历程及现状，不难得出以下结论：</w:t>
      </w:r>
    </w:p>
    <w:p>
      <w:pPr>
        <w:ind w:left="0" w:right="0" w:firstLine="560"/>
        <w:spacing w:before="450" w:after="450" w:line="312" w:lineRule="auto"/>
      </w:pPr>
      <w:r>
        <w:rPr>
          <w:rFonts w:ascii="宋体" w:hAnsi="宋体" w:eastAsia="宋体" w:cs="宋体"/>
          <w:color w:val="000"/>
          <w:sz w:val="28"/>
          <w:szCs w:val="28"/>
        </w:rPr>
        <w:t xml:space="preserve">1、养老产业的发展正在被提到全球各国的议事日程上，必须也不得不引起足够的重视。</w:t>
      </w:r>
    </w:p>
    <w:p>
      <w:pPr>
        <w:ind w:left="0" w:right="0" w:firstLine="560"/>
        <w:spacing w:before="450" w:after="450" w:line="312" w:lineRule="auto"/>
      </w:pPr>
      <w:r>
        <w:rPr>
          <w:rFonts w:ascii="宋体" w:hAnsi="宋体" w:eastAsia="宋体" w:cs="宋体"/>
          <w:color w:val="000"/>
          <w:sz w:val="28"/>
          <w:szCs w:val="28"/>
        </w:rPr>
        <w:t xml:space="preserve">2、随着多种养老服务产业业态的出现，老年消费群体会根据自己的支付能力、消费偏好喜欢的养老产品。</w:t>
      </w:r>
    </w:p>
    <w:p>
      <w:pPr>
        <w:ind w:left="0" w:right="0" w:firstLine="560"/>
        <w:spacing w:before="450" w:after="450" w:line="312" w:lineRule="auto"/>
      </w:pPr>
      <w:r>
        <w:rPr>
          <w:rFonts w:ascii="宋体" w:hAnsi="宋体" w:eastAsia="宋体" w:cs="宋体"/>
          <w:color w:val="000"/>
          <w:sz w:val="28"/>
          <w:szCs w:val="28"/>
        </w:rPr>
        <w:t xml:space="preserve">3、养老服务业会在以上两种大背景下发展得越来越健全，满足老年消费群体生理、安全等不同需求。激烈的市场竞争会使养老产业为老人提供的服务越来越周到细致、更考虑老年消付能力。</w:t>
      </w:r>
    </w:p>
    <w:p>
      <w:pPr>
        <w:ind w:left="0" w:right="0" w:firstLine="560"/>
        <w:spacing w:before="450" w:after="450" w:line="312" w:lineRule="auto"/>
      </w:pPr>
      <w:r>
        <w:rPr>
          <w:rFonts w:ascii="宋体" w:hAnsi="宋体" w:eastAsia="宋体" w:cs="宋体"/>
          <w:color w:val="000"/>
          <w:sz w:val="28"/>
          <w:szCs w:val="28"/>
        </w:rPr>
        <w:t xml:space="preserve">4、养老住宅业发展相对成熟，功能将逐渐完善。社区养老服务以其收费低，覆盖面广，合于普通老年人的经济承受能力，必将成为养老产业的主导发展方向。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出台《中国老龄事业发展“十一五”规划》，加快老龄事业的快速发展结合我国人口老龄化快速发展的趋势，为了加快老龄事业的全面发展，根据《国民经济和十一个五年规划（2024－2024年）》、《中华人民共和国老年人权益保障法》和《中共中央于加强老龄工作的决定》，国家制定了《中国老龄事业发展“十一五”规划》，鼓励老龄事业在《中国老龄事业发展“十一五”规划（2024－2024年）》中指出“加快发展养老服务业（1）增加对养老设施建设的投入，鼓励吸引社会力量投资兴办不同档次的养老服务机构。（服务、管理咨询、人才培训等社会中介机构的发展，鼓励社会力量开展以社区为基础的老年生政服务、康复护理、紧急救援、心理咨询等服务项目，形成为老年服务网络体系，为居家老人便捷的服务。</w:t>
      </w:r>
    </w:p>
    <w:p>
      <w:pPr>
        <w:ind w:left="0" w:right="0" w:firstLine="560"/>
        <w:spacing w:before="450" w:after="450" w:line="312" w:lineRule="auto"/>
      </w:pPr>
      <w:r>
        <w:rPr>
          <w:rFonts w:ascii="宋体" w:hAnsi="宋体" w:eastAsia="宋体" w:cs="宋体"/>
          <w:color w:val="000"/>
          <w:sz w:val="28"/>
          <w:szCs w:val="28"/>
        </w:rPr>
        <w:t xml:space="preserve">2、十部门联合下发《关于加快发展养老服务业的意见》，指导并促进养老快速发展</w:t>
      </w:r>
    </w:p>
    <w:p>
      <w:pPr>
        <w:ind w:left="0" w:right="0" w:firstLine="560"/>
        <w:spacing w:before="450" w:after="450" w:line="312" w:lineRule="auto"/>
      </w:pPr>
      <w:r>
        <w:rPr>
          <w:rFonts w:ascii="宋体" w:hAnsi="宋体" w:eastAsia="宋体" w:cs="宋体"/>
          <w:color w:val="000"/>
          <w:sz w:val="28"/>
          <w:szCs w:val="28"/>
        </w:rPr>
        <w:t xml:space="preserve">根据2024年2月全国老龄委办公室、发展改革委、教育部、民政部、劳动保障部、财政卫生部、人口计生委及税务总局十部门联合下发的《关于加快发展养老服务业的意见》，对发业给出了具体指导意见，明确进一步发展老年社会福利事业、社会养老服务机构、居家老人服年护理、临终关怀服务业务以及促进老年用品市场的开发。《关于加快发展养老服务产业的意各级有关部门加强组织领导、认真落实意见中的相关政策。</w:t>
      </w:r>
    </w:p>
    <w:p>
      <w:pPr>
        <w:ind w:left="0" w:right="0" w:firstLine="560"/>
        <w:spacing w:before="450" w:after="450" w:line="312" w:lineRule="auto"/>
      </w:pPr>
      <w:r>
        <w:rPr>
          <w:rFonts w:ascii="宋体" w:hAnsi="宋体" w:eastAsia="宋体" w:cs="宋体"/>
          <w:color w:val="000"/>
          <w:sz w:val="28"/>
          <w:szCs w:val="28"/>
        </w:rPr>
        <w:t xml:space="preserve">3、《中共中央、国务院关于加强老龄工作的决定》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中共中央、国务院关于加强老龄工作的决定》中指出发展养老服务业的三个指导思想：加强社区建设，依托社区发展老年服务业，进一步完善社区为老年人服务的功能；（2）老年展要走社会化、产业化的道路；（3）要培育和发展老年消费市场。</w:t>
      </w:r>
    </w:p>
    <w:p>
      <w:pPr>
        <w:ind w:left="0" w:right="0" w:firstLine="560"/>
        <w:spacing w:before="450" w:after="450" w:line="312" w:lineRule="auto"/>
      </w:pPr>
      <w:r>
        <w:rPr>
          <w:rFonts w:ascii="宋体" w:hAnsi="宋体" w:eastAsia="宋体" w:cs="宋体"/>
          <w:color w:val="000"/>
          <w:sz w:val="28"/>
          <w:szCs w:val="28"/>
        </w:rPr>
        <w:t xml:space="preserve">4、实施“社区老年福利服务星光计划”  在城市，以社区居委会为重点，新建和改扩建一大批社区老年人福利服务设施和活动场所社区居委会有站点、街道有服务中心的社区老年人福利服务设施网络。社区居委会的老年人福要突出实用性特点，以活动场所为主，因地制宜，力求方便实用、灵活多样，不搞小而全。新的街道级社区老年人福利服务设施要突出综合性特点，从当地老年人急需的服务项目入手，逐功能。</w:t>
      </w:r>
    </w:p>
    <w:p>
      <w:pPr>
        <w:ind w:left="0" w:right="0" w:firstLine="560"/>
        <w:spacing w:before="450" w:after="450" w:line="312" w:lineRule="auto"/>
      </w:pPr>
      <w:r>
        <w:rPr>
          <w:rFonts w:ascii="宋体" w:hAnsi="宋体" w:eastAsia="宋体" w:cs="宋体"/>
          <w:color w:val="000"/>
          <w:sz w:val="28"/>
          <w:szCs w:val="28"/>
        </w:rPr>
        <w:t xml:space="preserve">在农村，以乡镇敬老院为重点，新建和改扩建一批乡镇老年人福利服务设施和活动场地，(市)有个心、乡镇有敬老院的老年人福利服务设施网络。农村新建、改扩建的敬老院要逐步具户服务、日间照料、文体活动等功能，并向综合性、多功能的社会福利服务中心发展。</w:t>
      </w:r>
    </w:p>
    <w:p>
      <w:pPr>
        <w:ind w:left="0" w:right="0" w:firstLine="560"/>
        <w:spacing w:before="450" w:after="450" w:line="312" w:lineRule="auto"/>
      </w:pPr>
      <w:r>
        <w:rPr>
          <w:rFonts w:ascii="宋体" w:hAnsi="宋体" w:eastAsia="宋体" w:cs="宋体"/>
          <w:color w:val="000"/>
          <w:sz w:val="28"/>
          <w:szCs w:val="28"/>
        </w:rPr>
        <w:t xml:space="preserve">5、出台了扶持福利性老年社区政策</w:t>
      </w:r>
    </w:p>
    <w:p>
      <w:pPr>
        <w:ind w:left="0" w:right="0" w:firstLine="560"/>
        <w:spacing w:before="450" w:after="450" w:line="312" w:lineRule="auto"/>
      </w:pPr>
      <w:r>
        <w:rPr>
          <w:rFonts w:ascii="宋体" w:hAnsi="宋体" w:eastAsia="宋体" w:cs="宋体"/>
          <w:color w:val="000"/>
          <w:sz w:val="28"/>
          <w:szCs w:val="28"/>
        </w:rPr>
        <w:t xml:space="preserve">2024年，国家税务局下发了《关于对老年服务机构有关税收政策问题的通知》，“通知部门审核批准，并核发《养老机构执业许可证》的老年服务机构及核发《社区服务设施证书》中心的老年服务中心（含为老年人提供服务的场所）给予了一定的税收优惠。</w:t>
      </w:r>
    </w:p>
    <w:p>
      <w:pPr>
        <w:ind w:left="0" w:right="0" w:firstLine="560"/>
        <w:spacing w:before="450" w:after="450" w:line="312" w:lineRule="auto"/>
      </w:pPr>
      <w:r>
        <w:rPr>
          <w:rFonts w:ascii="宋体" w:hAnsi="宋体" w:eastAsia="宋体" w:cs="宋体"/>
          <w:color w:val="000"/>
          <w:sz w:val="28"/>
          <w:szCs w:val="28"/>
        </w:rPr>
        <w:t xml:space="preserve">“通知”的主要内容是对福利性、非盈利性老年服务机构暂免征收企业所得税，同时对其土地车船暂免征收房产税、城镇土地使用税、车船使用税也实行免征。对企事业单位、社会团社会力量，通过非营利性的社会团体和政府部门向福利性、非营利性的老年服务机构的捐赠，所得税和个人所得税前准予全额扣除。</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1、我国的老龄化处于“未富先老”的经济发展阶段</w:t>
      </w:r>
    </w:p>
    <w:p>
      <w:pPr>
        <w:ind w:left="0" w:right="0" w:firstLine="560"/>
        <w:spacing w:before="450" w:after="450" w:line="312" w:lineRule="auto"/>
      </w:pPr>
      <w:r>
        <w:rPr>
          <w:rFonts w:ascii="宋体" w:hAnsi="宋体" w:eastAsia="宋体" w:cs="宋体"/>
          <w:color w:val="000"/>
          <w:sz w:val="28"/>
          <w:szCs w:val="28"/>
        </w:rPr>
        <w:t xml:space="preserve">我国已经进入老龄化社会，但我国和其他的老龄化国家相比有一个很大的不同，用一句话“国外是先富后老，我国是未富先老”。根据美国人口咨询局的资料，世界上已经有70个国化社会，而只有中国、格鲁吉亚、亚美尼亚和摩尔多瓦四个国家的人均国民产值不足1000美我国经济发展水平尚处于世界中下水平时，老龄化程度却己进入了发达国家的行列，呈现“未特征。老龄化的加速对社会经济发展都将产生巨大压力。</w:t>
      </w:r>
    </w:p>
    <w:p>
      <w:pPr>
        <w:ind w:left="0" w:right="0" w:firstLine="560"/>
        <w:spacing w:before="450" w:after="450" w:line="312" w:lineRule="auto"/>
      </w:pPr>
      <w:r>
        <w:rPr>
          <w:rFonts w:ascii="宋体" w:hAnsi="宋体" w:eastAsia="宋体" w:cs="宋体"/>
          <w:color w:val="000"/>
          <w:sz w:val="28"/>
          <w:szCs w:val="28"/>
        </w:rPr>
        <w:t xml:space="preserve">2、我国居民收入水平城乡差别较大</w:t>
      </w:r>
    </w:p>
    <w:p>
      <w:pPr>
        <w:ind w:left="0" w:right="0" w:firstLine="560"/>
        <w:spacing w:before="450" w:after="450" w:line="312" w:lineRule="auto"/>
      </w:pPr>
      <w:r>
        <w:rPr>
          <w:rFonts w:ascii="宋体" w:hAnsi="宋体" w:eastAsia="宋体" w:cs="宋体"/>
          <w:color w:val="000"/>
          <w:sz w:val="28"/>
          <w:szCs w:val="28"/>
        </w:rPr>
        <w:t xml:space="preserve">城镇和农村居民是构成我国社会的两大基本群体。改革开放以来，城乡居民收入差距趋于的城乡收入差距已成为社会发展的障碍。老年消费群体简单地可以分为农村消费群体和城镇消者之间收入水平的差距直接决定了其支付能力水平之间的差距。</w:t>
      </w:r>
    </w:p>
    <w:p>
      <w:pPr>
        <w:ind w:left="0" w:right="0" w:firstLine="560"/>
        <w:spacing w:before="450" w:after="450" w:line="312" w:lineRule="auto"/>
      </w:pPr>
      <w:r>
        <w:rPr>
          <w:rFonts w:ascii="宋体" w:hAnsi="宋体" w:eastAsia="宋体" w:cs="宋体"/>
          <w:color w:val="000"/>
          <w:sz w:val="28"/>
          <w:szCs w:val="28"/>
        </w:rPr>
        <w:t xml:space="preserve">3、我国居民收入水平区域差异较大</w:t>
      </w:r>
    </w:p>
    <w:p>
      <w:pPr>
        <w:ind w:left="0" w:right="0" w:firstLine="560"/>
        <w:spacing w:before="450" w:after="450" w:line="312" w:lineRule="auto"/>
      </w:pPr>
      <w:r>
        <w:rPr>
          <w:rFonts w:ascii="宋体" w:hAnsi="宋体" w:eastAsia="宋体" w:cs="宋体"/>
          <w:color w:val="000"/>
          <w:sz w:val="28"/>
          <w:szCs w:val="28"/>
        </w:rPr>
        <w:t xml:space="preserve">2024年西部蓝皮书《中国西部经济发展报告(2024)》中指出，西部经济虽然强劲增长，距却还在不断扩大。从居民收入水平差距来看，2024年西部城镇居民可支配收入占东部地区的年的69.7%下降到2024年的66.7%，而2024年西部地区农村居民人均纯收入占东部地区的比的48%下降到44.2%。我国东西部经济发展的总体经济环境决定了养老产业面对的老年消费群力水平有显著的区域差异。</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1、我国人口老龄化水平已超过国际公认的标志线水平</w:t>
      </w:r>
    </w:p>
    <w:p>
      <w:pPr>
        <w:ind w:left="0" w:right="0" w:firstLine="560"/>
        <w:spacing w:before="450" w:after="450" w:line="312" w:lineRule="auto"/>
      </w:pPr>
      <w:r>
        <w:rPr>
          <w:rFonts w:ascii="宋体" w:hAnsi="宋体" w:eastAsia="宋体" w:cs="宋体"/>
          <w:color w:val="000"/>
          <w:sz w:val="28"/>
          <w:szCs w:val="28"/>
        </w:rPr>
        <w:t xml:space="preserve">2024年，我国已经达到国际上一般认为的7%的老龄化标志线。2024年，我国60岁以上已达1.43亿，占总人口的11%。到2024年，60岁以上老年人口将达到1.74亿，约占总人口年均增长537万人。预计2024年将达到2.4亿，占当时总人口的16%左右。</w:t>
      </w:r>
    </w:p>
    <w:p>
      <w:pPr>
        <w:ind w:left="0" w:right="0" w:firstLine="560"/>
        <w:spacing w:before="450" w:after="450" w:line="312" w:lineRule="auto"/>
      </w:pPr>
      <w:r>
        <w:rPr>
          <w:rFonts w:ascii="宋体" w:hAnsi="宋体" w:eastAsia="宋体" w:cs="宋体"/>
          <w:color w:val="000"/>
          <w:sz w:val="28"/>
          <w:szCs w:val="28"/>
        </w:rPr>
        <w:t xml:space="preserve">2、人口老龄化需要社会解决日益突出的养老保障问题</w:t>
      </w:r>
    </w:p>
    <w:p>
      <w:pPr>
        <w:ind w:left="0" w:right="0" w:firstLine="560"/>
        <w:spacing w:before="450" w:after="450" w:line="312" w:lineRule="auto"/>
      </w:pPr>
      <w:r>
        <w:rPr>
          <w:rFonts w:ascii="宋体" w:hAnsi="宋体" w:eastAsia="宋体" w:cs="宋体"/>
          <w:color w:val="000"/>
          <w:sz w:val="28"/>
          <w:szCs w:val="28"/>
        </w:rPr>
        <w:t xml:space="preserve">我国人口老龄化具有增长速度加快、数量增大、高龄化更加显著、农村老龄问题突出、城间老龄化程度差异扩大等特点。养老保障问题更加突出，劳动年龄人口对老年人赡养负担加重服务需求迅速增加，解决老龄问题的社会压力显著加大，特别是我国第一次生育高峰的人口将年，他们的物质文化生活需求更趋多样化，对经济社会的全面协调发展带来的影响将会更加深</w:t>
      </w:r>
    </w:p>
    <w:p>
      <w:pPr>
        <w:ind w:left="0" w:right="0" w:firstLine="560"/>
        <w:spacing w:before="450" w:after="450" w:line="312" w:lineRule="auto"/>
      </w:pPr>
      <w:r>
        <w:rPr>
          <w:rFonts w:ascii="宋体" w:hAnsi="宋体" w:eastAsia="宋体" w:cs="宋体"/>
          <w:color w:val="000"/>
          <w:sz w:val="28"/>
          <w:szCs w:val="28"/>
        </w:rPr>
        <w:t xml:space="preserve">3、中国目前的三种主要养老方式</w:t>
      </w:r>
    </w:p>
    <w:p>
      <w:pPr>
        <w:ind w:left="0" w:right="0" w:firstLine="560"/>
        <w:spacing w:before="450" w:after="450" w:line="312" w:lineRule="auto"/>
      </w:pPr>
      <w:r>
        <w:rPr>
          <w:rFonts w:ascii="宋体" w:hAnsi="宋体" w:eastAsia="宋体" w:cs="宋体"/>
          <w:color w:val="000"/>
          <w:sz w:val="28"/>
          <w:szCs w:val="28"/>
        </w:rPr>
        <w:t xml:space="preserve">我国目前主要有家庭养老、机构养老和居家养老三种养老方式。（1）家庭养老</w:t>
      </w:r>
    </w:p>
    <w:p>
      <w:pPr>
        <w:ind w:left="0" w:right="0" w:firstLine="560"/>
        <w:spacing w:before="450" w:after="450" w:line="312" w:lineRule="auto"/>
      </w:pPr>
      <w:r>
        <w:rPr>
          <w:rFonts w:ascii="宋体" w:hAnsi="宋体" w:eastAsia="宋体" w:cs="宋体"/>
          <w:color w:val="000"/>
          <w:sz w:val="28"/>
          <w:szCs w:val="28"/>
        </w:rPr>
        <w:t xml:space="preserve">所谓家庭养老，就是由子女提供供养经费、生活照顾(包括医疗护理)和精神慰籍的封闭家庭养老在我国可谓渊源流长，它是一种建立在中国传统血亲价值和血亲伦理之上的养老现了中华民族尊老爱幼的传统美德，与其他养老方式相比，优越性十分明显。一是家庭养老大同居或居住地附近的方式，子女可以为父母提供经济支持和生活照顾，二是父母可以力所能及照顾孩子、料理家务，可提高老年人在家庭中的地位，三是老年人与各年龄段的人保持接触，衰老的作用。尤其是老人与孙辈的交往，能使老年人享受到天伦之乐。</w:t>
      </w:r>
    </w:p>
    <w:p>
      <w:pPr>
        <w:ind w:left="0" w:right="0" w:firstLine="560"/>
        <w:spacing w:before="450" w:after="450" w:line="312" w:lineRule="auto"/>
      </w:pPr>
      <w:r>
        <w:rPr>
          <w:rFonts w:ascii="宋体" w:hAnsi="宋体" w:eastAsia="宋体" w:cs="宋体"/>
          <w:color w:val="000"/>
          <w:sz w:val="28"/>
          <w:szCs w:val="28"/>
        </w:rPr>
        <w:t xml:space="preserve">（2）机构养老</w:t>
      </w:r>
    </w:p>
    <w:p>
      <w:pPr>
        <w:ind w:left="0" w:right="0" w:firstLine="560"/>
        <w:spacing w:before="450" w:after="450" w:line="312" w:lineRule="auto"/>
      </w:pPr>
      <w:r>
        <w:rPr>
          <w:rFonts w:ascii="宋体" w:hAnsi="宋体" w:eastAsia="宋体" w:cs="宋体"/>
          <w:color w:val="000"/>
          <w:sz w:val="28"/>
          <w:szCs w:val="28"/>
        </w:rPr>
        <w:t xml:space="preserve">机构养老主要是指在支付一定费用后，老年人在政府和社会各界举办的各种养老院、敬老等机构和设施中养老。</w:t>
      </w:r>
    </w:p>
    <w:p>
      <w:pPr>
        <w:ind w:left="0" w:right="0" w:firstLine="560"/>
        <w:spacing w:before="450" w:after="450" w:line="312" w:lineRule="auto"/>
      </w:pPr>
      <w:r>
        <w:rPr>
          <w:rFonts w:ascii="宋体" w:hAnsi="宋体" w:eastAsia="宋体" w:cs="宋体"/>
          <w:color w:val="000"/>
          <w:sz w:val="28"/>
          <w:szCs w:val="28"/>
        </w:rPr>
        <w:t xml:space="preserve">上世纪八十年代，为解决人口日益老化的问题，由民政系统牵头，陆续开办了包括养老院项社会福利事业。进行市场经济体制改革以后，民办养老机构涌现，成为政府养老机构的补选择进入机构养老的城市老人逐渐增多，主要原因：一是可减轻子女的负担；二是可避免因代是能减轻老人家务劳动的压力；四是能消除孤独感；五是能受到健康护理等专业化的服务。这养老难以比拟的。</w:t>
      </w:r>
    </w:p>
    <w:p>
      <w:pPr>
        <w:ind w:left="0" w:right="0" w:firstLine="560"/>
        <w:spacing w:before="450" w:after="450" w:line="312" w:lineRule="auto"/>
      </w:pPr>
      <w:r>
        <w:rPr>
          <w:rFonts w:ascii="宋体" w:hAnsi="宋体" w:eastAsia="宋体" w:cs="宋体"/>
          <w:color w:val="000"/>
          <w:sz w:val="28"/>
          <w:szCs w:val="28"/>
        </w:rPr>
        <w:t xml:space="preserve">（3）居家养老</w:t>
      </w:r>
    </w:p>
    <w:p>
      <w:pPr>
        <w:ind w:left="0" w:right="0" w:firstLine="560"/>
        <w:spacing w:before="450" w:after="450" w:line="312" w:lineRule="auto"/>
      </w:pPr>
      <w:r>
        <w:rPr>
          <w:rFonts w:ascii="宋体" w:hAnsi="宋体" w:eastAsia="宋体" w:cs="宋体"/>
          <w:color w:val="000"/>
          <w:sz w:val="28"/>
          <w:szCs w:val="28"/>
        </w:rPr>
        <w:t xml:space="preserve">居家养老是就是老年人在家中居住，接受由社区提供养老服务的一种养老方式。</w:t>
      </w:r>
    </w:p>
    <w:p>
      <w:pPr>
        <w:ind w:left="0" w:right="0" w:firstLine="560"/>
        <w:spacing w:before="450" w:after="450" w:line="312" w:lineRule="auto"/>
      </w:pPr>
      <w:r>
        <w:rPr>
          <w:rFonts w:ascii="宋体" w:hAnsi="宋体" w:eastAsia="宋体" w:cs="宋体"/>
          <w:color w:val="000"/>
          <w:sz w:val="28"/>
          <w:szCs w:val="28"/>
        </w:rPr>
        <w:t xml:space="preserve">在我国，考虑到家庭养老功能的日益衰弱和机构养老的力不从心，及多数老年人处于经济原因不愿离开熟悉的社区环境，加上如今人们住房水平的提高，老人们有了较好的住家环境，在家里而不是在养老机构接受服务，居家养老便应运而生。居家养老不同于传统的家庭养老，养老和机构养老优越性的新型养老方式。</w:t>
      </w:r>
    </w:p>
    <w:p>
      <w:pPr>
        <w:ind w:left="0" w:right="0" w:firstLine="560"/>
        <w:spacing w:before="450" w:after="450" w:line="312" w:lineRule="auto"/>
      </w:pPr>
      <w:r>
        <w:rPr>
          <w:rFonts w:ascii="宋体" w:hAnsi="宋体" w:eastAsia="宋体" w:cs="宋体"/>
          <w:color w:val="000"/>
          <w:sz w:val="28"/>
          <w:szCs w:val="28"/>
        </w:rPr>
        <w:t xml:space="preserve">此外，从生活质量的角度而言，由于这三种养老方式彼此孤立，缺乏相互间的衔接和配套满足老年人吃穿住行，有病看等最基本的生存需要，对老年人生活质量的更高层面，如生活满生活(如文化娱乐)和奉献社会等方面的需求难以顾及。</w:t>
      </w:r>
    </w:p>
    <w:p>
      <w:pPr>
        <w:ind w:left="0" w:right="0" w:firstLine="560"/>
        <w:spacing w:before="450" w:after="450" w:line="312" w:lineRule="auto"/>
      </w:pPr>
      <w:r>
        <w:rPr>
          <w:rFonts w:ascii="宋体" w:hAnsi="宋体" w:eastAsia="宋体" w:cs="宋体"/>
          <w:color w:val="000"/>
          <w:sz w:val="28"/>
          <w:szCs w:val="28"/>
        </w:rPr>
        <w:t xml:space="preserve">四、文化环境</w:t>
      </w:r>
    </w:p>
    <w:p>
      <w:pPr>
        <w:ind w:left="0" w:right="0" w:firstLine="560"/>
        <w:spacing w:before="450" w:after="450" w:line="312" w:lineRule="auto"/>
      </w:pPr>
      <w:r>
        <w:rPr>
          <w:rFonts w:ascii="宋体" w:hAnsi="宋体" w:eastAsia="宋体" w:cs="宋体"/>
          <w:color w:val="000"/>
          <w:sz w:val="28"/>
          <w:szCs w:val="28"/>
        </w:rPr>
        <w:t xml:space="preserve">1、老年人生活观念在发生转变</w:t>
      </w:r>
    </w:p>
    <w:p>
      <w:pPr>
        <w:ind w:left="0" w:right="0" w:firstLine="560"/>
        <w:spacing w:before="450" w:after="450" w:line="312" w:lineRule="auto"/>
      </w:pPr>
      <w:r>
        <w:rPr>
          <w:rFonts w:ascii="宋体" w:hAnsi="宋体" w:eastAsia="宋体" w:cs="宋体"/>
          <w:color w:val="000"/>
          <w:sz w:val="28"/>
          <w:szCs w:val="28"/>
        </w:rPr>
        <w:t xml:space="preserve">随着中国知识型老年群体的增长，老年人的自主意识和自主关注逐渐增强。部分城镇老年家立业后，拒绝为其儿女承担任何的家庭照顾服务，他们有较强的独立生活的需求，包括教育娱乐、旅游度假等。他们渴望在进入老年后有时间出外旅游、与老友相聚、参与更多的老年群他们已经不再受传统养老方式的约束。</w:t>
      </w:r>
    </w:p>
    <w:p>
      <w:pPr>
        <w:ind w:left="0" w:right="0" w:firstLine="560"/>
        <w:spacing w:before="450" w:after="450" w:line="312" w:lineRule="auto"/>
      </w:pPr>
      <w:r>
        <w:rPr>
          <w:rFonts w:ascii="宋体" w:hAnsi="宋体" w:eastAsia="宋体" w:cs="宋体"/>
          <w:color w:val="000"/>
          <w:sz w:val="28"/>
          <w:szCs w:val="28"/>
        </w:rPr>
        <w:t xml:space="preserve">2、社会化养老观念逐渐深入人心</w:t>
      </w:r>
    </w:p>
    <w:p>
      <w:pPr>
        <w:ind w:left="0" w:right="0" w:firstLine="560"/>
        <w:spacing w:before="450" w:after="450" w:line="312" w:lineRule="auto"/>
      </w:pPr>
      <w:r>
        <w:rPr>
          <w:rFonts w:ascii="宋体" w:hAnsi="宋体" w:eastAsia="宋体" w:cs="宋体"/>
          <w:color w:val="000"/>
          <w:sz w:val="28"/>
          <w:szCs w:val="28"/>
        </w:rPr>
        <w:t xml:space="preserve">在我国，儒家文化影响至深，一直信奉“老吾老以及人之老”。传统的“养儿防老”模式导地位，靠社会机构养老是子女不孝的表现。人老了都希望在家享受天伦之乐，靠儿女来扶养括经济上、生活上和精神上的照顾。我国宪法也明确肯定家庭养老的作用，明确规定了儿女有人。</w:t>
      </w:r>
    </w:p>
    <w:p>
      <w:pPr>
        <w:ind w:left="0" w:right="0" w:firstLine="560"/>
        <w:spacing w:before="450" w:after="450" w:line="312" w:lineRule="auto"/>
      </w:pPr>
      <w:r>
        <w:rPr>
          <w:rFonts w:ascii="宋体" w:hAnsi="宋体" w:eastAsia="宋体" w:cs="宋体"/>
          <w:color w:val="000"/>
          <w:sz w:val="28"/>
          <w:szCs w:val="28"/>
        </w:rPr>
        <w:t xml:space="preserve">随着计划生育政策的贯彻执行，三口之家、单亲家庭甚至单人家庭日益增多，“421”家量出现，加上市场经济条件下竞争日益激烈，子女工作压力大、闲暇时间少，外出经商、留学城市“空巢家庭”越来越多，传统的家庭养老服务功能日益弱化。与此相适应的是人们在逐渐念，社会化养老模式已得到广泛的认可，只要价格和服务合适，很多人愿意接受社会化养老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宏观环境对中国养老产业的影响分析</w:t>
      </w:r>
    </w:p>
    <w:p>
      <w:pPr>
        <w:ind w:left="0" w:right="0" w:firstLine="560"/>
        <w:spacing w:before="450" w:after="450" w:line="312" w:lineRule="auto"/>
      </w:pPr>
      <w:r>
        <w:rPr>
          <w:rFonts w:ascii="宋体" w:hAnsi="宋体" w:eastAsia="宋体" w:cs="宋体"/>
          <w:color w:val="000"/>
          <w:sz w:val="28"/>
          <w:szCs w:val="28"/>
        </w:rPr>
        <w:t xml:space="preserve">一、宏观环境对中国养老产业发展的有利因素</w:t>
      </w:r>
    </w:p>
    <w:p>
      <w:pPr>
        <w:ind w:left="0" w:right="0" w:firstLine="560"/>
        <w:spacing w:before="450" w:after="450" w:line="312" w:lineRule="auto"/>
      </w:pPr>
      <w:r>
        <w:rPr>
          <w:rFonts w:ascii="宋体" w:hAnsi="宋体" w:eastAsia="宋体" w:cs="宋体"/>
          <w:color w:val="000"/>
          <w:sz w:val="28"/>
          <w:szCs w:val="28"/>
        </w:rPr>
        <w:t xml:space="preserve">1、我国养老产业已初具快速发展的基础条件</w:t>
      </w:r>
    </w:p>
    <w:p>
      <w:pPr>
        <w:ind w:left="0" w:right="0" w:firstLine="560"/>
        <w:spacing w:before="450" w:after="450" w:line="312" w:lineRule="auto"/>
      </w:pPr>
      <w:r>
        <w:rPr>
          <w:rFonts w:ascii="宋体" w:hAnsi="宋体" w:eastAsia="宋体" w:cs="宋体"/>
          <w:color w:val="000"/>
          <w:sz w:val="28"/>
          <w:szCs w:val="28"/>
        </w:rPr>
        <w:t xml:space="preserve">从国外养老产业快速发展的过程和条件来看，目前我国养老产业已初具快速发展的基础条国人口老龄化趋势发展明显，以及社会家庭结构的变化；二是有国家相关鼓励养老产业发展的三是我国整体经济发展水平的提升，部分老年群体的支付能力提高；四是老年群体自主意识的养老观念的改变，这些都将促进我国养老产业进入一个快速发展的阶段。</w:t>
      </w:r>
    </w:p>
    <w:p>
      <w:pPr>
        <w:ind w:left="0" w:right="0" w:firstLine="560"/>
        <w:spacing w:before="450" w:after="450" w:line="312" w:lineRule="auto"/>
      </w:pPr>
      <w:r>
        <w:rPr>
          <w:rFonts w:ascii="宋体" w:hAnsi="宋体" w:eastAsia="宋体" w:cs="宋体"/>
          <w:color w:val="000"/>
          <w:sz w:val="28"/>
          <w:szCs w:val="28"/>
        </w:rPr>
        <w:t xml:space="preserve">2、我国养老产业可以借鉴国外养老产业的发展经验，避免走弯路</w:t>
      </w:r>
    </w:p>
    <w:p>
      <w:pPr>
        <w:ind w:left="0" w:right="0" w:firstLine="560"/>
        <w:spacing w:before="450" w:after="450" w:line="312" w:lineRule="auto"/>
      </w:pPr>
      <w:r>
        <w:rPr>
          <w:rFonts w:ascii="宋体" w:hAnsi="宋体" w:eastAsia="宋体" w:cs="宋体"/>
          <w:color w:val="000"/>
          <w:sz w:val="28"/>
          <w:szCs w:val="28"/>
        </w:rPr>
        <w:t xml:space="preserve">我国的养老产业市场正处在发展的初期阶段，无论是政府机构还是市场化企业，都可以从日本等国家养老产业发展经验中得到一定启示，结合我国的养老市场的具体情况，更有效地推产业的稳健发展。在市场化方面，政府可以提出合理的引导政策，企业可以学习国外企业的经养老市场的高效开发和运营。</w:t>
      </w:r>
    </w:p>
    <w:p>
      <w:pPr>
        <w:ind w:left="0" w:right="0" w:firstLine="560"/>
        <w:spacing w:before="450" w:after="450" w:line="312" w:lineRule="auto"/>
      </w:pPr>
      <w:r>
        <w:rPr>
          <w:rFonts w:ascii="宋体" w:hAnsi="宋体" w:eastAsia="宋体" w:cs="宋体"/>
          <w:color w:val="000"/>
          <w:sz w:val="28"/>
          <w:szCs w:val="28"/>
        </w:rPr>
        <w:t xml:space="preserve">3、我国养老产业市场巨大，吸引了不少国外投资主体的眼球，可以通过引展我国养老业</w:t>
      </w:r>
    </w:p>
    <w:p>
      <w:pPr>
        <w:ind w:left="0" w:right="0" w:firstLine="560"/>
        <w:spacing w:before="450" w:after="450" w:line="312" w:lineRule="auto"/>
      </w:pPr>
      <w:r>
        <w:rPr>
          <w:rFonts w:ascii="宋体" w:hAnsi="宋体" w:eastAsia="宋体" w:cs="宋体"/>
          <w:color w:val="000"/>
          <w:sz w:val="28"/>
          <w:szCs w:val="28"/>
        </w:rPr>
        <w:t xml:space="preserve">随着我国老龄人口的日益增长，“银色经济”、“银发消费”已引起社会各界的高度关注内商家对这一潜力巨大的市场还缺乏足够的了解和深度的调研，老年用品市场目前尚不能成规产品质量、价格体系和名牌战略优势一时还赶不上市场发展需要。因此，我国巨大的养老产业不少具有丰富养老产业投资操作经验的外国投资者，我国可以充分利用这样的机遇来发展国内业。</w:t>
      </w:r>
    </w:p>
    <w:p>
      <w:pPr>
        <w:ind w:left="0" w:right="0" w:firstLine="560"/>
        <w:spacing w:before="450" w:after="450" w:line="312" w:lineRule="auto"/>
      </w:pPr>
      <w:r>
        <w:rPr>
          <w:rFonts w:ascii="宋体" w:hAnsi="宋体" w:eastAsia="宋体" w:cs="宋体"/>
          <w:color w:val="000"/>
          <w:sz w:val="28"/>
          <w:szCs w:val="28"/>
        </w:rPr>
        <w:t xml:space="preserve">二、宏观环境对中国养老产业发展的不利因素</w:t>
      </w:r>
    </w:p>
    <w:p>
      <w:pPr>
        <w:ind w:left="0" w:right="0" w:firstLine="560"/>
        <w:spacing w:before="450" w:after="450" w:line="312" w:lineRule="auto"/>
      </w:pPr>
      <w:r>
        <w:rPr>
          <w:rFonts w:ascii="宋体" w:hAnsi="宋体" w:eastAsia="宋体" w:cs="宋体"/>
          <w:color w:val="000"/>
          <w:sz w:val="28"/>
          <w:szCs w:val="28"/>
        </w:rPr>
        <w:t xml:space="preserve">1、我国处于“未富先老”的经济发展阶段，养老产业市场短期内不会有巨空间</w:t>
      </w:r>
    </w:p>
    <w:p>
      <w:pPr>
        <w:ind w:left="0" w:right="0" w:firstLine="560"/>
        <w:spacing w:before="450" w:after="450" w:line="312" w:lineRule="auto"/>
      </w:pPr>
      <w:r>
        <w:rPr>
          <w:rFonts w:ascii="宋体" w:hAnsi="宋体" w:eastAsia="宋体" w:cs="宋体"/>
          <w:color w:val="000"/>
          <w:sz w:val="28"/>
          <w:szCs w:val="28"/>
        </w:rPr>
        <w:t xml:space="preserve">我国的一大特色是“未富先老”，与欧美国家不同，我国是在没有充分工业化，没有建立金制度和社会保障制度的情况下进入老年社会的。不仅仅是农村老年人，就是城市不少单位的也常常不能按时足额拿到退休金。这样的宏观背景，注定了当前的养老产业不可能飞速发展，为“淘金”的热门领域。</w:t>
      </w:r>
    </w:p>
    <w:p>
      <w:pPr>
        <w:ind w:left="0" w:right="0" w:firstLine="560"/>
        <w:spacing w:before="450" w:after="450" w:line="312" w:lineRule="auto"/>
      </w:pPr>
      <w:r>
        <w:rPr>
          <w:rFonts w:ascii="宋体" w:hAnsi="宋体" w:eastAsia="宋体" w:cs="宋体"/>
          <w:color w:val="000"/>
          <w:sz w:val="28"/>
          <w:szCs w:val="28"/>
        </w:rPr>
        <w:t xml:space="preserve">2、我国养老业市场发展空间较大，但目前为止处于初期发展阶段，亟待开虽然我国的养老产业市场发展空间较大，但是目前为止，由于老年人支付能力有限，国内驻养老产业持观望态度。因此，仍需要投入大量的资金来开发这片市场，并在开发过程中规范市场的管理，促进我国养老产业市场的健康发展。</w:t>
      </w:r>
    </w:p>
    <w:p>
      <w:pPr>
        <w:ind w:left="0" w:right="0" w:firstLine="560"/>
        <w:spacing w:before="450" w:after="450" w:line="312" w:lineRule="auto"/>
      </w:pPr>
      <w:r>
        <w:rPr>
          <w:rFonts w:ascii="宋体" w:hAnsi="宋体" w:eastAsia="宋体" w:cs="宋体"/>
          <w:color w:val="000"/>
          <w:sz w:val="28"/>
          <w:szCs w:val="28"/>
        </w:rPr>
        <w:t xml:space="preserve">3、部分老年群体多受传统养老模式影响，需要时间从思想上适应并接受社方式</w:t>
      </w:r>
    </w:p>
    <w:p>
      <w:pPr>
        <w:ind w:left="0" w:right="0" w:firstLine="560"/>
        <w:spacing w:before="450" w:after="450" w:line="312" w:lineRule="auto"/>
      </w:pPr>
      <w:r>
        <w:rPr>
          <w:rFonts w:ascii="宋体" w:hAnsi="宋体" w:eastAsia="宋体" w:cs="宋体"/>
          <w:color w:val="000"/>
          <w:sz w:val="28"/>
          <w:szCs w:val="28"/>
        </w:rPr>
        <w:t xml:space="preserve">我国老年群体中的大部分农村老人受传统文化影响根深蒂固，认为“养儿为防老”。在老人住在一起，由家人为他们提供生活、精神、经济方面的照顾。随着社会经济的发展，养老社免，但是仍需要一段时间才能使他们从思想上适应并接受养老社会化方式。</w:t>
      </w:r>
    </w:p>
    <w:p>
      <w:pPr>
        <w:ind w:left="0" w:right="0" w:firstLine="560"/>
        <w:spacing w:before="450" w:after="450" w:line="312" w:lineRule="auto"/>
      </w:pPr>
      <w:r>
        <w:rPr>
          <w:rFonts w:ascii="宋体" w:hAnsi="宋体" w:eastAsia="宋体" w:cs="宋体"/>
          <w:color w:val="000"/>
          <w:sz w:val="28"/>
          <w:szCs w:val="28"/>
        </w:rPr>
        <w:t xml:space="preserve">4、尚未出台扶持商业化老年社区的政策</w:t>
      </w:r>
    </w:p>
    <w:p>
      <w:pPr>
        <w:ind w:left="0" w:right="0" w:firstLine="560"/>
        <w:spacing w:before="450" w:after="450" w:line="312" w:lineRule="auto"/>
      </w:pPr>
      <w:r>
        <w:rPr>
          <w:rFonts w:ascii="宋体" w:hAnsi="宋体" w:eastAsia="宋体" w:cs="宋体"/>
          <w:color w:val="000"/>
          <w:sz w:val="28"/>
          <w:szCs w:val="28"/>
        </w:rPr>
        <w:t xml:space="preserve">虽然2024年国家税务局出台这一政策有助于我国老年公寓的发展，但“通知”明确指出政策的老年服务机构为专门为老年人提供生活照料、文化、护理、健身等多方面服务的福利性的机构，主要包括：老年社会福利院、敬老院（养老院）、老年服务中心、老年公寓（含老年复中心、托老所）等。也就是说由房地产开发商投资开发的老年社区项目并不能享受这一优惠已经开发的老年社区项目均面临这方面的政策瓶颈。</w:t>
      </w:r>
    </w:p>
    <w:p>
      <w:pPr>
        <w:ind w:left="0" w:right="0" w:firstLine="560"/>
        <w:spacing w:before="450" w:after="450" w:line="312" w:lineRule="auto"/>
      </w:pPr>
      <w:r>
        <w:rPr>
          <w:rFonts w:ascii="宋体" w:hAnsi="宋体" w:eastAsia="宋体" w:cs="宋体"/>
          <w:color w:val="000"/>
          <w:sz w:val="28"/>
          <w:szCs w:val="28"/>
        </w:rPr>
        <w:t xml:space="preserve">房地产开发商（供方）和意愿入住老年公寓的代表（需方）对于发展老年公寓的积极性都政府能给予的优惠政策尚不明确，供需双方都尚在犹豫观望中。因此，老年公寓房地产开发商微利经营的老年公寓给予相关的优惠政策。具体地说，在开发建设阶段应按社会公益性建设项使用费、市政配套费用其他可减免的税费；在经营过程中，除免征营业税外、水、电、煤气（执行民用收费标准。此外，还应动员金融、保险业为发展老年公寓在筹资、融资方面多作贡献年公寓专项存款、组织老年集资合作建设与经营老年公寓等。</w:t>
      </w:r>
    </w:p>
    <w:p>
      <w:pPr>
        <w:ind w:left="0" w:right="0" w:firstLine="560"/>
        <w:spacing w:before="450" w:after="450" w:line="312" w:lineRule="auto"/>
      </w:pPr>
      <w:r>
        <w:rPr>
          <w:rFonts w:ascii="黑体" w:hAnsi="黑体" w:eastAsia="黑体" w:cs="黑体"/>
          <w:color w:val="000000"/>
          <w:sz w:val="36"/>
          <w:szCs w:val="36"/>
          <w:b w:val="1"/>
          <w:bCs w:val="1"/>
        </w:rPr>
        <w:t xml:space="preserve">第三篇：担保融资</w:t>
      </w:r>
    </w:p>
    <w:p>
      <w:pPr>
        <w:ind w:left="0" w:right="0" w:firstLine="560"/>
        <w:spacing w:before="450" w:after="450" w:line="312" w:lineRule="auto"/>
      </w:pPr>
      <w:r>
        <w:rPr>
          <w:rFonts w:ascii="宋体" w:hAnsi="宋体" w:eastAsia="宋体" w:cs="宋体"/>
          <w:color w:val="000"/>
          <w:sz w:val="28"/>
          <w:szCs w:val="28"/>
        </w:rPr>
        <w:t xml:space="preserve">担保融资</w:t>
      </w:r>
    </w:p>
    <w:p>
      <w:pPr>
        <w:ind w:left="0" w:right="0" w:firstLine="560"/>
        <w:spacing w:before="450" w:after="450" w:line="312" w:lineRule="auto"/>
      </w:pPr>
      <w:r>
        <w:rPr>
          <w:rFonts w:ascii="宋体" w:hAnsi="宋体" w:eastAsia="宋体" w:cs="宋体"/>
          <w:color w:val="000"/>
          <w:sz w:val="28"/>
          <w:szCs w:val="28"/>
        </w:rPr>
        <w:t xml:space="preserve">一、担保融资概念</w:t>
      </w:r>
    </w:p>
    <w:p>
      <w:pPr>
        <w:ind w:left="0" w:right="0" w:firstLine="560"/>
        <w:spacing w:before="450" w:after="450" w:line="312" w:lineRule="auto"/>
      </w:pPr>
      <w:r>
        <w:rPr>
          <w:rFonts w:ascii="宋体" w:hAnsi="宋体" w:eastAsia="宋体" w:cs="宋体"/>
          <w:color w:val="000"/>
          <w:sz w:val="28"/>
          <w:szCs w:val="28"/>
        </w:rPr>
        <w:t xml:space="preserve">根据国家鼓励社会资金参与民间投融资的政策和法规，搭建了合法、规范的社会资金交易平台，对社会投融资提供中介、担保及信用管理服务。需求资金的中小企业、个体工商户可以以自有土地、房产、车辆、商铺经营权或其他资产做抵（质）押，快速便捷的获取急需资金。民间借贷是一种直接融资渠道，手续简单、办理速度快，是公民与公民、法人及其他组织之间借贷。民间借贷合同中显示的利率不得超过银行同类贷款利率的四倍。</w:t>
      </w:r>
    </w:p>
    <w:p>
      <w:pPr>
        <w:ind w:left="0" w:right="0" w:firstLine="560"/>
        <w:spacing w:before="450" w:after="450" w:line="312" w:lineRule="auto"/>
      </w:pPr>
      <w:r>
        <w:rPr>
          <w:rFonts w:ascii="宋体" w:hAnsi="宋体" w:eastAsia="宋体" w:cs="宋体"/>
          <w:color w:val="000"/>
          <w:sz w:val="28"/>
          <w:szCs w:val="28"/>
        </w:rPr>
        <w:t xml:space="preserve">二、担保融资优势</w:t>
      </w:r>
    </w:p>
    <w:p>
      <w:pPr>
        <w:ind w:left="0" w:right="0" w:firstLine="560"/>
        <w:spacing w:before="450" w:after="450" w:line="312" w:lineRule="auto"/>
      </w:pPr>
      <w:r>
        <w:rPr>
          <w:rFonts w:ascii="宋体" w:hAnsi="宋体" w:eastAsia="宋体" w:cs="宋体"/>
          <w:color w:val="000"/>
          <w:sz w:val="28"/>
          <w:szCs w:val="28"/>
        </w:rPr>
        <w:t xml:space="preserve">合法规范手续简捷办理快速</w:t>
      </w:r>
    </w:p>
    <w:p>
      <w:pPr>
        <w:ind w:left="0" w:right="0" w:firstLine="560"/>
        <w:spacing w:before="450" w:after="450" w:line="312" w:lineRule="auto"/>
      </w:pPr>
      <w:r>
        <w:rPr>
          <w:rFonts w:ascii="宋体" w:hAnsi="宋体" w:eastAsia="宋体" w:cs="宋体"/>
          <w:color w:val="000"/>
          <w:sz w:val="28"/>
          <w:szCs w:val="28"/>
        </w:rPr>
        <w:t xml:space="preserve">三、担保融资业务介绍</w:t>
      </w:r>
    </w:p>
    <w:p>
      <w:pPr>
        <w:ind w:left="0" w:right="0" w:firstLine="560"/>
        <w:spacing w:before="450" w:after="450" w:line="312" w:lineRule="auto"/>
      </w:pPr>
      <w:r>
        <w:rPr>
          <w:rFonts w:ascii="宋体" w:hAnsi="宋体" w:eastAsia="宋体" w:cs="宋体"/>
          <w:color w:val="000"/>
          <w:sz w:val="28"/>
          <w:szCs w:val="28"/>
        </w:rPr>
        <w:t xml:space="preserve">1、中小企业贷款</w:t>
      </w:r>
    </w:p>
    <w:p>
      <w:pPr>
        <w:ind w:left="0" w:right="0" w:firstLine="560"/>
        <w:spacing w:before="450" w:after="450" w:line="312" w:lineRule="auto"/>
      </w:pPr>
      <w:r>
        <w:rPr>
          <w:rFonts w:ascii="宋体" w:hAnsi="宋体" w:eastAsia="宋体" w:cs="宋体"/>
          <w:color w:val="000"/>
          <w:sz w:val="28"/>
          <w:szCs w:val="28"/>
        </w:rPr>
        <w:t xml:space="preserve">受理条件：在河南省登记注册的有限责任公司，公司成立两年以上（盈利）</w:t>
      </w:r>
    </w:p>
    <w:p>
      <w:pPr>
        <w:ind w:left="0" w:right="0" w:firstLine="560"/>
        <w:spacing w:before="450" w:after="450" w:line="312" w:lineRule="auto"/>
      </w:pPr>
      <w:r>
        <w:rPr>
          <w:rFonts w:ascii="宋体" w:hAnsi="宋体" w:eastAsia="宋体" w:cs="宋体"/>
          <w:color w:val="000"/>
          <w:sz w:val="28"/>
          <w:szCs w:val="28"/>
        </w:rPr>
        <w:t xml:space="preserve">借款额度：10万—500万元</w:t>
      </w:r>
    </w:p>
    <w:p>
      <w:pPr>
        <w:ind w:left="0" w:right="0" w:firstLine="560"/>
        <w:spacing w:before="450" w:after="450" w:line="312" w:lineRule="auto"/>
      </w:pPr>
      <w:r>
        <w:rPr>
          <w:rFonts w:ascii="宋体" w:hAnsi="宋体" w:eastAsia="宋体" w:cs="宋体"/>
          <w:color w:val="000"/>
          <w:sz w:val="28"/>
          <w:szCs w:val="28"/>
        </w:rPr>
        <w:t xml:space="preserve">借款期限：一年以内</w:t>
      </w:r>
    </w:p>
    <w:p>
      <w:pPr>
        <w:ind w:left="0" w:right="0" w:firstLine="560"/>
        <w:spacing w:before="450" w:after="450" w:line="312" w:lineRule="auto"/>
      </w:pPr>
      <w:r>
        <w:rPr>
          <w:rFonts w:ascii="宋体" w:hAnsi="宋体" w:eastAsia="宋体" w:cs="宋体"/>
          <w:color w:val="000"/>
          <w:sz w:val="28"/>
          <w:szCs w:val="28"/>
        </w:rPr>
        <w:t xml:space="preserve">借款用途：企业周转资金</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营业执照副本（本经年检过的复印件一份）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组织机构代码证副本（本经年检过的复印件一份）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税务登记证副本（有效期内的复印件一份）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法定代表人身份证（有效期内的复印件一份）</w:t>
      </w:r>
    </w:p>
    <w:p>
      <w:pPr>
        <w:ind w:left="0" w:right="0" w:firstLine="560"/>
        <w:spacing w:before="450" w:after="450" w:line="312" w:lineRule="auto"/>
      </w:pPr>
      <w:r>
        <w:rPr>
          <w:rFonts w:ascii="宋体" w:hAnsi="宋体" w:eastAsia="宋体" w:cs="宋体"/>
          <w:color w:val="000"/>
          <w:sz w:val="28"/>
          <w:szCs w:val="28"/>
        </w:rPr>
        <w:t xml:space="preserve">公司章程、验资报告（变更连续）、贷款卡复印件及密码</w:t>
      </w:r>
    </w:p>
    <w:p>
      <w:pPr>
        <w:ind w:left="0" w:right="0" w:firstLine="560"/>
        <w:spacing w:before="450" w:after="450" w:line="312" w:lineRule="auto"/>
      </w:pPr>
      <w:r>
        <w:rPr>
          <w:rFonts w:ascii="宋体" w:hAnsi="宋体" w:eastAsia="宋体" w:cs="宋体"/>
          <w:color w:val="000"/>
          <w:sz w:val="28"/>
          <w:szCs w:val="28"/>
        </w:rPr>
        <w:t xml:space="preserve">授信申请和贷款申请（公司的基本情况、生产经营情况、贷款金额、贷款期限、贷款用途、还款来源、还款方式）</w:t>
      </w:r>
    </w:p>
    <w:p>
      <w:pPr>
        <w:ind w:left="0" w:right="0" w:firstLine="560"/>
        <w:spacing w:before="450" w:after="450" w:line="312" w:lineRule="auto"/>
      </w:pPr>
      <w:r>
        <w:rPr>
          <w:rFonts w:ascii="宋体" w:hAnsi="宋体" w:eastAsia="宋体" w:cs="宋体"/>
          <w:color w:val="000"/>
          <w:sz w:val="28"/>
          <w:szCs w:val="28"/>
        </w:rPr>
        <w:t xml:space="preserve">银行开户许可证（复印件一份）</w:t>
      </w:r>
    </w:p>
    <w:p>
      <w:pPr>
        <w:ind w:left="0" w:right="0" w:firstLine="560"/>
        <w:spacing w:before="450" w:after="450" w:line="312" w:lineRule="auto"/>
      </w:pPr>
      <w:r>
        <w:rPr>
          <w:rFonts w:ascii="宋体" w:hAnsi="宋体" w:eastAsia="宋体" w:cs="宋体"/>
          <w:color w:val="000"/>
          <w:sz w:val="28"/>
          <w:szCs w:val="28"/>
        </w:rPr>
        <w:t xml:space="preserve">公司股东及配偶身份证复印件、结婚证复印件（复印户主及本人）。</w:t>
      </w:r>
    </w:p>
    <w:p>
      <w:pPr>
        <w:ind w:left="0" w:right="0" w:firstLine="560"/>
        <w:spacing w:before="450" w:after="450" w:line="312" w:lineRule="auto"/>
      </w:pPr>
      <w:r>
        <w:rPr>
          <w:rFonts w:ascii="宋体" w:hAnsi="宋体" w:eastAsia="宋体" w:cs="宋体"/>
          <w:color w:val="000"/>
          <w:sz w:val="28"/>
          <w:szCs w:val="28"/>
        </w:rPr>
        <w:t xml:space="preserve">前三及近一期财务报表。</w:t>
      </w:r>
    </w:p>
    <w:p>
      <w:pPr>
        <w:ind w:left="0" w:right="0" w:firstLine="560"/>
        <w:spacing w:before="450" w:after="450" w:line="312" w:lineRule="auto"/>
      </w:pPr>
      <w:r>
        <w:rPr>
          <w:rFonts w:ascii="宋体" w:hAnsi="宋体" w:eastAsia="宋体" w:cs="宋体"/>
          <w:color w:val="000"/>
          <w:sz w:val="28"/>
          <w:szCs w:val="28"/>
        </w:rPr>
        <w:t xml:space="preserve">近半年期的银行对账单（单位账户及个人银行卡明细）</w:t>
      </w:r>
    </w:p>
    <w:p>
      <w:pPr>
        <w:ind w:left="0" w:right="0" w:firstLine="560"/>
        <w:spacing w:before="450" w:after="450" w:line="312" w:lineRule="auto"/>
      </w:pPr>
      <w:r>
        <w:rPr>
          <w:rFonts w:ascii="宋体" w:hAnsi="宋体" w:eastAsia="宋体" w:cs="宋体"/>
          <w:color w:val="000"/>
          <w:sz w:val="28"/>
          <w:szCs w:val="28"/>
        </w:rPr>
        <w:t xml:space="preserve">公司行业情况（历史，现状，前景，同行业相比）、经营状况（管理情况，收入、产出、销售等）及风险分析（价格风险，经营风险，政策风险）、公司组织结构及人员结构情况</w:t>
      </w:r>
    </w:p>
    <w:p>
      <w:pPr>
        <w:ind w:left="0" w:right="0" w:firstLine="560"/>
        <w:spacing w:before="450" w:after="450" w:line="312" w:lineRule="auto"/>
      </w:pPr>
      <w:r>
        <w:rPr>
          <w:rFonts w:ascii="宋体" w:hAnsi="宋体" w:eastAsia="宋体" w:cs="宋体"/>
          <w:color w:val="000"/>
          <w:sz w:val="28"/>
          <w:szCs w:val="28"/>
        </w:rPr>
        <w:t xml:space="preserve">法定代表人、实际控制人、总经理、财务主管简历及联系方式</w:t>
      </w:r>
    </w:p>
    <w:p>
      <w:pPr>
        <w:ind w:left="0" w:right="0" w:firstLine="560"/>
        <w:spacing w:before="450" w:after="450" w:line="312" w:lineRule="auto"/>
      </w:pPr>
      <w:r>
        <w:rPr>
          <w:rFonts w:ascii="宋体" w:hAnsi="宋体" w:eastAsia="宋体" w:cs="宋体"/>
          <w:color w:val="000"/>
          <w:sz w:val="28"/>
          <w:szCs w:val="28"/>
        </w:rPr>
        <w:t xml:space="preserve">公司前三年上、下游客户及相关合同</w:t>
      </w:r>
    </w:p>
    <w:p>
      <w:pPr>
        <w:ind w:left="0" w:right="0" w:firstLine="560"/>
        <w:spacing w:before="450" w:after="450" w:line="312" w:lineRule="auto"/>
      </w:pPr>
      <w:r>
        <w:rPr>
          <w:rFonts w:ascii="宋体" w:hAnsi="宋体" w:eastAsia="宋体" w:cs="宋体"/>
          <w:color w:val="000"/>
          <w:sz w:val="28"/>
          <w:szCs w:val="28"/>
        </w:rPr>
        <w:t xml:space="preserve">公司经营场所租赁合同或自有房产复印件</w:t>
      </w:r>
    </w:p>
    <w:p>
      <w:pPr>
        <w:ind w:left="0" w:right="0" w:firstLine="560"/>
        <w:spacing w:before="450" w:after="450" w:line="312" w:lineRule="auto"/>
      </w:pPr>
      <w:r>
        <w:rPr>
          <w:rFonts w:ascii="宋体" w:hAnsi="宋体" w:eastAsia="宋体" w:cs="宋体"/>
          <w:color w:val="000"/>
          <w:sz w:val="28"/>
          <w:szCs w:val="28"/>
        </w:rPr>
        <w:t xml:space="preserve">主要财务科目明细，应收款、应付款前三年及账龄分析</w:t>
      </w:r>
    </w:p>
    <w:p>
      <w:pPr>
        <w:ind w:left="0" w:right="0" w:firstLine="560"/>
        <w:spacing w:before="450" w:after="450" w:line="312" w:lineRule="auto"/>
      </w:pPr>
      <w:r>
        <w:rPr>
          <w:rFonts w:ascii="宋体" w:hAnsi="宋体" w:eastAsia="宋体" w:cs="宋体"/>
          <w:color w:val="000"/>
          <w:sz w:val="28"/>
          <w:szCs w:val="28"/>
        </w:rPr>
        <w:t xml:space="preserve">特殊行业持有的有权部门颁发的生产、经营等许可证明、资质证书</w:t>
      </w:r>
    </w:p>
    <w:p>
      <w:pPr>
        <w:ind w:left="0" w:right="0" w:firstLine="560"/>
        <w:spacing w:before="450" w:after="450" w:line="312" w:lineRule="auto"/>
      </w:pPr>
      <w:r>
        <w:rPr>
          <w:rFonts w:ascii="宋体" w:hAnsi="宋体" w:eastAsia="宋体" w:cs="宋体"/>
          <w:color w:val="000"/>
          <w:sz w:val="28"/>
          <w:szCs w:val="28"/>
        </w:rPr>
        <w:t xml:space="preserve">担保单位需提供相同资料，如土地、房产抵押需提供土地证、房产证复印件 反担保措施</w:t>
      </w:r>
    </w:p>
    <w:p>
      <w:pPr>
        <w:ind w:left="0" w:right="0" w:firstLine="560"/>
        <w:spacing w:before="450" w:after="450" w:line="312" w:lineRule="auto"/>
      </w:pPr>
      <w:r>
        <w:rPr>
          <w:rFonts w:ascii="宋体" w:hAnsi="宋体" w:eastAsia="宋体" w:cs="宋体"/>
          <w:color w:val="000"/>
          <w:sz w:val="28"/>
          <w:szCs w:val="28"/>
        </w:rPr>
        <w:t xml:space="preserve">以上资料复印件全部加盖公章、身份证复印件需经本人签字及摁指印</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评审费：贷款额的2％（一次性）</w:t>
      </w:r>
    </w:p>
    <w:p>
      <w:pPr>
        <w:ind w:left="0" w:right="0" w:firstLine="560"/>
        <w:spacing w:before="450" w:after="450" w:line="312" w:lineRule="auto"/>
      </w:pPr>
      <w:r>
        <w:rPr>
          <w:rFonts w:ascii="宋体" w:hAnsi="宋体" w:eastAsia="宋体" w:cs="宋体"/>
          <w:color w:val="000"/>
          <w:sz w:val="28"/>
          <w:szCs w:val="28"/>
        </w:rPr>
        <w:t xml:space="preserve">办理期限：资料齐全3—15个工作日</w:t>
      </w:r>
    </w:p>
    <w:p>
      <w:pPr>
        <w:ind w:left="0" w:right="0" w:firstLine="560"/>
        <w:spacing w:before="450" w:after="450" w:line="312" w:lineRule="auto"/>
      </w:pPr>
      <w:r>
        <w:rPr>
          <w:rFonts w:ascii="宋体" w:hAnsi="宋体" w:eastAsia="宋体" w:cs="宋体"/>
          <w:color w:val="000"/>
          <w:sz w:val="28"/>
          <w:szCs w:val="28"/>
        </w:rPr>
        <w:t xml:space="preserve">2、房产抵押担保贷款</w:t>
      </w:r>
    </w:p>
    <w:p>
      <w:pPr>
        <w:ind w:left="0" w:right="0" w:firstLine="560"/>
        <w:spacing w:before="450" w:after="450" w:line="312" w:lineRule="auto"/>
      </w:pPr>
      <w:r>
        <w:rPr>
          <w:rFonts w:ascii="宋体" w:hAnsi="宋体" w:eastAsia="宋体" w:cs="宋体"/>
          <w:color w:val="000"/>
          <w:sz w:val="28"/>
          <w:szCs w:val="28"/>
        </w:rPr>
        <w:t xml:space="preserve">申请条件：18—60周岁，有可抵押房产，有完全民事行为能力的自然人</w:t>
      </w:r>
    </w:p>
    <w:p>
      <w:pPr>
        <w:ind w:left="0" w:right="0" w:firstLine="560"/>
        <w:spacing w:before="450" w:after="450" w:line="312" w:lineRule="auto"/>
      </w:pPr>
      <w:r>
        <w:rPr>
          <w:rFonts w:ascii="宋体" w:hAnsi="宋体" w:eastAsia="宋体" w:cs="宋体"/>
          <w:color w:val="000"/>
          <w:sz w:val="28"/>
          <w:szCs w:val="28"/>
        </w:rPr>
        <w:t xml:space="preserve">申请额度：5万元以上</w:t>
      </w:r>
    </w:p>
    <w:p>
      <w:pPr>
        <w:ind w:left="0" w:right="0" w:firstLine="560"/>
        <w:spacing w:before="450" w:after="450" w:line="312" w:lineRule="auto"/>
      </w:pPr>
      <w:r>
        <w:rPr>
          <w:rFonts w:ascii="宋体" w:hAnsi="宋体" w:eastAsia="宋体" w:cs="宋体"/>
          <w:color w:val="000"/>
          <w:sz w:val="28"/>
          <w:szCs w:val="28"/>
        </w:rPr>
        <w:t xml:space="preserve">贷款期限：1—12个月</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贷款人：（（本人身份证、收入证明或其他有效还款来源证明、所要求的其他材料））抵押人：（（本人及配偶身份证、户口本、婚姻状况证明（如结婚需提供结婚证；如离婚需离婚证、单身证明、离婚协议；如单身需单身证明）、房屋所有权证、第二套住房证明））办理流程：</w:t>
      </w:r>
    </w:p>
    <w:p>
      <w:pPr>
        <w:ind w:left="0" w:right="0" w:firstLine="560"/>
        <w:spacing w:before="450" w:after="450" w:line="312" w:lineRule="auto"/>
      </w:pPr>
      <w:r>
        <w:rPr>
          <w:rFonts w:ascii="宋体" w:hAnsi="宋体" w:eastAsia="宋体" w:cs="宋体"/>
          <w:color w:val="000"/>
          <w:sz w:val="28"/>
          <w:szCs w:val="28"/>
        </w:rPr>
        <w:t xml:space="preserve">提出申请→资信调查→预交费用→评估→签订合同（办理公证）→抵押→发放贷款</w:t>
      </w:r>
    </w:p>
    <w:p>
      <w:pPr>
        <w:ind w:left="0" w:right="0" w:firstLine="560"/>
        <w:spacing w:before="450" w:after="450" w:line="312" w:lineRule="auto"/>
      </w:pPr>
      <w:r>
        <w:rPr>
          <w:rFonts w:ascii="宋体" w:hAnsi="宋体" w:eastAsia="宋体" w:cs="宋体"/>
          <w:color w:val="000"/>
          <w:sz w:val="28"/>
          <w:szCs w:val="28"/>
        </w:rPr>
        <w:t xml:space="preserve">3、二手房按揭贷款</w:t>
      </w:r>
    </w:p>
    <w:p>
      <w:pPr>
        <w:ind w:left="0" w:right="0" w:firstLine="560"/>
        <w:spacing w:before="450" w:after="450" w:line="312" w:lineRule="auto"/>
      </w:pPr>
      <w:r>
        <w:rPr>
          <w:rFonts w:ascii="宋体" w:hAnsi="宋体" w:eastAsia="宋体" w:cs="宋体"/>
          <w:color w:val="000"/>
          <w:sz w:val="28"/>
          <w:szCs w:val="28"/>
        </w:rPr>
        <w:t xml:space="preserve">房龄要求：1995年以后</w:t>
      </w:r>
    </w:p>
    <w:p>
      <w:pPr>
        <w:ind w:left="0" w:right="0" w:firstLine="560"/>
        <w:spacing w:before="450" w:after="450" w:line="312" w:lineRule="auto"/>
      </w:pPr>
      <w:r>
        <w:rPr>
          <w:rFonts w:ascii="宋体" w:hAnsi="宋体" w:eastAsia="宋体" w:cs="宋体"/>
          <w:color w:val="000"/>
          <w:sz w:val="28"/>
          <w:szCs w:val="28"/>
        </w:rPr>
        <w:t xml:space="preserve">贷款期限：1—20年</w:t>
      </w:r>
    </w:p>
    <w:p>
      <w:pPr>
        <w:ind w:left="0" w:right="0" w:firstLine="560"/>
        <w:spacing w:before="450" w:after="450" w:line="312" w:lineRule="auto"/>
      </w:pPr>
      <w:r>
        <w:rPr>
          <w:rFonts w:ascii="宋体" w:hAnsi="宋体" w:eastAsia="宋体" w:cs="宋体"/>
          <w:color w:val="000"/>
          <w:sz w:val="28"/>
          <w:szCs w:val="28"/>
        </w:rPr>
        <w:t xml:space="preserve">贷款利率：4.56‰—5.07‰</w:t>
      </w:r>
    </w:p>
    <w:p>
      <w:pPr>
        <w:ind w:left="0" w:right="0" w:firstLine="560"/>
        <w:spacing w:before="450" w:after="450" w:line="312" w:lineRule="auto"/>
      </w:pPr>
      <w:r>
        <w:rPr>
          <w:rFonts w:ascii="宋体" w:hAnsi="宋体" w:eastAsia="宋体" w:cs="宋体"/>
          <w:color w:val="000"/>
          <w:sz w:val="28"/>
          <w:szCs w:val="28"/>
        </w:rPr>
        <w:t xml:space="preserve">提供材料：买卖夫妻双方的身份证、户口本、婚姻状况证明、买方收入证明、首付款证明、过户前后的房产证复印件、有效的买卖契约、契税、契证、交易税原件、卖方同意出售证明。办理期限：资料齐全后3—15个工作日</w:t>
      </w:r>
    </w:p>
    <w:p>
      <w:pPr>
        <w:ind w:left="0" w:right="0" w:firstLine="560"/>
        <w:spacing w:before="450" w:after="450" w:line="312" w:lineRule="auto"/>
      </w:pPr>
      <w:r>
        <w:rPr>
          <w:rFonts w:ascii="宋体" w:hAnsi="宋体" w:eastAsia="宋体" w:cs="宋体"/>
          <w:color w:val="000"/>
          <w:sz w:val="28"/>
          <w:szCs w:val="28"/>
        </w:rPr>
        <w:t xml:space="preserve">贷款流程：贷款咨询→借款人提交资料→银行受理、调查、审批→签定借款合同→办理抵押登记手续→发放贷款</w:t>
      </w:r>
    </w:p>
    <w:p>
      <w:pPr>
        <w:ind w:left="0" w:right="0" w:firstLine="560"/>
        <w:spacing w:before="450" w:after="450" w:line="312" w:lineRule="auto"/>
      </w:pPr>
      <w:r>
        <w:rPr>
          <w:rFonts w:ascii="宋体" w:hAnsi="宋体" w:eastAsia="宋体" w:cs="宋体"/>
          <w:color w:val="000"/>
          <w:sz w:val="28"/>
          <w:szCs w:val="28"/>
        </w:rPr>
        <w:t xml:space="preserve">4、车辆抵（质）押贷款</w:t>
      </w:r>
    </w:p>
    <w:p>
      <w:pPr>
        <w:ind w:left="0" w:right="0" w:firstLine="560"/>
        <w:spacing w:before="450" w:after="450" w:line="312" w:lineRule="auto"/>
      </w:pPr>
      <w:r>
        <w:rPr>
          <w:rFonts w:ascii="宋体" w:hAnsi="宋体" w:eastAsia="宋体" w:cs="宋体"/>
          <w:color w:val="000"/>
          <w:sz w:val="28"/>
          <w:szCs w:val="28"/>
        </w:rPr>
        <w:t xml:space="preserve">车辆要求：购车五年以内郑州市非营运车辆</w:t>
      </w:r>
    </w:p>
    <w:p>
      <w:pPr>
        <w:ind w:left="0" w:right="0" w:firstLine="560"/>
        <w:spacing w:before="450" w:after="450" w:line="312" w:lineRule="auto"/>
      </w:pPr>
      <w:r>
        <w:rPr>
          <w:rFonts w:ascii="宋体" w:hAnsi="宋体" w:eastAsia="宋体" w:cs="宋体"/>
          <w:color w:val="000"/>
          <w:sz w:val="28"/>
          <w:szCs w:val="28"/>
        </w:rPr>
        <w:t xml:space="preserve">贷款期限：一年以内</w:t>
      </w:r>
    </w:p>
    <w:p>
      <w:pPr>
        <w:ind w:left="0" w:right="0" w:firstLine="560"/>
        <w:spacing w:before="450" w:after="450" w:line="312" w:lineRule="auto"/>
      </w:pPr>
      <w:r>
        <w:rPr>
          <w:rFonts w:ascii="宋体" w:hAnsi="宋体" w:eastAsia="宋体" w:cs="宋体"/>
          <w:color w:val="000"/>
          <w:sz w:val="28"/>
          <w:szCs w:val="28"/>
        </w:rPr>
        <w:t xml:space="preserve">贷款成数：车辆评估值的50%</w:t>
      </w:r>
    </w:p>
    <w:p>
      <w:pPr>
        <w:ind w:left="0" w:right="0" w:firstLine="560"/>
        <w:spacing w:before="450" w:after="450" w:line="312" w:lineRule="auto"/>
      </w:pPr>
      <w:r>
        <w:rPr>
          <w:rFonts w:ascii="宋体" w:hAnsi="宋体" w:eastAsia="宋体" w:cs="宋体"/>
          <w:color w:val="000"/>
          <w:sz w:val="28"/>
          <w:szCs w:val="28"/>
        </w:rPr>
        <w:t xml:space="preserve">提供材料：借款人夫妻双方的身份证、户口本、结婚证、收入证明、行车证、购车全套手续、车辆手续（机动车登记证、行车证、保险、保单、购置附加税、购车发票、排污费发票、合格证等）</w:t>
      </w:r>
    </w:p>
    <w:p>
      <w:pPr>
        <w:ind w:left="0" w:right="0" w:firstLine="560"/>
        <w:spacing w:before="450" w:after="450" w:line="312" w:lineRule="auto"/>
      </w:pPr>
      <w:r>
        <w:rPr>
          <w:rFonts w:ascii="宋体" w:hAnsi="宋体" w:eastAsia="宋体" w:cs="宋体"/>
          <w:color w:val="000"/>
          <w:sz w:val="28"/>
          <w:szCs w:val="28"/>
        </w:rPr>
        <w:t xml:space="preserve">办理期限：资料齐全，一个工作日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借款申请人身份证明的主要作用是确定借款申请人的身份，证明借款申请人的借款资格，如是否具有完全民事行为能力、是否是中华人民共和国公民、权属证明是否一致等。包括居民身份证、户口簿、军官证、警官证、文职干部证或其他有效身份证件。其中，军官证、警官证和文职干部证仅限正在服役的人民解放军、人民武装警察使用。若遇借款申请人因遗失或其他原因无法提供上述任何一种身份证时，只要当地公安机关或军队政治部门出具有效证件，则可将证明作为身份证材料。证明上必须附加照片，在照片粘贴处加盖骑缝章。</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户籍证明是证明身份和居住情况的辅助资料。个人贷款业务要求借款人具有本地常住户口或本地有效居住身份，有固定住所，核心是要核实借款人的有效身份和当地长期居住。户籍证明包括户口本或有权部门出具的户籍证明文件。</w:t>
      </w:r>
    </w:p>
    <w:p>
      <w:pPr>
        <w:ind w:left="0" w:right="0" w:firstLine="560"/>
        <w:spacing w:before="450" w:after="450" w:line="312" w:lineRule="auto"/>
      </w:pPr>
      <w:r>
        <w:rPr>
          <w:rFonts w:ascii="宋体" w:hAnsi="宋体" w:eastAsia="宋体" w:cs="宋体"/>
          <w:color w:val="000"/>
          <w:sz w:val="28"/>
          <w:szCs w:val="28"/>
        </w:rPr>
        <w:t xml:space="preserve">3）婚姻证明</w:t>
      </w:r>
    </w:p>
    <w:p>
      <w:pPr>
        <w:ind w:left="0" w:right="0" w:firstLine="560"/>
        <w:spacing w:before="450" w:after="450" w:line="312" w:lineRule="auto"/>
      </w:pPr>
      <w:r>
        <w:rPr>
          <w:rFonts w:ascii="宋体" w:hAnsi="宋体" w:eastAsia="宋体" w:cs="宋体"/>
          <w:color w:val="000"/>
          <w:sz w:val="28"/>
          <w:szCs w:val="28"/>
        </w:rPr>
        <w:t xml:space="preserve">婚姻证明主要作用是通过对抵押人（借款申请人）婚姻状况的了解，明晰婚姻财产和明确家庭还款能力。对于已婚并有结婚证的，提供结婚证原件和复印件，并出具配偶同意家庭财产抵质押声明;对于已婚但结婚证遗失和其他原因无法提供时，要求抵押人（借款申请人）提供户口簿并与夫妻双方出具的声明或其他证明一同使用；对于未婚或离异等单身的，提供有权部门开具的婚姻状况声明。</w:t>
      </w:r>
    </w:p>
    <w:p>
      <w:pPr>
        <w:ind w:left="0" w:right="0" w:firstLine="560"/>
        <w:spacing w:before="450" w:after="450" w:line="312" w:lineRule="auto"/>
      </w:pPr>
      <w:r>
        <w:rPr>
          <w:rFonts w:ascii="宋体" w:hAnsi="宋体" w:eastAsia="宋体" w:cs="宋体"/>
          <w:color w:val="000"/>
          <w:sz w:val="28"/>
          <w:szCs w:val="28"/>
        </w:rPr>
        <w:t xml:space="preserve">七、贷前调查</w:t>
      </w:r>
    </w:p>
    <w:p>
      <w:pPr>
        <w:ind w:left="0" w:right="0" w:firstLine="560"/>
        <w:spacing w:before="450" w:after="450" w:line="312" w:lineRule="auto"/>
      </w:pPr>
      <w:r>
        <w:rPr>
          <w:rFonts w:ascii="宋体" w:hAnsi="宋体" w:eastAsia="宋体" w:cs="宋体"/>
          <w:color w:val="000"/>
          <w:sz w:val="28"/>
          <w:szCs w:val="28"/>
        </w:rPr>
        <w:t xml:space="preserve">1）贷前调查包括对申请材料真实性、完整性、合法性的调查，对借款申请人资信的调查，对保证人、抵押物或质押权利凭证的调查，贷前调查一般应控制在3个工作日内。</w:t>
      </w:r>
    </w:p>
    <w:p>
      <w:pPr>
        <w:ind w:left="0" w:right="0" w:firstLine="560"/>
        <w:spacing w:before="450" w:after="450" w:line="312" w:lineRule="auto"/>
      </w:pPr>
      <w:r>
        <w:rPr>
          <w:rFonts w:ascii="宋体" w:hAnsi="宋体" w:eastAsia="宋体" w:cs="宋体"/>
          <w:color w:val="000"/>
          <w:sz w:val="28"/>
          <w:szCs w:val="28"/>
        </w:rPr>
        <w:t xml:space="preserve">2）经办人应通知审核借款申请人提供的资料，采取与借款申请人面谈、电话查询、实地考察等多种方式进行贷前调查。经办人在贷前调查时必须与借款申请人见面，通过与借款申请人当面交谈，了解借款人家庭、工作、收入情况等。</w:t>
      </w:r>
    </w:p>
    <w:p>
      <w:pPr>
        <w:ind w:left="0" w:right="0" w:firstLine="560"/>
        <w:spacing w:before="450" w:after="450" w:line="312" w:lineRule="auto"/>
      </w:pPr>
      <w:r>
        <w:rPr>
          <w:rFonts w:ascii="宋体" w:hAnsi="宋体" w:eastAsia="宋体" w:cs="宋体"/>
          <w:color w:val="000"/>
          <w:sz w:val="28"/>
          <w:szCs w:val="28"/>
        </w:rPr>
        <w:t xml:space="preserve">3）对申请材料真实性、完整性、合法性进行调查</w:t>
      </w:r>
    </w:p>
    <w:p>
      <w:pPr>
        <w:ind w:left="0" w:right="0" w:firstLine="560"/>
        <w:spacing w:before="450" w:after="450" w:line="312" w:lineRule="auto"/>
      </w:pPr>
      <w:r>
        <w:rPr>
          <w:rFonts w:ascii="宋体" w:hAnsi="宋体" w:eastAsia="宋体" w:cs="宋体"/>
          <w:color w:val="000"/>
          <w:sz w:val="28"/>
          <w:szCs w:val="28"/>
        </w:rPr>
        <w:t xml:space="preserve">1、对借款人身份的调查。经办人须验证借款申请人提交的身份证原件和复印件是否一致，身份证件与借款人是否一致，是否经有权部门签发，是否在有效期内。</w:t>
      </w:r>
    </w:p>
    <w:p>
      <w:pPr>
        <w:ind w:left="0" w:right="0" w:firstLine="560"/>
        <w:spacing w:before="450" w:after="450" w:line="312" w:lineRule="auto"/>
      </w:pPr>
      <w:r>
        <w:rPr>
          <w:rFonts w:ascii="宋体" w:hAnsi="宋体" w:eastAsia="宋体" w:cs="宋体"/>
          <w:color w:val="000"/>
          <w:sz w:val="28"/>
          <w:szCs w:val="28"/>
        </w:rPr>
        <w:t xml:space="preserve">对于借款申请人委托他人办理个人消费额度贷款申请手续的，还须审核经公证的委托书以及代理人的身份证件。</w:t>
      </w:r>
    </w:p>
    <w:p>
      <w:pPr>
        <w:ind w:left="0" w:right="0" w:firstLine="560"/>
        <w:spacing w:before="450" w:after="450" w:line="312" w:lineRule="auto"/>
      </w:pPr>
      <w:r>
        <w:rPr>
          <w:rFonts w:ascii="宋体" w:hAnsi="宋体" w:eastAsia="宋体" w:cs="宋体"/>
          <w:color w:val="000"/>
          <w:sz w:val="28"/>
          <w:szCs w:val="28"/>
        </w:rPr>
        <w:t xml:space="preserve">2、对户口及居所的调查。审查《贷款申请表》所填住址与居所地址是否一致。</w:t>
      </w:r>
    </w:p>
    <w:p>
      <w:pPr>
        <w:ind w:left="0" w:right="0" w:firstLine="560"/>
        <w:spacing w:before="450" w:after="450" w:line="312" w:lineRule="auto"/>
      </w:pPr>
      <w:r>
        <w:rPr>
          <w:rFonts w:ascii="宋体" w:hAnsi="宋体" w:eastAsia="宋体" w:cs="宋体"/>
          <w:color w:val="000"/>
          <w:sz w:val="28"/>
          <w:szCs w:val="28"/>
        </w:rPr>
        <w:t xml:space="preserve">3、借款人还款能力和信誉的调查。核实借款人提供的收入材料的真实性，判断其是否具备按期还本付息的能力，还款金额来源是否稳定，调查借款人原有银行债务是否能按期偿还，有无银行不良纪录；对借款人已婚并以其家庭收入为还款来源的，应要求其提供配偶的收入证明等相关材料。</w:t>
      </w:r>
    </w:p>
    <w:p>
      <w:pPr>
        <w:ind w:left="0" w:right="0" w:firstLine="560"/>
        <w:spacing w:before="450" w:after="450" w:line="312" w:lineRule="auto"/>
      </w:pPr>
      <w:r>
        <w:rPr>
          <w:rFonts w:ascii="宋体" w:hAnsi="宋体" w:eastAsia="宋体" w:cs="宋体"/>
          <w:color w:val="000"/>
          <w:sz w:val="28"/>
          <w:szCs w:val="28"/>
        </w:rPr>
        <w:t xml:space="preserve">4、对担保情况的调查。核实抵押物（质押权利）的真实性，是否符合我行的规定，是否已设定抵押（或质押），抵押物评估报告书是否为原件，是否是我行认可的评估机构出具的评估报告，权属人已婚的应核实其配偶同意抵押（质）押的书面证明是否真实，评估价值作为确定贷款额度的重要依据。</w:t>
      </w:r>
    </w:p>
    <w:p>
      <w:pPr>
        <w:ind w:left="0" w:right="0" w:firstLine="560"/>
        <w:spacing w:before="450" w:after="450" w:line="312" w:lineRule="auto"/>
      </w:pPr>
      <w:r>
        <w:rPr>
          <w:rFonts w:ascii="宋体" w:hAnsi="宋体" w:eastAsia="宋体" w:cs="宋体"/>
          <w:color w:val="000"/>
          <w:sz w:val="28"/>
          <w:szCs w:val="28"/>
        </w:rPr>
        <w:t xml:space="preserve">4）对借款申请人资信进行调查</w:t>
      </w:r>
    </w:p>
    <w:p>
      <w:pPr>
        <w:ind w:left="0" w:right="0" w:firstLine="560"/>
        <w:spacing w:before="450" w:after="450" w:line="312" w:lineRule="auto"/>
      </w:pPr>
      <w:r>
        <w:rPr>
          <w:rFonts w:ascii="宋体" w:hAnsi="宋体" w:eastAsia="宋体" w:cs="宋体"/>
          <w:color w:val="000"/>
          <w:sz w:val="28"/>
          <w:szCs w:val="28"/>
        </w:rPr>
        <w:t xml:space="preserve">1、调查借款申请人的主体资格。经办人须核实借款申请人是否为年满十八周岁，具有完全民事行为能力的中国公民。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2、调查借款申请人的资信情况。经办人可通过行内系统或中国人民银行信息系统等多种渠道调查了解借款申请人信用记录是否良好、是否有还贷意愿、品行是否端正等。</w:t>
      </w:r>
    </w:p>
    <w:p>
      <w:pPr>
        <w:ind w:left="0" w:right="0" w:firstLine="560"/>
        <w:spacing w:before="450" w:after="450" w:line="312" w:lineRule="auto"/>
      </w:pPr>
      <w:r>
        <w:rPr>
          <w:rFonts w:ascii="宋体" w:hAnsi="宋体" w:eastAsia="宋体" w:cs="宋体"/>
          <w:color w:val="000"/>
          <w:sz w:val="28"/>
          <w:szCs w:val="28"/>
        </w:rPr>
        <w:t xml:space="preserve">5）对抵押物进行调查</w:t>
      </w:r>
    </w:p>
    <w:p>
      <w:pPr>
        <w:ind w:left="0" w:right="0" w:firstLine="560"/>
        <w:spacing w:before="450" w:after="450" w:line="312" w:lineRule="auto"/>
      </w:pPr>
      <w:r>
        <w:rPr>
          <w:rFonts w:ascii="宋体" w:hAnsi="宋体" w:eastAsia="宋体" w:cs="宋体"/>
          <w:color w:val="000"/>
          <w:sz w:val="28"/>
          <w:szCs w:val="28"/>
        </w:rPr>
        <w:t xml:space="preserve">1、调查抵押物的合法性。包括调查抵押物是否属于《担保法》规定且我行认可的抵押财产范围。</w:t>
      </w:r>
    </w:p>
    <w:p>
      <w:pPr>
        <w:ind w:left="0" w:right="0" w:firstLine="560"/>
        <w:spacing w:before="450" w:after="450" w:line="312" w:lineRule="auto"/>
      </w:pPr>
      <w:r>
        <w:rPr>
          <w:rFonts w:ascii="宋体" w:hAnsi="宋体" w:eastAsia="宋体" w:cs="宋体"/>
          <w:color w:val="000"/>
          <w:sz w:val="28"/>
          <w:szCs w:val="28"/>
        </w:rPr>
        <w:t xml:space="preserve">2、调查抵押人对抵押物占有的合法性。包括调查借款申请人提供的抵押物是否为抵押人所拥有，财产共有人是否同意抵押，抵押物所有权是否完整；了解抵押物已设定抵押权属情况；判断抵押物权属情况是否符合设定抵押的条件。</w:t>
      </w:r>
    </w:p>
    <w:p>
      <w:pPr>
        <w:ind w:left="0" w:right="0" w:firstLine="560"/>
        <w:spacing w:before="450" w:after="450" w:line="312" w:lineRule="auto"/>
      </w:pPr>
      <w:r>
        <w:rPr>
          <w:rFonts w:ascii="宋体" w:hAnsi="宋体" w:eastAsia="宋体" w:cs="宋体"/>
          <w:color w:val="000"/>
          <w:sz w:val="28"/>
          <w:szCs w:val="28"/>
        </w:rPr>
        <w:t xml:space="preserve">3、调查抵押物状况。包括调查抵押物是否真实存在，外观及结构是否完好，交易价格是否合理。要检查其是否经银行认可的评估机构对其抵押物价值进行了评估。</w:t>
      </w:r>
    </w:p>
    <w:p>
      <w:pPr>
        <w:ind w:left="0" w:right="0" w:firstLine="560"/>
        <w:spacing w:before="450" w:after="450" w:line="312" w:lineRule="auto"/>
      </w:pPr>
      <w:r>
        <w:rPr>
          <w:rFonts w:ascii="宋体" w:hAnsi="宋体" w:eastAsia="宋体" w:cs="宋体"/>
          <w:color w:val="000"/>
          <w:sz w:val="28"/>
          <w:szCs w:val="28"/>
        </w:rPr>
        <w:t xml:space="preserve">八、业务操作中的注意事项</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1、努力的表现和不停的辩解 不要讲“我以为”，例，服务过程出现错误。</w:t>
      </w:r>
    </w:p>
    <w:p>
      <w:pPr>
        <w:ind w:left="0" w:right="0" w:firstLine="560"/>
        <w:spacing w:before="450" w:after="450" w:line="312" w:lineRule="auto"/>
      </w:pPr>
      <w:r>
        <w:rPr>
          <w:rFonts w:ascii="宋体" w:hAnsi="宋体" w:eastAsia="宋体" w:cs="宋体"/>
          <w:color w:val="000"/>
          <w:sz w:val="28"/>
          <w:szCs w:val="28"/>
        </w:rPr>
        <w:t xml:space="preserve">2、接电话或与人交谈时避免这样的回答。“不在”，“不知道”，“这不归我管”等。</w:t>
      </w:r>
    </w:p>
    <w:p>
      <w:pPr>
        <w:ind w:left="0" w:right="0" w:firstLine="560"/>
        <w:spacing w:before="450" w:after="450" w:line="312" w:lineRule="auto"/>
      </w:pPr>
      <w:r>
        <w:rPr>
          <w:rFonts w:ascii="宋体" w:hAnsi="宋体" w:eastAsia="宋体" w:cs="宋体"/>
          <w:color w:val="000"/>
          <w:sz w:val="28"/>
          <w:szCs w:val="28"/>
        </w:rPr>
        <w:t xml:space="preserve">2）有关合同文本的填写</w:t>
      </w:r>
    </w:p>
    <w:p>
      <w:pPr>
        <w:ind w:left="0" w:right="0" w:firstLine="560"/>
        <w:spacing w:before="450" w:after="450" w:line="312" w:lineRule="auto"/>
      </w:pPr>
      <w:r>
        <w:rPr>
          <w:rFonts w:ascii="宋体" w:hAnsi="宋体" w:eastAsia="宋体" w:cs="宋体"/>
          <w:color w:val="000"/>
          <w:sz w:val="28"/>
          <w:szCs w:val="28"/>
        </w:rPr>
        <w:t xml:space="preserve">1、合同文本要统一使用有关合同文本；不得因单笔业务对合同文本条款进行修改。对单笔贷款由特殊要求的，可以在合同中的其他约定事项中约定。</w:t>
      </w:r>
    </w:p>
    <w:p>
      <w:pPr>
        <w:ind w:left="0" w:right="0" w:firstLine="560"/>
        <w:spacing w:before="450" w:after="450" w:line="312" w:lineRule="auto"/>
      </w:pPr>
      <w:r>
        <w:rPr>
          <w:rFonts w:ascii="宋体" w:hAnsi="宋体" w:eastAsia="宋体" w:cs="宋体"/>
          <w:color w:val="000"/>
          <w:sz w:val="28"/>
          <w:szCs w:val="28"/>
        </w:rPr>
        <w:t xml:space="preserve">2、合同填写必须做到标准、规范、要素齐全、数字正确、字迹清晰、不错漏、不潦草，避免涂改。</w:t>
      </w:r>
    </w:p>
    <w:p>
      <w:pPr>
        <w:ind w:left="0" w:right="0" w:firstLine="560"/>
        <w:spacing w:before="450" w:after="450" w:line="312" w:lineRule="auto"/>
      </w:pPr>
      <w:r>
        <w:rPr>
          <w:rFonts w:ascii="宋体" w:hAnsi="宋体" w:eastAsia="宋体" w:cs="宋体"/>
          <w:color w:val="000"/>
          <w:sz w:val="28"/>
          <w:szCs w:val="28"/>
        </w:rPr>
        <w:t xml:space="preserve">3、需要填写空白栏且空白栏后有备选项的，在横线上填好选定的内容后，对未选的内容应加横线表示删除；合同条款有空白栏，但根据实际情况不准备填写内容的，应加盖“此栏空白”字样的印章；对有多个空白栏如“其他约定事项”等，对不填的合未选的空白栏，应加盖“以下空白”字样的印章。</w:t>
      </w:r>
    </w:p>
    <w:p>
      <w:pPr>
        <w:ind w:left="0" w:right="0" w:firstLine="560"/>
        <w:spacing w:before="450" w:after="450" w:line="312" w:lineRule="auto"/>
      </w:pPr>
      <w:r>
        <w:rPr>
          <w:rFonts w:ascii="宋体" w:hAnsi="宋体" w:eastAsia="宋体" w:cs="宋体"/>
          <w:color w:val="000"/>
          <w:sz w:val="28"/>
          <w:szCs w:val="28"/>
        </w:rPr>
        <w:t xml:space="preserve">4、贷款额度、贷款期限、贷款利率、担保方式等有关条款要与贷款最终审批意见一致。</w:t>
      </w:r>
    </w:p>
    <w:p>
      <w:pPr>
        <w:ind w:left="0" w:right="0" w:firstLine="560"/>
        <w:spacing w:before="450" w:after="450" w:line="312" w:lineRule="auto"/>
      </w:pPr>
      <w:r>
        <w:rPr>
          <w:rFonts w:ascii="宋体" w:hAnsi="宋体" w:eastAsia="宋体" w:cs="宋体"/>
          <w:color w:val="000"/>
          <w:sz w:val="28"/>
          <w:szCs w:val="28"/>
        </w:rPr>
        <w:t xml:space="preserve">5、一套合同要避免多人填制。</w:t>
      </w:r>
    </w:p>
    <w:p>
      <w:pPr>
        <w:ind w:left="0" w:right="0" w:firstLine="560"/>
        <w:spacing w:before="450" w:after="450" w:line="312" w:lineRule="auto"/>
      </w:pPr>
      <w:r>
        <w:rPr>
          <w:rFonts w:ascii="宋体" w:hAnsi="宋体" w:eastAsia="宋体" w:cs="宋体"/>
          <w:color w:val="000"/>
          <w:sz w:val="28"/>
          <w:szCs w:val="28"/>
        </w:rPr>
        <w:t xml:space="preserve">6、要认真核实有关合同文本中除银行以外的其他签约方签字、盖章的合法有效</w:t>
      </w:r>
    </w:p>
    <w:p>
      <w:pPr>
        <w:ind w:left="0" w:right="0" w:firstLine="560"/>
        <w:spacing w:before="450" w:after="450" w:line="312" w:lineRule="auto"/>
      </w:pPr>
      <w:r>
        <w:rPr>
          <w:rFonts w:ascii="宋体" w:hAnsi="宋体" w:eastAsia="宋体" w:cs="宋体"/>
          <w:color w:val="000"/>
          <w:sz w:val="28"/>
          <w:szCs w:val="28"/>
        </w:rPr>
        <w:t xml:space="preserve">性；合同其他方为自然人的，包括借款人、共同借款人、抵（质）押人、抵押物共有人等，必须在信贷业务经办人员面前核验身份证明之后当面签字，如果委托他人代替签字，签字人必须出具委托人委托其签字的经公证的合法有效的授权书；担保方为法人的，担保方签字人应为法定代表人或其授权代理人，授权代理人必须提供有效的书面授权文件，信贷业务经办人员应核实签字人的身份，防止他人假冒。</w:t>
      </w:r>
    </w:p>
    <w:p>
      <w:pPr>
        <w:ind w:left="0" w:right="0" w:firstLine="560"/>
        <w:spacing w:before="450" w:after="450" w:line="312" w:lineRule="auto"/>
      </w:pPr>
      <w:r>
        <w:rPr>
          <w:rFonts w:ascii="宋体" w:hAnsi="宋体" w:eastAsia="宋体" w:cs="宋体"/>
          <w:color w:val="000"/>
          <w:sz w:val="28"/>
          <w:szCs w:val="28"/>
        </w:rPr>
        <w:t xml:space="preserve">7、合同文本填制后，交其他有关人员进行审核。审核的主要内容包括：文本书写是否规范；主要条款是否齐全、准确；问题表达是否清晰；主从合同及附件是否齐全；合同签约各方的签字、盖章是否完整。</w:t>
      </w:r>
    </w:p>
    <w:p>
      <w:pPr>
        <w:ind w:left="0" w:right="0" w:firstLine="560"/>
        <w:spacing w:before="450" w:after="450" w:line="312" w:lineRule="auto"/>
      </w:pPr>
      <w:r>
        <w:rPr>
          <w:rFonts w:ascii="黑体" w:hAnsi="黑体" w:eastAsia="黑体" w:cs="黑体"/>
          <w:color w:val="000000"/>
          <w:sz w:val="36"/>
          <w:szCs w:val="36"/>
          <w:b w:val="1"/>
          <w:bCs w:val="1"/>
        </w:rPr>
        <w:t xml:space="preserve">第四篇：团购行业动态数据分析</w:t>
      </w:r>
    </w:p>
    <w:p>
      <w:pPr>
        <w:ind w:left="0" w:right="0" w:firstLine="560"/>
        <w:spacing w:before="450" w:after="450" w:line="312" w:lineRule="auto"/>
      </w:pPr>
      <w:r>
        <w:rPr>
          <w:rFonts w:ascii="宋体" w:hAnsi="宋体" w:eastAsia="宋体" w:cs="宋体"/>
          <w:color w:val="000"/>
          <w:sz w:val="28"/>
          <w:szCs w:val="28"/>
        </w:rPr>
        <w:t xml:space="preserve">团购行业动态数据分析</w:t>
      </w:r>
    </w:p>
    <w:p>
      <w:pPr>
        <w:ind w:left="0" w:right="0" w:firstLine="560"/>
        <w:spacing w:before="450" w:after="450" w:line="312" w:lineRule="auto"/>
      </w:pPr>
      <w:r>
        <w:rPr>
          <w:rFonts w:ascii="宋体" w:hAnsi="宋体" w:eastAsia="宋体" w:cs="宋体"/>
          <w:color w:val="000"/>
          <w:sz w:val="28"/>
          <w:szCs w:val="28"/>
        </w:rPr>
        <w:t xml:space="preserve">团购热度持续攀升，日均检索量近两百万次</w:t>
      </w:r>
    </w:p>
    <w:p>
      <w:pPr>
        <w:ind w:left="0" w:right="0" w:firstLine="560"/>
        <w:spacing w:before="450" w:after="450" w:line="312" w:lineRule="auto"/>
      </w:pPr>
      <w:r>
        <w:rPr>
          <w:rFonts w:ascii="宋体" w:hAnsi="宋体" w:eastAsia="宋体" w:cs="宋体"/>
          <w:color w:val="000"/>
          <w:sz w:val="28"/>
          <w:szCs w:val="28"/>
        </w:rPr>
        <w:t xml:space="preserve">作为2024的热词，“团购”成为网民的搜索热点。百度数据显示，2024年以来，团购搜索指数出现猛增的态势，上半年，日均检索量88150次，下半年，日均检索量高达911005次，猛增了9.3倍。在10月国庆十一假期，团购行业搜索指数有小幅回落，在假期结束后搜索指数迅速反弹回日均94万次左右，表现出团购对网民极强的粘性。进入冬季以来，搜索指数顺利超越百万次，向两百万次再次发起攻势，团购行业蕴藏无限潜力。</w:t>
      </w:r>
    </w:p>
    <w:p>
      <w:pPr>
        <w:ind w:left="0" w:right="0" w:firstLine="560"/>
        <w:spacing w:before="450" w:after="450" w:line="312" w:lineRule="auto"/>
      </w:pPr>
      <w:r>
        <w:rPr>
          <w:rFonts w:ascii="宋体" w:hAnsi="宋体" w:eastAsia="宋体" w:cs="宋体"/>
          <w:color w:val="000"/>
          <w:sz w:val="28"/>
          <w:szCs w:val="28"/>
        </w:rPr>
        <w:t xml:space="preserve">1、千团大战愈演愈烈，拉手网引领关注榜首</w:t>
      </w:r>
    </w:p>
    <w:p>
      <w:pPr>
        <w:ind w:left="0" w:right="0" w:firstLine="560"/>
        <w:spacing w:before="450" w:after="450" w:line="312" w:lineRule="auto"/>
      </w:pPr>
      <w:r>
        <w:rPr>
          <w:rFonts w:ascii="宋体" w:hAnsi="宋体" w:eastAsia="宋体" w:cs="宋体"/>
          <w:color w:val="000"/>
          <w:sz w:val="28"/>
          <w:szCs w:val="28"/>
        </w:rPr>
        <w:t xml:space="preserve">百度数据显示，2024年团购网站竞争日益激烈。拉手网、美团网和糯米网关注度均超过5%，稳居关注榜前三名。聚划算、团宝网、QQ团购、24劵和团美网等分列第四到第七名，关注度相差不到0.5%。</w:t>
      </w:r>
    </w:p>
    <w:p>
      <w:pPr>
        <w:ind w:left="0" w:right="0" w:firstLine="560"/>
        <w:spacing w:before="450" w:after="450" w:line="312" w:lineRule="auto"/>
      </w:pPr>
      <w:r>
        <w:rPr>
          <w:rFonts w:ascii="宋体" w:hAnsi="宋体" w:eastAsia="宋体" w:cs="宋体"/>
          <w:color w:val="000"/>
          <w:sz w:val="28"/>
          <w:szCs w:val="28"/>
        </w:rPr>
        <w:t xml:space="preserve">注明：以上排名基于网民的关键词搜索分析，反映网民对网站的关注度。2024年9月9日，团美网更名为聚美优品。</w:t>
      </w:r>
    </w:p>
    <w:p>
      <w:pPr>
        <w:ind w:left="0" w:right="0" w:firstLine="560"/>
        <w:spacing w:before="450" w:after="450" w:line="312" w:lineRule="auto"/>
      </w:pPr>
      <w:r>
        <w:rPr>
          <w:rFonts w:ascii="宋体" w:hAnsi="宋体" w:eastAsia="宋体" w:cs="宋体"/>
          <w:color w:val="000"/>
          <w:sz w:val="28"/>
          <w:szCs w:val="28"/>
        </w:rPr>
        <w:t xml:space="preserve">2、拉手网融资后迅速扩张，关注度增幅超越竞争对手</w:t>
      </w:r>
    </w:p>
    <w:p>
      <w:pPr>
        <w:ind w:left="0" w:right="0" w:firstLine="560"/>
        <w:spacing w:before="450" w:after="450" w:line="312" w:lineRule="auto"/>
      </w:pPr>
      <w:r>
        <w:rPr>
          <w:rFonts w:ascii="宋体" w:hAnsi="宋体" w:eastAsia="宋体" w:cs="宋体"/>
          <w:color w:val="000"/>
          <w:sz w:val="28"/>
          <w:szCs w:val="28"/>
        </w:rPr>
        <w:t xml:space="preserve">将排名前五位的拉手网、美团网、糯米网、聚划算和团宝网的搜索指数进一步分析。</w:t>
      </w:r>
    </w:p>
    <w:p>
      <w:pPr>
        <w:ind w:left="0" w:right="0" w:firstLine="560"/>
        <w:spacing w:before="450" w:after="450" w:line="312" w:lineRule="auto"/>
      </w:pPr>
      <w:r>
        <w:rPr>
          <w:rFonts w:ascii="宋体" w:hAnsi="宋体" w:eastAsia="宋体" w:cs="宋体"/>
          <w:color w:val="000"/>
          <w:sz w:val="28"/>
          <w:szCs w:val="28"/>
        </w:rPr>
        <w:t xml:space="preserve">拉手网在2024年获得多轮融资，加大市场宣传，在一线城市大量投放地铁广告。另外，推出“零元团购豪宅”等产品，吸引大批网民眼球，搜索走势迅速走高，一举超越竞争对手。</w:t>
      </w:r>
    </w:p>
    <w:p>
      <w:pPr>
        <w:ind w:left="0" w:right="0" w:firstLine="560"/>
        <w:spacing w:before="450" w:after="450" w:line="312" w:lineRule="auto"/>
      </w:pPr>
      <w:r>
        <w:rPr>
          <w:rFonts w:ascii="宋体" w:hAnsi="宋体" w:eastAsia="宋体" w:cs="宋体"/>
          <w:color w:val="000"/>
          <w:sz w:val="28"/>
          <w:szCs w:val="28"/>
        </w:rPr>
        <w:t xml:space="preserve">作为国内上线最早的团购网站，美团网具有先期优势，2024年后半年搜索走势较为平稳。</w:t>
      </w:r>
    </w:p>
    <w:p>
      <w:pPr>
        <w:ind w:left="0" w:right="0" w:firstLine="560"/>
        <w:spacing w:before="450" w:after="450" w:line="312" w:lineRule="auto"/>
      </w:pPr>
      <w:r>
        <w:rPr>
          <w:rFonts w:ascii="宋体" w:hAnsi="宋体" w:eastAsia="宋体" w:cs="宋体"/>
          <w:color w:val="000"/>
          <w:sz w:val="28"/>
          <w:szCs w:val="28"/>
        </w:rPr>
        <w:t xml:space="preserve">糯米网6月23日搜索指数高达4.7万，首单成龙耀莱国际影城电影票套餐当天成交15万份，一举成名。随着市场竞争的白热化，糯米网在2024年下半年关注度略有下降趋势。</w:t>
      </w:r>
    </w:p>
    <w:p>
      <w:pPr>
        <w:ind w:left="0" w:right="0" w:firstLine="560"/>
        <w:spacing w:before="450" w:after="450" w:line="312" w:lineRule="auto"/>
      </w:pPr>
      <w:r>
        <w:rPr>
          <w:rFonts w:ascii="宋体" w:hAnsi="宋体" w:eastAsia="宋体" w:cs="宋体"/>
          <w:color w:val="000"/>
          <w:sz w:val="28"/>
          <w:szCs w:val="28"/>
        </w:rPr>
        <w:t xml:space="preserve">后起之秀聚划算依托淘宝网庞大的消费群体，12月的大规模联合团购活动推高用户关注度，搜索走势超越美团网。</w:t>
      </w:r>
    </w:p>
    <w:p>
      <w:pPr>
        <w:ind w:left="0" w:right="0" w:firstLine="560"/>
        <w:spacing w:before="450" w:after="450" w:line="312" w:lineRule="auto"/>
      </w:pPr>
      <w:r>
        <w:rPr>
          <w:rFonts w:ascii="黑体" w:hAnsi="黑体" w:eastAsia="黑体" w:cs="黑体"/>
          <w:color w:val="000000"/>
          <w:sz w:val="36"/>
          <w:szCs w:val="36"/>
          <w:b w:val="1"/>
          <w:bCs w:val="1"/>
        </w:rPr>
        <w:t xml:space="preserve">第五篇：融资担保申请书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委托担保申请书</w:t>
      </w:r>
    </w:p>
    <w:p>
      <w:pPr>
        <w:ind w:left="0" w:right="0" w:firstLine="560"/>
        <w:spacing w:before="450" w:after="450" w:line="312" w:lineRule="auto"/>
      </w:pPr>
      <w:r>
        <w:rPr>
          <w:rFonts w:ascii="宋体" w:hAnsi="宋体" w:eastAsia="宋体" w:cs="宋体"/>
          <w:color w:val="000"/>
          <w:sz w:val="28"/>
          <w:szCs w:val="28"/>
        </w:rPr>
        <w:t xml:space="preserve">卓资县融通融资担保有限公司：</w:t>
      </w:r>
    </w:p>
    <w:p>
      <w:pPr>
        <w:ind w:left="0" w:right="0" w:firstLine="560"/>
        <w:spacing w:before="450" w:after="450" w:line="312" w:lineRule="auto"/>
      </w:pPr>
      <w:r>
        <w:rPr>
          <w:rFonts w:ascii="宋体" w:hAnsi="宋体" w:eastAsia="宋体" w:cs="宋体"/>
          <w:color w:val="000"/>
          <w:sz w:val="28"/>
          <w:szCs w:val="28"/>
        </w:rPr>
        <w:t xml:space="preserve">我公司拟向资金借款万元人民币，借款期限为年，借款利率执行项借款提供融资担保。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2024-09-20T22:51:38+08:00</dcterms:created>
  <dcterms:modified xsi:type="dcterms:W3CDTF">2024-09-20T22:51:38+08:00</dcterms:modified>
</cp:coreProperties>
</file>

<file path=docProps/custom.xml><?xml version="1.0" encoding="utf-8"?>
<Properties xmlns="http://schemas.openxmlformats.org/officeDocument/2006/custom-properties" xmlns:vt="http://schemas.openxmlformats.org/officeDocument/2006/docPropsVTypes"/>
</file>