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2024年正式就业合同模板精选三篇</w:t>
      </w:r>
      <w:bookmarkEnd w:id="1"/>
    </w:p>
    <w:p>
      <w:pPr>
        <w:jc w:val="center"/>
        <w:spacing w:before="0" w:after="450"/>
      </w:pPr>
      <w:r>
        <w:rPr>
          <w:rFonts w:ascii="Arial" w:hAnsi="Arial" w:eastAsia="Arial" w:cs="Arial"/>
          <w:color w:val="999999"/>
          <w:sz w:val="20"/>
          <w:szCs w:val="20"/>
        </w:rPr>
        <w:t xml:space="preserve">来源：网络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202...</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2024年正式就业合同模板精选三篇一</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2024年正式就业合同模板精选三篇二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2024年正式就业合同模板精选三篇三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方应以法定货币形式按月支付乙方工资，发薪日为每月日，不得克扣或无故拖欠。甲方支付乙方的工资，应不违反国家有关最低工资的规定。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第十三条实行综合计算工时和不定时工作制度，甲方安排乙方月工作时间超过167.4小时，应支付不低于乙方工资的150%的工资报酬;安排乙方在法定休假日工作的，应支付不低于乙方工资的300%的工资报酬。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【2024年正式就业合同模板精选三篇】相关推荐文章:</w:t>
      </w:r>
    </w:p>
    <w:p>
      <w:pPr>
        <w:ind w:left="0" w:right="0" w:firstLine="560"/>
        <w:spacing w:before="450" w:after="450" w:line="312" w:lineRule="auto"/>
      </w:pPr>
      <w:r>
        <w:rPr>
          <w:rFonts w:ascii="宋体" w:hAnsi="宋体" w:eastAsia="宋体" w:cs="宋体"/>
          <w:color w:val="000"/>
          <w:sz w:val="28"/>
          <w:szCs w:val="28"/>
        </w:rPr>
        <w:t xml:space="preserve">2024年年度工作计划精选模板三篇</w:t>
      </w:r>
    </w:p>
    <w:p>
      <w:pPr>
        <w:ind w:left="0" w:right="0" w:firstLine="560"/>
        <w:spacing w:before="450" w:after="450" w:line="312" w:lineRule="auto"/>
      </w:pPr>
      <w:r>
        <w:rPr>
          <w:rFonts w:ascii="宋体" w:hAnsi="宋体" w:eastAsia="宋体" w:cs="宋体"/>
          <w:color w:val="000"/>
          <w:sz w:val="28"/>
          <w:szCs w:val="28"/>
        </w:rPr>
        <w:t xml:space="preserve">2024年工作总结精选模板三篇</w:t>
      </w:r>
    </w:p>
    <w:p>
      <w:pPr>
        <w:ind w:left="0" w:right="0" w:firstLine="560"/>
        <w:spacing w:before="450" w:after="450" w:line="312" w:lineRule="auto"/>
      </w:pPr>
      <w:r>
        <w:rPr>
          <w:rFonts w:ascii="宋体" w:hAnsi="宋体" w:eastAsia="宋体" w:cs="宋体"/>
          <w:color w:val="000"/>
          <w:sz w:val="28"/>
          <w:szCs w:val="28"/>
        </w:rPr>
        <w:t xml:space="preserve">英文正式邀请函范文三篇</w:t>
      </w:r>
    </w:p>
    <w:p>
      <w:pPr>
        <w:ind w:left="0" w:right="0" w:firstLine="560"/>
        <w:spacing w:before="450" w:after="450" w:line="312" w:lineRule="auto"/>
      </w:pPr>
      <w:r>
        <w:rPr>
          <w:rFonts w:ascii="宋体" w:hAnsi="宋体" w:eastAsia="宋体" w:cs="宋体"/>
          <w:color w:val="000"/>
          <w:sz w:val="28"/>
          <w:szCs w:val="28"/>
        </w:rPr>
        <w:t xml:space="preserve">2024年收发工作总结模板精选三篇</w:t>
      </w:r>
    </w:p>
    <w:p>
      <w:pPr>
        <w:ind w:left="0" w:right="0" w:firstLine="560"/>
        <w:spacing w:before="450" w:after="450" w:line="312" w:lineRule="auto"/>
      </w:pPr>
      <w:r>
        <w:rPr>
          <w:rFonts w:ascii="宋体" w:hAnsi="宋体" w:eastAsia="宋体" w:cs="宋体"/>
          <w:color w:val="000"/>
          <w:sz w:val="28"/>
          <w:szCs w:val="28"/>
        </w:rPr>
        <w:t xml:space="preserve">2024年乡镇工作计划精选模板三篇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2024-09-21T00:50:45+08:00</dcterms:created>
  <dcterms:modified xsi:type="dcterms:W3CDTF">2024-09-21T00:50:45+08:00</dcterms:modified>
</cp:coreProperties>
</file>

<file path=docProps/custom.xml><?xml version="1.0" encoding="utf-8"?>
<Properties xmlns="http://schemas.openxmlformats.org/officeDocument/2006/custom-properties" xmlns:vt="http://schemas.openxmlformats.org/officeDocument/2006/docPropsVTypes"/>
</file>