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在县委理论学习中心组读书会上的讲话</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上的讲话在县委理论学习中心组读书会上的讲话同志们：现在,我结合自己的学习思考，就如何深化主题活动、学习贯彻党章、加快经济发展等问题,讲以下几点意见，供大家参考。一、深化主题活动，坚定加快发展的必胜信心在“...</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理论学习中心组读书会，主要是聘请专家教授就领导科学作辅导报告，按照县委学习教育活动第三阶段实施方案的部署和县委常委会确定的意见，对学习教育活动查摆问题的整改情况进行总结交流，推动学习教育活动顺利开</w:t>
      </w:r>
    </w:p>
    <w:p>
      <w:pPr>
        <w:ind w:left="0" w:right="0" w:firstLine="560"/>
        <w:spacing w:before="450" w:after="450" w:line="312" w:lineRule="auto"/>
      </w:pPr>
      <w:r>
        <w:rPr>
          <w:rFonts w:ascii="宋体" w:hAnsi="宋体" w:eastAsia="宋体" w:cs="宋体"/>
          <w:color w:val="000"/>
          <w:sz w:val="28"/>
          <w:szCs w:val="28"/>
        </w:rPr>
        <w:t xml:space="preserve">展，促进全县经济社会发展再上新水平。上午，我们共同听取了××教授所作的《对领导者提高管理效能的理性思考》辅导报告，受益非浅，收获很大，对“自身素质的提高是做好本职工作的关键”，以及“如何引领下属人员实现‘四个成熟’，达到整体素质的提高”，有了更深刻的认识，对大家提高领导科学发展能力将起到重要的指导和推动作用。今天下午，我们进行学习教育活动问题整改情况交流，请各位常委、副县长、发改局主要负责人和××镇、××镇、××镇、××街道党（工）委书记，根据会前下发的通知要求分别发言。下面，结合全县实际和个人整改措施，我先谈四点意见，与大家共勉。</w:t>
      </w:r>
    </w:p>
    <w:p>
      <w:pPr>
        <w:ind w:left="0" w:right="0" w:firstLine="560"/>
        <w:spacing w:before="450" w:after="450" w:line="312" w:lineRule="auto"/>
      </w:pPr>
      <w:r>
        <w:rPr>
          <w:rFonts w:ascii="宋体" w:hAnsi="宋体" w:eastAsia="宋体" w:cs="宋体"/>
          <w:color w:val="000"/>
          <w:sz w:val="28"/>
          <w:szCs w:val="28"/>
        </w:rPr>
        <w:t xml:space="preserve">一、科学制定并严格落实整改措施</w:t>
      </w:r>
    </w:p>
    <w:p>
      <w:pPr>
        <w:ind w:left="0" w:right="0" w:firstLine="560"/>
        <w:spacing w:before="450" w:after="450" w:line="312" w:lineRule="auto"/>
      </w:pPr>
      <w:r>
        <w:rPr>
          <w:rFonts w:ascii="宋体" w:hAnsi="宋体" w:eastAsia="宋体" w:cs="宋体"/>
          <w:color w:val="000"/>
          <w:sz w:val="28"/>
          <w:szCs w:val="28"/>
        </w:rPr>
        <w:t xml:space="preserve">当前，“继续解放思想推进科学发展”学习教育活动已进入关键阶段，各大班子领导成员和各级各部门都要继续给予高度重视，研究制定科学有力措施，认真搞好各个层面的问题整改，确保第二阶段查摆出来的问题得到有效解决，确保学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1、要进一步深化思想认识。学教活动开展越到后期，就越要高度重视、认真对待，越要加强领导、精心组织，越要强化措施、狠抓落实。各级党组织特别是主要负责同志，要进一步深化对学教活动重大意义的认识，增强责任感、使命感和紧迫感，切实摆在牵动全局的突出位置，认真总结，深入研究，加大推进力度，真正一抓到底，务求取得实效。要坚决防止和杜绝精力分散、虎头蛇尾、走过场、搞形式等不良倾向，以更加认真的工作态度、更加有力的工作措施，扎实完成学教活动的各项任务。</w:t>
      </w:r>
    </w:p>
    <w:p>
      <w:pPr>
        <w:ind w:left="0" w:right="0" w:firstLine="560"/>
        <w:spacing w:before="450" w:after="450" w:line="312" w:lineRule="auto"/>
      </w:pPr>
      <w:r>
        <w:rPr>
          <w:rFonts w:ascii="宋体" w:hAnsi="宋体" w:eastAsia="宋体" w:cs="宋体"/>
          <w:color w:val="000"/>
          <w:sz w:val="28"/>
          <w:szCs w:val="28"/>
        </w:rPr>
        <w:t xml:space="preserve">2、要进一步完善整改措施。整改措施制定得如何，反映着思想解放的程度，也反映着活动开展的深度。前一阶段，各级各部门在广泛征求、吸纳各方面意见建议的基础上，结合各自实际，层层查摆，逐步深入，聚焦分析，针对存在的关键问题制定出了具体的整改措施。下一步，要在丰富完善整改措施上下功夫、用真劲。要结合考核评议工作，根据人大、政协、纪检等机关和群众代表的评议意见，使整改措施更能反映群众心声和意愿。要在找准挖透的基础上查漏补缺，使整改措施更加符合单位实际。要结合向先进地县和单位学习，认真反思，深刻剖析，找准差距，抓住关键，定实目标，使整改措施更能体现学习成果。总之，要以“能用、管用”为原则，对整改措施进一步丰富、完善和细化，努力增强问题整改的针对性、实效性和可操作性。</w:t>
      </w:r>
    </w:p>
    <w:p>
      <w:pPr>
        <w:ind w:left="0" w:right="0" w:firstLine="560"/>
        <w:spacing w:before="450" w:after="450" w:line="312" w:lineRule="auto"/>
      </w:pPr>
      <w:r>
        <w:rPr>
          <w:rFonts w:ascii="宋体" w:hAnsi="宋体" w:eastAsia="宋体" w:cs="宋体"/>
          <w:color w:val="000"/>
          <w:sz w:val="28"/>
          <w:szCs w:val="28"/>
        </w:rPr>
        <w:t xml:space="preserve">3、要进一步解决实际问题。解决实际问题不仅是解放思想的落脚点，也是解放思想过程的继续和深化，更是促进经济社会又好又快、更好更快发展的重要措施和手段。各级各部门和广大党员干部特别是领导干部，要对查摆出来的问题进行再梳理、再提炼，结合工作实际，根据轻重缓急，进一步聚焦和抓住关系全局的核心问题、关键问题，聚焦和抓住群众关心的热点问题、难点问题，把推进科学发展和关注改善民生作为重点，研究制定又好又快发展的新思路、新举措、新办法，认真解决事关人民群众切身利益的实际问题。要采取公开承诺、强化监督等多种方式，切实增强整改的刚性，创新发展理念，创新发展思路，创新发展举措，创新领导方法，实实在在为群众办实事、做好事、解难事，确保解决问题的思路和措施落到实处，让群众真切感受到学教活动带来的新变化。</w:t>
      </w:r>
    </w:p>
    <w:p>
      <w:pPr>
        <w:ind w:left="0" w:right="0" w:firstLine="560"/>
        <w:spacing w:before="450" w:after="450" w:line="312" w:lineRule="auto"/>
      </w:pPr>
      <w:r>
        <w:rPr>
          <w:rFonts w:ascii="宋体" w:hAnsi="宋体" w:eastAsia="宋体" w:cs="宋体"/>
          <w:color w:val="000"/>
          <w:sz w:val="28"/>
          <w:szCs w:val="28"/>
        </w:rPr>
        <w:t xml:space="preserve">4、要进一步营造舆论氛围。媒体宣传是浓厚活动氛围的重要载体，也是深入推进学教活动的重要抓手。各级各部门要根据学教活动开展的新任务、新要求，继续发挥好媒体作用，加大舆论宣传的力度、密度和强度，充分反映各级各部门活动开展的新进展、新成效，进一步掀起新一轮的宣传高潮。特别是要突出抓好典型宣传，在典型的广泛性、深刻性和可学性上下功夫，大力宣传先进单位的成功经验做法，切实增强典型宣传的感染力、公信力、亲和力。要多渠道、多形式，继续通过言论、访谈、专题报道、系列报道、深度报道等方式，形成全方位、多角度、立体化的宣传报道态势。要充分发挥各级各类新闻媒体的特色和优势，形成各展所长、相互配合的整体合力，始终保持宣传报道的足够力度，为学教活动深入开展提供持续有力的舆论支持。</w:t>
      </w:r>
    </w:p>
    <w:p>
      <w:pPr>
        <w:ind w:left="0" w:right="0" w:firstLine="560"/>
        <w:spacing w:before="450" w:after="450" w:line="312" w:lineRule="auto"/>
      </w:pPr>
      <w:r>
        <w:rPr>
          <w:rFonts w:ascii="宋体" w:hAnsi="宋体" w:eastAsia="宋体" w:cs="宋体"/>
          <w:color w:val="000"/>
          <w:sz w:val="28"/>
          <w:szCs w:val="28"/>
        </w:rPr>
        <w:t xml:space="preserve">5、要进一步加强督导检查。督导检查始终是推动学教活动顺利开展、取得实效的重要保障。各级各部门要充分发挥督导检查的推动作用，把握好阶段性工作任务和要求，组织开展更加有力、有效的督导工作。要突出重点开展督导，紧紧抓住落实整改措施、解决实际问题这个重点任务，抓住影响科学发展的关键环节，抓住重点领域、重点部门；要创新机制开展督导，积极探索督导工作的新方式、新办法，进</w:t>
      </w:r>
    </w:p>
    <w:p>
      <w:pPr>
        <w:ind w:left="0" w:right="0" w:firstLine="560"/>
        <w:spacing w:before="450" w:after="450" w:line="312" w:lineRule="auto"/>
      </w:pPr>
      <w:r>
        <w:rPr>
          <w:rFonts w:ascii="宋体" w:hAnsi="宋体" w:eastAsia="宋体" w:cs="宋体"/>
          <w:color w:val="000"/>
          <w:sz w:val="28"/>
          <w:szCs w:val="28"/>
        </w:rPr>
        <w:t xml:space="preserve">一步完善督导检查机制，强化措施，加大力度；要整合力量开展督导，充分发挥战线和系统的作用，统筹调配、科学摆布督查力量，分工负责、相互配合，形成整体推进的强大督导合力，使各级各部门聚焦问题更准确、整改措施更有力、问题解决更到位，推动学教活动向深度和广度拓展，取得扎扎实实的成效。</w:t>
      </w:r>
    </w:p>
    <w:p>
      <w:pPr>
        <w:ind w:left="0" w:right="0" w:firstLine="560"/>
        <w:spacing w:before="450" w:after="450" w:line="312" w:lineRule="auto"/>
      </w:pPr>
      <w:r>
        <w:rPr>
          <w:rFonts w:ascii="宋体" w:hAnsi="宋体" w:eastAsia="宋体" w:cs="宋体"/>
          <w:color w:val="000"/>
          <w:sz w:val="28"/>
          <w:szCs w:val="28"/>
        </w:rPr>
        <w:t xml:space="preserve">二、全面整改经济社会发展中存在的突出问题</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全县经济社会发展中存在的问题和不足，特别是经济结构性矛盾仍然突出，经济总量还比较小，财政保障能力比较弱，各乡镇、街道之间发展还很不平衡，新城区配套功能还不够完善，人民群众生活质量和水平提高不够快，社会稳定压力较大，部分党员干部的精神状态和素质能力还不完全适应新形势的要求等困难和问题，要按照体现针对性、强制性、创新性、前瞻性、长效性的原则，全面系统地研究分析全县当前的发展现状、具备的独特优势、面临的重大机遇等，围绕县“十一五”规划、县第十一次党代会、县十五届人大一次会议确定的奋斗目标，根据形势发展变化的新特点和新要求，进一步对今年和“十一五”期间的奋斗目标进行再测算和合理调整，科学定位，研究制定加快推进科学发展的意见，健全完善经济工作目标体系和考核体系，确保各项任务指标逐一落实到位，推动全县重点工作实现新突破。</w:t>
      </w:r>
    </w:p>
    <w:p>
      <w:pPr>
        <w:ind w:left="0" w:right="0" w:firstLine="560"/>
        <w:spacing w:before="450" w:after="450" w:line="312" w:lineRule="auto"/>
      </w:pPr>
      <w:r>
        <w:rPr>
          <w:rFonts w:ascii="宋体" w:hAnsi="宋体" w:eastAsia="宋体" w:cs="宋体"/>
          <w:color w:val="000"/>
          <w:sz w:val="28"/>
          <w:szCs w:val="28"/>
        </w:rPr>
        <w:t xml:space="preserve">一是要在扩大招商引资上实现新突破。研究解决好制约项目建设的土地、规划、资金等关键问题，高度重视产业衔接、集聚效应和各种生产要素的整合效益，提高招商引资的针对性、成功率和综合效益。</w:t>
      </w:r>
    </w:p>
    <w:p>
      <w:pPr>
        <w:ind w:left="0" w:right="0" w:firstLine="560"/>
        <w:spacing w:before="450" w:after="450" w:line="312" w:lineRule="auto"/>
      </w:pPr>
      <w:r>
        <w:rPr>
          <w:rFonts w:ascii="宋体" w:hAnsi="宋体" w:eastAsia="宋体" w:cs="宋体"/>
          <w:color w:val="000"/>
          <w:sz w:val="28"/>
          <w:szCs w:val="28"/>
        </w:rPr>
        <w:t xml:space="preserve">二是要在加快项目建设上实现新突破。对于能够拉动全县经济快速发展的大项目、好项目，集中精力，重点攻关，并重视自主创新，实施品牌战略，培植壮大支柱产业。要严格落实领导干部重点项目包保责任，盯上靠上，加强指导帮促，解决实际问题，力促项目早竣工、早见效。</w:t>
      </w:r>
    </w:p>
    <w:p>
      <w:pPr>
        <w:ind w:left="0" w:right="0" w:firstLine="560"/>
        <w:spacing w:before="450" w:after="450" w:line="312" w:lineRule="auto"/>
      </w:pPr>
      <w:r>
        <w:rPr>
          <w:rFonts w:ascii="宋体" w:hAnsi="宋体" w:eastAsia="宋体" w:cs="宋体"/>
          <w:color w:val="000"/>
          <w:sz w:val="28"/>
          <w:szCs w:val="28"/>
        </w:rPr>
        <w:t xml:space="preserve">三是要在发展服务业上实现新突破。紧紧抓住京沪高铁建设和104国道改线等难得机遇，积极发展生产服务业，着力培育新兴服务业，全面提升传统服务业，大力加强城区园县和基础设施建设，完善载体平台和市场，引导各类群体向城区园县和城镇集中，膨胀发展。</w:t>
      </w:r>
    </w:p>
    <w:p>
      <w:pPr>
        <w:ind w:left="0" w:right="0" w:firstLine="560"/>
        <w:spacing w:before="450" w:after="450" w:line="312" w:lineRule="auto"/>
      </w:pPr>
      <w:r>
        <w:rPr>
          <w:rFonts w:ascii="宋体" w:hAnsi="宋体" w:eastAsia="宋体" w:cs="宋体"/>
          <w:color w:val="000"/>
          <w:sz w:val="28"/>
          <w:szCs w:val="28"/>
        </w:rPr>
        <w:t xml:space="preserve">四是要在完善载体功能上实现新突破。加强新城区重点项目、重点景观、重要节点的论证和评审，提高城市建设水平和经营效益，增强经济承载和人口聚集功能。引导各级各部门更多地向园县引资金、引项目，真正建成项目洼地和经济支柱。</w:t>
      </w:r>
    </w:p>
    <w:p>
      <w:pPr>
        <w:ind w:left="0" w:right="0" w:firstLine="560"/>
        <w:spacing w:before="450" w:after="450" w:line="312" w:lineRule="auto"/>
      </w:pPr>
      <w:r>
        <w:rPr>
          <w:rFonts w:ascii="宋体" w:hAnsi="宋体" w:eastAsia="宋体" w:cs="宋体"/>
          <w:color w:val="000"/>
          <w:sz w:val="28"/>
          <w:szCs w:val="28"/>
        </w:rPr>
        <w:t xml:space="preserve">五是要在增加财政收入上实现新突破。注重税源涵养和扶优扶强，加大重点税源和税种稽查力度，确保税收增长与经济发展相协调。力争今年全县财政收入突破4亿元，同比增长30％以上，在全省前移5个位次，赶超济南市长清县；工商税收达到3.1亿元以上，增长40％以上，在全省前移7个位次。未来两年，即到“十一五”末，全县财政收入目标瞄准聊城市××县，进入全省前90名，达到中游水平。各乡镇、街道立足实际，分别在××县的乡镇中选取赶超目标，确定各自比学赶超的目标方向和措施办法，确保财源建设水平不断进行升级，逐步缩小与先进单位的差距。县委、县政府将实行一月一调度一通报、督促形象进度。</w:t>
      </w:r>
    </w:p>
    <w:p>
      <w:pPr>
        <w:ind w:left="0" w:right="0" w:firstLine="560"/>
        <w:spacing w:before="450" w:after="450" w:line="312" w:lineRule="auto"/>
      </w:pPr>
      <w:r>
        <w:rPr>
          <w:rFonts w:ascii="宋体" w:hAnsi="宋体" w:eastAsia="宋体" w:cs="宋体"/>
          <w:color w:val="000"/>
          <w:sz w:val="28"/>
          <w:szCs w:val="28"/>
        </w:rPr>
        <w:t xml:space="preserve">六是要在坚持科学发展上实现新突破。强化节能降耗减排、生态环境保护、集约节约用地、节约用水和绿化美化工作，严格落实污染物排放总量控制、建设项目“环评”和“三同时”等制度，确保各项控制性指标显著下降。</w:t>
      </w:r>
    </w:p>
    <w:p>
      <w:pPr>
        <w:ind w:left="0" w:right="0" w:firstLine="560"/>
        <w:spacing w:before="450" w:after="450" w:line="312" w:lineRule="auto"/>
      </w:pPr>
      <w:r>
        <w:rPr>
          <w:rFonts w:ascii="宋体" w:hAnsi="宋体" w:eastAsia="宋体" w:cs="宋体"/>
          <w:color w:val="000"/>
          <w:sz w:val="28"/>
          <w:szCs w:val="28"/>
        </w:rPr>
        <w:t xml:space="preserve">七是要在推进新农村建设上实现新突破。扎实推进为农民办好的“十件实事”，大力实施“村村通”、“村村富”和“十村示范、百村提升”工程，着力加强龙头企业发展、沼气建设、农业综合改革等重点工作，努力为群众办实事、做好事、解难事，不断增加农民收入，关注改善民生，促进社会和谐。</w:t>
      </w:r>
    </w:p>
    <w:p>
      <w:pPr>
        <w:ind w:left="0" w:right="0" w:firstLine="560"/>
        <w:spacing w:before="450" w:after="450" w:line="312" w:lineRule="auto"/>
      </w:pPr>
      <w:r>
        <w:rPr>
          <w:rFonts w:ascii="宋体" w:hAnsi="宋体" w:eastAsia="宋体" w:cs="宋体"/>
          <w:color w:val="000"/>
          <w:sz w:val="28"/>
          <w:szCs w:val="28"/>
        </w:rPr>
        <w:t xml:space="preserve">八是要在加强党的建设、维护社会稳定、统筹社会事业发展上实现新突破。坚持抓班子、带队伍，大力加强各级领导班子和干部队伍建设，发挥党校阵地作用，加大党员干部培训教育力度，转变作风，改进方法，提高各级班子和党员干部队伍的综合素质和领导科学发展能力。坚持正确的用人导向，按照看人品、看工作、看实绩、看民意“四看”标准，认真贯彻执行“四化”方针和《党政领导干部选拔任用工作条例》，切实把“品行端正、能力强、有事业心、干成事”的优秀干部选拔到领导班子中来，突出年轻干部特别是在基层一线奋斗奉献的干部的提拔重用，提高领导班子和干部队伍的凝聚力、创造力和战斗力。深入开展“严打”斗争和社会治安综合治理，做好群众来信来访工作，完善矛盾纠纷调处化解机制，及时解决群众关注的热点难点和反映强烈的焦点问题，加强安全生产监管，确保奥运火炬在×传递和奥运期间不出任何问题。按照省、市统一部署要求，积极做好支援四川抗震救灾工作，统筹发展就业再就业、社会保障、医疗卫生、科技教育等各项社会事业，努力推动全县经济社会又好又快、更好更快发展，加快“强县富民、振兴××”和建设和谐××进程。</w:t>
      </w:r>
    </w:p>
    <w:p>
      <w:pPr>
        <w:ind w:left="0" w:right="0" w:firstLine="560"/>
        <w:spacing w:before="450" w:after="450" w:line="312" w:lineRule="auto"/>
      </w:pPr>
      <w:r>
        <w:rPr>
          <w:rFonts w:ascii="宋体" w:hAnsi="宋体" w:eastAsia="宋体" w:cs="宋体"/>
          <w:color w:val="000"/>
          <w:sz w:val="28"/>
          <w:szCs w:val="28"/>
        </w:rPr>
        <w:t xml:space="preserve">三、扎实整改县委常委一班人存在的突出问题</w:t>
      </w:r>
    </w:p>
    <w:p>
      <w:pPr>
        <w:ind w:left="0" w:right="0" w:firstLine="560"/>
        <w:spacing w:before="450" w:after="450" w:line="312" w:lineRule="auto"/>
      </w:pPr>
      <w:r>
        <w:rPr>
          <w:rFonts w:ascii="宋体" w:hAnsi="宋体" w:eastAsia="宋体" w:cs="宋体"/>
          <w:color w:val="000"/>
          <w:sz w:val="28"/>
          <w:szCs w:val="28"/>
        </w:rPr>
        <w:t xml:space="preserve">针对征求意见、查摆分析县委常委一班人存在的问题和不足，特别是理论学习不够深、思想解放不够快、境界标准不够高、创新意识和落实意识不够强、反腐倡廉建设有待加强等问题。要坚持边学边改、立查立纠，认真把握好四个重点：一是深入学习，提高境界。常委一班人带头学习马列主义、毛泽东思想、邓小平理论，学习科学文化和业务知识，实践“三个代表”重要思想和科学发展观，不断用新知识、新理念武装头脑，提高自身的思想、政治和文化素质，增长自己的才干，提高驾驭工作能力，以适应新时期工作的要求。二是加强服务，大胆创新。从全县经济社会发展的实际出发，善于总结工作的得与失，及时发现存在的问题和不足，不断提出改进工作的新办法、新思路，努力推进全县发展再上新水平。树立强烈的自觉意识和责任意识，牢记党的宗旨，始终把群众利益摆正首位，大胆探索，开拓创新，为促进经济发展，建设和谐××，夺取全面建设小康社会新胜利作出应有的贡献。三是广泛开展批评与自我批评。坚持党性原则，增强服务观念，以党员的标准严格要求自己，勇于承认自己的缺点和不足，勇于开展批评与自我批评，多征求基层和同志们的意见，以获得更多的批评帮助，实现真正意义上的团结实干，达到改正错误、共同提高的目的。四是严格自律，敬业奉献。始终把组织安排的职位看作是一种责任、一种奉献，时时处处严格要求自己，自重、自省、自警、自励、自律，增强防腐拒变的能力，发扬模范带头作用和奉献精神，为全县经济发展、社会稳定、财政增长、农民增收贡献力量。要切实转变作风，扎实工作，虚心向领导和同志们学习，向实践学习，争取做勤学致用、用有所成的模范，服务发展、一心为民的模范，解放思想、与时俱进的模范，严以律己、甘于奉献的模范，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四、认真整改个人在思想作风纪律等方面存在的突出问题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从我个人来讲，通过广泛征求意见、自我深刻剖析，查找出自身存在的问题和不足。特别是理论学习不够系统深入、思想解放程度不够高、调查研究和了解群众不够深入、工作作风有待于进一步转变、民主集中制原则有待于进一步落实等。对此，我分析了原因，深挖了根源，找准了症结，采取以下措施，认真加以整改。</w:t>
      </w:r>
    </w:p>
    <w:p>
      <w:pPr>
        <w:ind w:left="0" w:right="0" w:firstLine="560"/>
        <w:spacing w:before="450" w:after="450" w:line="312" w:lineRule="auto"/>
      </w:pPr>
      <w:r>
        <w:rPr>
          <w:rFonts w:ascii="宋体" w:hAnsi="宋体" w:eastAsia="宋体" w:cs="宋体"/>
          <w:color w:val="000"/>
          <w:sz w:val="28"/>
          <w:szCs w:val="28"/>
        </w:rPr>
        <w:t xml:space="preserve">一是加强思想改造，坚定理想信念。认真学习马列主义、毛泽东思想、邓小平理论和“三个代表”重要思想，深入贯彻落实科学发展观，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二是积极学习党建知识，提高个人政治素质。认真学习党的基本理论知识和社会科学知识，学习各级领导的讲话精神，不断增强自己的党性修养，提高政策理论水平，树立党员领导干部的良好形象，发挥党员先锋模范作用和本职职能效应。</w:t>
      </w:r>
    </w:p>
    <w:p>
      <w:pPr>
        <w:ind w:left="0" w:right="0" w:firstLine="560"/>
        <w:spacing w:before="450" w:after="450" w:line="312" w:lineRule="auto"/>
      </w:pPr>
      <w:r>
        <w:rPr>
          <w:rFonts w:ascii="宋体" w:hAnsi="宋体" w:eastAsia="宋体" w:cs="宋体"/>
          <w:color w:val="000"/>
          <w:sz w:val="28"/>
          <w:szCs w:val="28"/>
        </w:rPr>
        <w:t xml:space="preserve">三是乐于敬业奉献，富于自我牺牲。作为党员自己不仅仅是属于自己和家庭圈内的一员，更是属于先锋队组织的一个细胞，无论什么时候、干什么事情，都以大局为重，以事业为重，无条件地服从组织安排和发展需要，舍小家、顾大家，为“强县富民，振兴××”贡献一切。</w:t>
      </w:r>
    </w:p>
    <w:p>
      <w:pPr>
        <w:ind w:left="0" w:right="0" w:firstLine="560"/>
        <w:spacing w:before="450" w:after="450" w:line="312" w:lineRule="auto"/>
      </w:pPr>
      <w:r>
        <w:rPr>
          <w:rFonts w:ascii="宋体" w:hAnsi="宋体" w:eastAsia="宋体" w:cs="宋体"/>
          <w:color w:val="000"/>
          <w:sz w:val="28"/>
          <w:szCs w:val="28"/>
        </w:rPr>
        <w:t xml:space="preserve">四是时刻不忘宗旨，全心全意服务。深刻领会和全面掌握党的宗旨内涵，与广大人民群众保持密切的联系，不断深入基层、深入群众，了解群众的疾苦，解决群众的困难，克服制约全县经济社会发展的不利因素，为全县经济社会又好又快、更好更快发展出谋划策、奠定群众基础。严以律已、扎实工作，以新的境界、新的风貌、新的作为，保持共产党员的先进性。</w:t>
      </w:r>
    </w:p>
    <w:p>
      <w:pPr>
        <w:ind w:left="0" w:right="0" w:firstLine="560"/>
        <w:spacing w:before="450" w:after="450" w:line="312" w:lineRule="auto"/>
      </w:pPr>
      <w:r>
        <w:rPr>
          <w:rFonts w:ascii="宋体" w:hAnsi="宋体" w:eastAsia="宋体" w:cs="宋体"/>
          <w:color w:val="000"/>
          <w:sz w:val="28"/>
          <w:szCs w:val="28"/>
        </w:rPr>
        <w:t xml:space="preserve">五是发扬主人翁精神，努力开拓创新。克服工作中要各种不符合党性的思想，义无返顾地投身到党的各项事业中去，切实改变过去那种等靠指令被动局面。以高度的发展热情、旺盛的革命斗志、科学的工作态度、积极的主人翁精神，大胆探索，勇于改革，勤于创新，锐意进取，制定新时期新形势下发挥党员先锋模范带头作用的追求目标。善于思考，乐于探索，力争创出一条可行的路子来，为实现“强县富民、振兴××”和建设和谐××奋斗目标贡献力量。</w:t>
      </w:r>
    </w:p>
    <w:p>
      <w:pPr>
        <w:ind w:left="0" w:right="0" w:firstLine="560"/>
        <w:spacing w:before="450" w:after="450" w:line="312" w:lineRule="auto"/>
      </w:pPr>
      <w:r>
        <w:rPr>
          <w:rFonts w:ascii="宋体" w:hAnsi="宋体" w:eastAsia="宋体" w:cs="宋体"/>
          <w:color w:val="000"/>
          <w:sz w:val="28"/>
          <w:szCs w:val="28"/>
        </w:rPr>
        <w:t xml:space="preserve">六是充分发扬民主、提高全县跨越发展水平。工作中，除分工明确外，尽最大努力去检查指导各项工作的开展，提出建设性的建议，确保全县各项工作的顺利实施，稳步推进；决策中，集思广议，不搞家长制，多与同事、群众商量，征求大家的意见建议，确保决策科学合理；奖惩纪律分明，分工合理、责任到人；创新思维、长远规划，为全县经济社会又好又快、更好更快发展而努力奋斗。同时，要切实把问题剖析和整改作为永恒的过程，衷心希望各位常委、副县长今后继续给我多提意见和建议，大家同心同德、携手共进，一起把××县的事情做好，努力实现加快“强县富民、振兴××”和建设和谐××进程的新突破，不断提高全民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这次旗委中心组读书会的主要任务是，认真学习领会胡锦涛总书记在庆祝中国共产党成立90周年大会上的重要讲话,紧密结合我旗实际, 进一步统一思想,坚定信心,强化措施,全面加快目标任务和重点工作的推进落实,努力推动全旗经济社会又好又快发展。为了使大家更好、更全面地理解胡锦涛总书记“七一”重要讲话精神，我们将这次旗委中心组读书会的范围扩大到全旗副科级以上干部，还特意从盟委党校邀请了两位老师为我们作专题辅导讲座。借此机会，我讲四点意见。</w:t>
      </w:r>
    </w:p>
    <w:p>
      <w:pPr>
        <w:ind w:left="0" w:right="0" w:firstLine="560"/>
        <w:spacing w:before="450" w:after="450" w:line="312" w:lineRule="auto"/>
      </w:pPr>
      <w:r>
        <w:rPr>
          <w:rFonts w:ascii="宋体" w:hAnsi="宋体" w:eastAsia="宋体" w:cs="宋体"/>
          <w:color w:val="000"/>
          <w:sz w:val="28"/>
          <w:szCs w:val="28"/>
        </w:rPr>
        <w:t xml:space="preserve">一、加强学习，突出重点，为全旗经济社会发展提供有力支撑</w:t>
      </w:r>
    </w:p>
    <w:p>
      <w:pPr>
        <w:ind w:left="0" w:right="0" w:firstLine="560"/>
        <w:spacing w:before="450" w:after="450" w:line="312" w:lineRule="auto"/>
      </w:pPr>
      <w:r>
        <w:rPr>
          <w:rFonts w:ascii="宋体" w:hAnsi="宋体" w:eastAsia="宋体" w:cs="宋体"/>
          <w:color w:val="000"/>
          <w:sz w:val="28"/>
          <w:szCs w:val="28"/>
        </w:rPr>
        <w:t xml:space="preserve">7月1日，中共中央召开庆祝中国共产党成立90周年大会，胡锦涛同志发表了重要讲话。胡锦涛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是一篇马克思主义的纲领性文献，对于我们做</w:t>
      </w:r>
    </w:p>
    <w:p>
      <w:pPr>
        <w:ind w:left="0" w:right="0" w:firstLine="560"/>
        <w:spacing w:before="450" w:after="450" w:line="312" w:lineRule="auto"/>
      </w:pPr>
      <w:r>
        <w:rPr>
          <w:rFonts w:ascii="宋体" w:hAnsi="宋体" w:eastAsia="宋体" w:cs="宋体"/>
          <w:color w:val="000"/>
          <w:sz w:val="28"/>
          <w:szCs w:val="28"/>
        </w:rPr>
        <w:t xml:space="preserve">二、研究政策，抢抓机遇，努力把学习成果转化为各项工作的实际成效</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要牢固确立新型工业化主导地位，坚定不移地推进城乡统筹发展，加快推动“四个转变”。要紧密联系全旗实际，紧密结合本地区本部门本单位实际，着眼于加强和改进各方面工作，着眼于解决发展不足问题，切实把学习成果转化为推动科学发展、促进社会和谐、实现富民强旗的实际成效。要把学习讲话精神同学习贯彻自治区党委八届十五次全委（扩大）会议精神结合起来，同深入贯彻落实《国务院关于进一步促进内蒙古经济社会又好又快发展的若干意见》结合起来，坚持发展是第一要务的思想不动摇，坚持“全党抓经济、重点抓工业、突出抓项目”的原则不动摇，坚持“工业主导”的主攻方向不动摇，牢牢把握自治区差别化政策扶持、自治区厅局延伸帮扶、鄂尔多斯市对口支援和东部盟市联合协作等千载难逢的现实机遇，敏锐捕捉，积极争取更多、更好的发展机遇，在更多领域研究策划、申报储备一批大项目、好项目，竭尽全力推动投资的持续稳定增长。要深入研究国家产业政策和投资方向，用足用好《意见》，实现政策效应最大化，对《意见》中明确支持的项目，要及时跟进，如我旗拟建的国电蒙能2×60万千瓦电厂和白云花水库等事关全旗经济发展的重大建设项目，要加快项目前期工作，力争早核准、早开工、早受益；对《意见》中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对上半年经济运行情况的总体判断。年初以来，我旗经济总体上保持了平稳较快发展势头，经济结构不断优化，财政收入大幅增长，城乡群众生活进一步改善，各项民生指标显著提高。预计到7月底，全旗地区生产总值完成20亿元，同比增长28.2%，完成责任目标38亿元的52.6%。财政收入实现1.51亿元，比上年同期增收4916万元，同比增长47.8%，完成责任目标2.05亿元的74%；财政支出实现5.86亿元，比上年同期增收1.14亿元，同比增长24%。社会消费品零售总额完成8.6亿元，同比增长18%，完成责任目标11.6亿元的74.1%。农牧民人均纯收入实现1910元，同比增长13.7％，完成责任目标3920元的48.7%；城镇居民人均可支配收入实现6556元，同比增长8.1％，完成责任目标11300元的58％。招商引资完成10.9亿元，完成责任目标26亿元的42%。</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下半年的经济形势依然比较复杂。主要体现在，一是已核准的煤化工项目受资源配臵等因素影响，投资进度不快。二是信贷投放收紧，项目资金不足，受金融政策和贷款发放额度限制，影响了扎木钦铅锌矿等续建项目的形象进度。三是项目落地难，固定资产投资不足，主要是风电项目征地补偿达成协议难，在部分工地出现了阻工现象，导致固定资产投资放缓，工业投资涨幅回落。截至7月底，全社会固定</w:t>
      </w:r>
    </w:p>
    <w:p>
      <w:pPr>
        <w:ind w:left="0" w:right="0" w:firstLine="560"/>
        <w:spacing w:before="450" w:after="450" w:line="312" w:lineRule="auto"/>
      </w:pPr>
      <w:r>
        <w:rPr>
          <w:rFonts w:ascii="宋体" w:hAnsi="宋体" w:eastAsia="宋体" w:cs="宋体"/>
          <w:color w:val="000"/>
          <w:sz w:val="28"/>
          <w:szCs w:val="28"/>
        </w:rPr>
        <w:t xml:space="preserve">及的范围广、农牧户多，加上各地的情况差别大，实施起来必须积极稳妥。有关部门要严格按照《科右中旗草原生态补助奖励机制实施方案》要求，加强指导，完善措施，确保基础工作扎实有效。在落实中要及时掌握各地进展情况，总结推广成功经验，及时解决存在问题，确保好事办好、实事做实，努力实现畜牧业发展、生态环境改善和农牧民群众增收三者共赢。</w:t>
      </w:r>
    </w:p>
    <w:p>
      <w:pPr>
        <w:ind w:left="0" w:right="0" w:firstLine="560"/>
        <w:spacing w:before="450" w:after="450" w:line="312" w:lineRule="auto"/>
      </w:pPr>
      <w:r>
        <w:rPr>
          <w:rFonts w:ascii="宋体" w:hAnsi="宋体" w:eastAsia="宋体" w:cs="宋体"/>
          <w:color w:val="000"/>
          <w:sz w:val="28"/>
          <w:szCs w:val="28"/>
        </w:rPr>
        <w:t xml:space="preserve">2.要加快重点项目建设。项目是经济社会发展的重要载体，实现今年乃至“十二五”的发展目标，关键在项目，核心在大项目。一要全力推进重点项目建设。要以建设“四大基地”为依托，继续实行重点项目建设责任制，加强对锌冶炼、煤化工、风电、生物质发电、高岭土深加工和农牧业产业化等重点项目的跟踪、协调和服务，带动促进产业结构调整和发展方式转变。二要加大项目前期工作力度。利用好差别化产业政策，加快项目申报。争取国家在电力、煤化工、有色金属生产加工等领域核准一批重大项目，重点是抓好前期已上报但未能核准的项目、已开展前期工作但因政策限制不能上报的项目。具体地讲，就是要扎实推进2×60万千瓦火电项目、百万千瓦级风电场、源源集团硅冶炼、白云花水库、科尔沁沙地综合治理等项目的前期工作，努力实现“策划一批、储备一批、筛选一批、上报一批”。三要切实加强在建项目的协调服务。年初，全旗安排了128个重点项目和重点工作。我们要严格执行</w:t>
      </w:r>
    </w:p>
    <w:p>
      <w:pPr>
        <w:ind w:left="0" w:right="0" w:firstLine="560"/>
        <w:spacing w:before="450" w:after="450" w:line="312" w:lineRule="auto"/>
      </w:pPr>
      <w:r>
        <w:rPr>
          <w:rFonts w:ascii="宋体" w:hAnsi="宋体" w:eastAsia="宋体" w:cs="宋体"/>
          <w:color w:val="000"/>
          <w:sz w:val="28"/>
          <w:szCs w:val="28"/>
        </w:rPr>
        <w:t xml:space="preserve">商的针对性和实效性。要积极承接产业转移，特别是承接非资源型产业转移，落实专人督办，全程跟进，抓好洽谈项目的跟踪落实，推动签约项目尽快落地，把签约项目变成实实在在的投资，推动产业多元化发展。六要进一步优化发展环境。要强化保障和服务意识，在严格落实自治区、兴安盟精简审批事项和行政事业性收费要求的基础上，对旗级权限内的审批和收费项目进行清理和规范，尽快健全完善行政审批中心运行机制，切实提高工作效率和服务水平。</w:t>
      </w:r>
    </w:p>
    <w:p>
      <w:pPr>
        <w:ind w:left="0" w:right="0" w:firstLine="560"/>
        <w:spacing w:before="450" w:after="450" w:line="312" w:lineRule="auto"/>
      </w:pPr>
      <w:r>
        <w:rPr>
          <w:rFonts w:ascii="宋体" w:hAnsi="宋体" w:eastAsia="宋体" w:cs="宋体"/>
          <w:color w:val="000"/>
          <w:sz w:val="28"/>
          <w:szCs w:val="28"/>
        </w:rPr>
        <w:t xml:space="preserve">3.要加大民生工程实施力度。保障和改善民生，是我们一切工作的出发点和落脚点。要坚持富民与强旗并重、富民优先，更加注重保障和改善民生，实现好维护好发展好群众的利益，让各族群众充分享受到改革发展的成果。要加快社会事业发展，逐步实现基本公共服务均等化。要完善政策、营造环境，千方百计促进就业。要加大职业技能培训力度，提高农牧民就业能力和就业素质。要组织实施好重点民生工程。大力实施保障性住房项目，继续推进中小学校舍安全工程，在保证质量的前提下加快工程进度，确保如期完成建设任务。对盟委、行署提出的“十件实事”和“十项民生工程”，以及旗政府提出的“十件实事”，各地各有关部门一定要高度重视，分解好目标任务，落实好配套资金，全面兑现承诺。要加快社会保障体系建设，不断扩大各条保障线的覆盖面，同步提高保障标准。</w:t>
      </w:r>
    </w:p>
    <w:p>
      <w:pPr>
        <w:ind w:left="0" w:right="0" w:firstLine="560"/>
        <w:spacing w:before="450" w:after="450" w:line="312" w:lineRule="auto"/>
      </w:pPr>
      <w:r>
        <w:rPr>
          <w:rFonts w:ascii="宋体" w:hAnsi="宋体" w:eastAsia="宋体" w:cs="宋体"/>
          <w:color w:val="000"/>
          <w:sz w:val="28"/>
          <w:szCs w:val="28"/>
        </w:rPr>
        <w:t xml:space="preserve">5.要切实加强党的建设。要全面加强和改进党的思想、组织、作风、制度和反腐倡廉建设，不断提高党的建设科学化水平。要按照建设学习型政党的要求，加强政策理论学习，坚定理想信念，切实提高领导科学发展、驾驭复杂局面、服务人民群众的能力。要加强苏木镇和嘎查“两委”班子建设，全面提升基层组织建设的整体水平。要落实好苏木镇干部职工集体宿舍和食堂的建设任务，确保按计划完成建设目标。</w:t>
      </w:r>
    </w:p>
    <w:p>
      <w:pPr>
        <w:ind w:left="0" w:right="0" w:firstLine="560"/>
        <w:spacing w:before="450" w:after="450" w:line="312" w:lineRule="auto"/>
      </w:pPr>
      <w:r>
        <w:rPr>
          <w:rFonts w:ascii="宋体" w:hAnsi="宋体" w:eastAsia="宋体" w:cs="宋体"/>
          <w:color w:val="000"/>
          <w:sz w:val="28"/>
          <w:szCs w:val="28"/>
        </w:rPr>
        <w:t xml:space="preserve">同志们，盟委中心组读书会上提出的新思路、新方向和新举措，就是我们的新目标、新任务和新动力，让我们在盟委、行署的坚强领导下，切实增强发展的责任感和使命感，自加压力，负重前进，以优异成绩迎接中共科右中旗第十三次代表大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深入学习贯彻党的十七大精神，以科学发展观为指导，把握发展大势，进一步丰富和完善发展思路，提高各级干部谋发展、抓落实的能力，从而推进我旗经济社会又好又快发展，在旗委中心组读书会上的讲话。</w:t>
      </w:r>
    </w:p>
    <w:p>
      <w:pPr>
        <w:ind w:left="0" w:right="0" w:firstLine="560"/>
        <w:spacing w:before="450" w:after="450" w:line="312" w:lineRule="auto"/>
      </w:pPr>
      <w:r>
        <w:rPr>
          <w:rFonts w:ascii="宋体" w:hAnsi="宋体" w:eastAsia="宋体" w:cs="宋体"/>
          <w:color w:val="000"/>
          <w:sz w:val="28"/>
          <w:szCs w:val="28"/>
        </w:rPr>
        <w:t xml:space="preserve">之所以在春节刚刚过后召开这次读书会，主要基于五点考虑：一是党的十七大吹响了科学发展、和谐发展的号角，提出了全面建设小康社会的新要求，我们必须因应形势、把握方向、科学推动发展。二是国家实施东北振兴战略，把蒙东地区纳入东北振兴规划，为我旗发展带来最现实的历史机遇，我们必须潜心钻研、主动融入、谋求更大发展。三是自治区党委、政府在统筹发展、协调发展的大势中，加大了对兴安盟的扶持力度，我们必须主动站立、加速起跑、步入全新阶段。四是在全盟主导新一轮发展中，盟委确定了“三年打基础、五年上台阶，七年大变化”的目标，今年是蓄势加速的重要阶段，我们必须及早动手、奋力赶超、找准我们的发展定位。五是旗人大、政府、政协换届之后，在带领全旗人民抓发展、促和谐中，我们必须悉心谋划、理性推进、形成加快发展的强大合力。</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一、关于这次读书会的总体评价</w:t>
      </w:r>
    </w:p>
    <w:p>
      <w:pPr>
        <w:ind w:left="0" w:right="0" w:firstLine="560"/>
        <w:spacing w:before="450" w:after="450" w:line="312" w:lineRule="auto"/>
      </w:pPr>
      <w:r>
        <w:rPr>
          <w:rFonts w:ascii="宋体" w:hAnsi="宋体" w:eastAsia="宋体" w:cs="宋体"/>
          <w:color w:val="000"/>
          <w:sz w:val="28"/>
          <w:szCs w:val="28"/>
        </w:rPr>
        <w:t xml:space="preserve">这次读书会筹划时间比较早，春节前就制定了筹备方案，确定了读书会的内容、召开形式、参与人员，联系了专题辅导教授，安排的比较周密。在有关方面的精心组织下，经过与会同志的共同努力，完成了各项议程，取得了圆满成功，达到了预期效果。归纳起来，会议的主要特点是：主题突出、蕴意深刻，内容丰富、视野开阔，全员参与、集智聚力。</w:t>
      </w:r>
    </w:p>
    <w:p>
      <w:pPr>
        <w:ind w:left="0" w:right="0" w:firstLine="560"/>
        <w:spacing w:before="450" w:after="450" w:line="312" w:lineRule="auto"/>
      </w:pPr>
      <w:r>
        <w:rPr>
          <w:rFonts w:ascii="宋体" w:hAnsi="宋体" w:eastAsia="宋体" w:cs="宋体"/>
          <w:color w:val="000"/>
          <w:sz w:val="28"/>
          <w:szCs w:val="28"/>
        </w:rPr>
        <w:t xml:space="preserve">主题突出、蕴意深刻。就是这次读书会突出了科学发展、和谐发展的思想内涵，大家围绕主题谋划思路、畅谈发展。在筹备这次读书会的时候，我们确定了这次读书会就是以党的十七大精神为指导，主动把握东北振兴规划的战略重点，科学谋划加快发展的思路和措施，更加理性地推动全旗经济社会发展。从发言中可以看出，大家围绕这个主题，调整视角、开动思维、潜心研究，谈思路、讲措施、谋长远，进一步深化了对旗情的再认识，抓住了发展的动态走向与发挥自身优势的结合，找准了在空间发展和产业发展中的定位，铺开了本地、本部门加快发展的路径，提升了主导发展的能力。在这次读书会上大家谈的思想深刻、可操作性强，不仅是停留在会上的说，而且可以辐射出在会后的干，是指引方向、指导实践的动员令、实战书，必将对全旗的经济社会发展产生强大的推动力。</w:t>
      </w:r>
    </w:p>
    <w:p>
      <w:pPr>
        <w:ind w:left="0" w:right="0" w:firstLine="560"/>
        <w:spacing w:before="450" w:after="450" w:line="312" w:lineRule="auto"/>
      </w:pPr>
      <w:r>
        <w:rPr>
          <w:rFonts w:ascii="宋体" w:hAnsi="宋体" w:eastAsia="宋体" w:cs="宋体"/>
          <w:color w:val="000"/>
          <w:sz w:val="28"/>
          <w:szCs w:val="28"/>
        </w:rPr>
        <w:t xml:space="preserve">内容丰富，视野开阔。就是在这次读书会上，既有专题讲座，又有典型发言，专题讲座站在高端、把握前沿，典型发言结合实际、放大成果。这次读书会我们选定在春节期间召开，而且安排三天的时间，就是要让大家早动早干、多学多练、谈深谈实。为了开好这次读书会，我们专门邀请了自治区党校、自治区社科院资深的教授，在这三天的时间里，我们悉心学习了党的十七大精神、东北老工业基地振兴战略和县域经济发展的重点内容，深刻领会了党的十七大精神实质和根本要求，系统掌握了中国特色社会主义理论体系，从回顾党史的角度，认真了解了改革开放的发展历程、发展成果、发展方向，特别是重点领会了科学发展观的丰富内涵和执政理念，着力把握了东北老工业基地振兴规划的战略重点、政策导向、产业布局，明确了怎么融入、融入什么、如何加快融入的问题，进一步加深了对发展县域经济的理解，明晰了像我旗这样以农牧业为主、贫困人口较多的地区走什么路、发展什么的问题。大家的发言立意新颖、站位高远，突出了工业化、农牧业产业化、城镇化、区域扶贫、和谐社会建设等内容，涵盖了我旗经济、政治、文化、社会各个方面。各位旗领导的发言，着眼全旗大局，从不同角度切入，直面发展中存在的矛盾和现实问题，提出了事关全旗发展的战略构思；各乡镇苏木、工作部的发言突出了统筹发展、城乡互动、协调共进；旗直各部门的发言围绕强化职能，深入探析产业和事业的发展；垂直管理部门的发言在着力加强行业建设的同时，体现了服务地方经济建设的思想内涵，大家的发言不单是就地区讲地区、就部门讲部门、就产业讲产业，可以说，讲形势讲得客观、讲得实际，讲发展讲得具体、讲得长远，讲产业讲得深入、讲得专注，听了之后，很受教育和启发，也非常鼓舞人心。这些发言汇集到一起，就是引领扎旗发展的纲目，在这个纲目的指导下，一定会开创我旗经济社会发展的和谐局面。</w:t>
      </w:r>
    </w:p>
    <w:p>
      <w:pPr>
        <w:ind w:left="0" w:right="0" w:firstLine="560"/>
        <w:spacing w:before="450" w:after="450" w:line="312" w:lineRule="auto"/>
      </w:pPr>
      <w:r>
        <w:rPr>
          <w:rFonts w:ascii="宋体" w:hAnsi="宋体" w:eastAsia="宋体" w:cs="宋体"/>
          <w:color w:val="000"/>
          <w:sz w:val="28"/>
          <w:szCs w:val="28"/>
        </w:rPr>
        <w:t xml:space="preserve">全员参与、集智聚力。就是这次读书会旗各大班子成员、各乡镇苏木（场）、工作部、旗直部门、垂直管理部门主要领导全员参与、上下联动，把思维同步向发展倾注、把力量集中向发展凝聚。这次读书会共收到材料111 篇，由于会议发言时间仅有一天半，所以对收到的发言材料进行了审核、筛选，确定43篇进行大会发言、集中展示。其中,旗领导8 篇，乡镇苏木、工作部领导10 篇，旗直部门领导20 篇，垂直管理部门4 篇，企业一篇。在准备读书会材料的过程中，大家牺牲了春节休息的时间，收集资料、了解情况、思考问题，多数同志亲自执笔、亲历亲为，更可贵的是有的领导同志专心致志，奉出自己多年积累的经验，融入和渗透了发展的创新理念，基层的同志能够挖掘基层的情况，吸收基层的声音，孕育了基层发展的潜力，旗直部门的同志能够精心研究所从事的领域和从事产业的工作，在推动科学发展上集思广益，垂直管理部门的同志表现的也很出色，在全旗发展的大局中找准自己的位置，这些发言是集众家之长的理论和实践成果，通过发言可以看出，大家在科学发展、加快发展、和谐发展的问题上形成了共识，进一步增强了责任心和使命感，展现了我旗各级干部谋事的智慧、干事的胆识、成事的能力。应当说，这次读书会既是充电加油、审视旗情的务虚会，也是开启真抓实干、加快发展的动员会，必将形成推动我旗发展的强大动力。</w:t>
      </w:r>
    </w:p>
    <w:p>
      <w:pPr>
        <w:ind w:left="0" w:right="0" w:firstLine="560"/>
        <w:spacing w:before="450" w:after="450" w:line="312" w:lineRule="auto"/>
      </w:pPr>
      <w:r>
        <w:rPr>
          <w:rFonts w:ascii="宋体" w:hAnsi="宋体" w:eastAsia="宋体" w:cs="宋体"/>
          <w:color w:val="000"/>
          <w:sz w:val="28"/>
          <w:szCs w:val="28"/>
        </w:rPr>
        <w:t xml:space="preserve">二、关于我旗加快发展的思考</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当前，我们与全国、全区一样处在科学发展、和谐发展的关键时期，机遇与挑战并存，困难和希望同在。站在发展的新起点上，以什么样的姿态、朝着什么样的方向发展，是事关全旗发展、事关百姓福祉的根本大计，为此，我们必须冷静思考、因应形势、理性推动，开创经济社会发展的新局面。</w:t>
      </w:r>
    </w:p>
    <w:p>
      <w:pPr>
        <w:ind w:left="0" w:right="0" w:firstLine="560"/>
        <w:spacing w:before="450" w:after="450" w:line="312" w:lineRule="auto"/>
      </w:pPr>
      <w:r>
        <w:rPr>
          <w:rFonts w:ascii="宋体" w:hAnsi="宋体" w:eastAsia="宋体" w:cs="宋体"/>
          <w:color w:val="000"/>
          <w:sz w:val="28"/>
          <w:szCs w:val="28"/>
        </w:rPr>
        <w:t xml:space="preserve">（一）冷静思考，正视发展中的困难和问题</w:t>
      </w:r>
    </w:p>
    <w:p>
      <w:pPr>
        <w:ind w:left="0" w:right="0" w:firstLine="560"/>
        <w:spacing w:before="450" w:after="450" w:line="312" w:lineRule="auto"/>
      </w:pPr>
      <w:r>
        <w:rPr>
          <w:rFonts w:ascii="宋体" w:hAnsi="宋体" w:eastAsia="宋体" w:cs="宋体"/>
          <w:color w:val="000"/>
          <w:sz w:val="28"/>
          <w:szCs w:val="28"/>
        </w:rPr>
        <w:t xml:space="preserve">近几年来，在旗委、政府的领导下，经过全旗上下的共同努力，实现了经济社会平稳较快发展，人民生活水平有了明显改善。但是由于自然的、历史的、区位的、资源的原因，经济社会发展中还存在着很多矛盾和问题，特别是与通辽、赤峰的一些旗县没法比较，与自治区西部盟市一些旗县发展差距更大，这是不可回避的问题，也是在主导我旗经济社会发展中必须冷静审视的问题。就我旗发展中的差距和问题而言，主要表现在四个方面：一是小而不优。主要是经济总量小，三次产业结构不优。就近两年的发展看，2024年全旗地区生产总值实现21.3亿元，占全盟的16.6%，三次产业比例为50：14：36，2024年全旗地区生产总值实现26.2亿元，占全盟的18%，三次产业比例为52：15：33。经济总量与全区发展最快的准格尔旗相比仅为9.4%。从我旗三次产业结构比例变化过程可以看出，一产过高，二产不强，三产不大，在三次产业结构中，我们最突出的矛盾就是二产不发达，根本原因是工业发展落后，这也是经济总量小的问题所在。二是低而不强。主要是城乡居民生活水平低，财政实力不强。据统计数字反映，2024年全旗城镇居民可支配收入为7445元，农牧民人均纯收入为2024元，北部贫困地区农牧民收入更低，尽管我们采取了补发工资、提高保障标准、加大扶贫力度等多种措施，但是也无以应对市场商品价格的波动，致使城乡居民的生活水平提高幅度不大，甚至各别地区在呈下降的趋势。2024年全旗财政收入达到7466万元，可用财力不足3000万元，财政收入没有能力增加对公共设施、公益事业建设的投入，工业对财政的贡献较少，导致财政收入增幅缓慢。三是通而不畅。主要是我旗发展的基础条件较差，交通、通讯通达性差。从区位上看，我旗位于内蒙古、黑龙江、吉林三省交界地带，处于东北经济区的前沿，在通向东北地区的音江、音龙、音镇三条公路中，有两条已建成了等级公路，还有一条为砂石路，这几条路还没有形成高峰的人流、物流、信息流。我旗交通承载能力低、货运量有限，通乡公路等级较低，特别是公路、通讯还没有完全覆盖，制约发展瓶颈问题还很突出。四是多而不精。主要是干部队伍整体实力很强，单兵较量较弱。干部知识结构不合理，精通专业的干部少，特别是熟悉经济工作的干部更少，一些干部知识量小，眼高手低，腰腿酸软，工作乏力，有的干部习惯于搞小动作，甚至揣磨别人、见风使舵、捕风捉影，一些干部官僚主义、本位主义严重，事业心、责任心差等等。解决这些差距和问题必须推动科学发展、和谐发展，在加快发展的进程中逐步消化吸收。</w:t>
      </w:r>
    </w:p>
    <w:p>
      <w:pPr>
        <w:ind w:left="0" w:right="0" w:firstLine="560"/>
        <w:spacing w:before="450" w:after="450" w:line="312" w:lineRule="auto"/>
      </w:pPr>
      <w:r>
        <w:rPr>
          <w:rFonts w:ascii="宋体" w:hAnsi="宋体" w:eastAsia="宋体" w:cs="宋体"/>
          <w:color w:val="000"/>
          <w:sz w:val="28"/>
          <w:szCs w:val="28"/>
        </w:rPr>
        <w:t xml:space="preserve">（二）因应形势，更加坚定加快发展的信心</w:t>
      </w:r>
    </w:p>
    <w:p>
      <w:pPr>
        <w:ind w:left="0" w:right="0" w:firstLine="560"/>
        <w:spacing w:before="450" w:after="450" w:line="312" w:lineRule="auto"/>
      </w:pPr>
      <w:r>
        <w:rPr>
          <w:rFonts w:ascii="宋体" w:hAnsi="宋体" w:eastAsia="宋体" w:cs="宋体"/>
          <w:color w:val="000"/>
          <w:sz w:val="28"/>
          <w:szCs w:val="28"/>
        </w:rPr>
        <w:t xml:space="preserve">当前，我旗经济社会发展正处于提速提质阶段，这个提速提质是在做大总量、加快速度的同时，更加注重提升发展的质量和效益，保持经济持续增长、永续发展。实现经济发展的提速提质，我们有基础、有优势、有机遇。有基础，就是近些年来，特别是“十五”时期以来，经济社会实现了较快发展，积蓄了发展的后劲。工业经济在项目牵动中有了历史性的起步。各级干部树立了项目经济理念，大上项目、上大项目，全兴水泥一期工程形成35万吨生产能力、绿丰园林板一体化项目、源龙源集团、绰尔河酒业、大地农机等一批重点项目、重点企业支撑了我旗工业发展。农牧业产业化在协调共进中开始破题。以生猪产业为重点的农牧业产业化快步发展，小区养殖和千家万户饲养不断扩大生猪的饲养量，引进了北京盛禹水处理有限公司投资建设种猪扩繁场，源龙源集团建设了60万口生猪屠宰加工生产线，与南京雨润集团畜产品深加工企业签定合作协议，即将入驻我旗。大鹅、绒山羊等产业开始起步，速生林、玉米、水稻、马铃薯等产业和产品实现规模化。大力开展了以打井为重点的农田水利基本建设，进一步提高了农业综合生产能力。城镇建设在内外互动中巩固提升。坚持政府主导和市场化运作建设城镇，音德尔城镇建设拉开了框架，在道路改造的基础上，推进楼房化、小区化进程，启动了多兰湖南区工程，实施了党政综合大楼建设，完善公园、广场、景点建设，进一步提升了城镇功能和集聚效应。区域扶贫在统筹发展中稳步推进。在自治区54个厅局帮扶下，大力推进“3521”工程和危草房改造工程，有效实施了厅局延伸帮扶项目，从整体上提高了旗域经济发展水平。和谐社会在全面发展中加快构建。科技、教育、文体、卫生等社会事业健康发展，精神文明建设、民主法制建设、生态建设得到巩固和加强。在旗委的领导下，旗各大班子成员合心、合拍、合力，团结协作谋发展、促发展，各级干部团结共事、专心干事、聚力成事，营造了和谐发展的新局面，演讲稿《在旗委中心组读书会上的讲话》。有优势，就是我们在发展的基础条件上有自已的独特之处、差异之处，孕育着加快发展的潜力。从区位上看，国家将蒙东地区纳入东北振兴范围，我旗处于东北经济区的沿边地带，直接受东北地区渗透，特别是受哈大齐工业走廊和长吉白经济区辐射，这将使我旗在融入东北中有更大的作为。从地区资源上看，我旗有500多万亩耕地、498万亩草场、395万亩林地，农畜产品丰富，粮食质量、牧草质量好，正常年景粮食产量都在15亿斤以上，家畜存栏在150万头以上，有发展绿色农业、特色农业和产业化的优势，我旗水资源丰富，水资源总量11亿立方米，已经建成了绰勒水库，正在推进绰勒水库下游灌区项目，计划发展高标准农田31.3万亩，同时，我们还在积极争取文得根水库项目，丰富的水资源将成为我旗发展农业的命脉，也是发展大工业的重要基础。此外，图牧吉国家级自然保护区、神山旅游景区具有唯一性、排它性。从地下资源看，据地质资料分析，我旗境内蕴藏有色金属和煤的成矿带，另外，与我们相邻的呼伦贝尔煤储量较大，大庆、镇赉石油储量丰富，从地质成矿的角度分析，可以判断，我旗境内也极可能有丰富的地下矿藏。目前，我们已经发现了油砂、石灰石、硅石、花岗石、铜、铁、煤等矿藏，并且有的已初步探明储量。为此，自治区国土资源厅、有色地勘局把我旗地下资源勘探列为重点，正在加快勘探步伐，努力使地下资源成为我旗经济发展的重要支撑。有机遇，就是我旗经济社会发展赢得了发展先机，面临多重叠加的机遇，是历史性的，更是千载难逢。当前，国家正在深入实施东北振兴战略，统筹考虑促进东北三省与蒙东地区经济一体化，为我们承接产业转移、改善基础条件、争取国家政策创造了有利条件。国家始终高度重视“三农”问题，出台了很多扶持政策，保持“三个高于”的投入，特别是加大了新农村建设、和谐社会建设投入，加大了对生猪产业的扶持力度，我旗作为农牧业比重较大的旗县，将会赢得更多的政策和资金的扶持，从而改善农村的发展条件。国家加大扶持少数民族地区特别是贫困地区发展的力度，我旗是少数民族人口比例较大的地区，将有很多扶持政策向我们倾斜。自治区党委、政府带着特殊的感情、采取特殊的措施扶持兴安盟，从2024年开始，选派137个厅局帮扶兴安盟，其中54个厅局帮扶我旗，两年的帮扶不仅改善了北部地区的贫困面貌，而且我旗与各帮扶厅局建立了友好、合作的关系，促进了全旗整体经济的发展，这是我旗加快脱贫、推动发展的强大动力。</w:t>
      </w:r>
    </w:p>
    <w:p>
      <w:pPr>
        <w:ind w:left="0" w:right="0" w:firstLine="560"/>
        <w:spacing w:before="450" w:after="450" w:line="312" w:lineRule="auto"/>
      </w:pPr>
      <w:r>
        <w:rPr>
          <w:rFonts w:ascii="宋体" w:hAnsi="宋体" w:eastAsia="宋体" w:cs="宋体"/>
          <w:color w:val="000"/>
          <w:sz w:val="28"/>
          <w:szCs w:val="28"/>
        </w:rPr>
        <w:t xml:space="preserve">（三）理性推动，在科学发展中提升经济综合实力</w:t>
      </w:r>
    </w:p>
    <w:p>
      <w:pPr>
        <w:ind w:left="0" w:right="0" w:firstLine="560"/>
        <w:spacing w:before="450" w:after="450" w:line="312" w:lineRule="auto"/>
      </w:pPr>
      <w:r>
        <w:rPr>
          <w:rFonts w:ascii="宋体" w:hAnsi="宋体" w:eastAsia="宋体" w:cs="宋体"/>
          <w:color w:val="000"/>
          <w:sz w:val="28"/>
          <w:szCs w:val="28"/>
        </w:rPr>
        <w:t xml:space="preserve">科学发展观是推动经济社会发展必须长期坚持的指导方针。在主导我旗经济社会发展中，我们必须按照科学发展、和谐发展的要求，着力把握发展规律，创新发展理念，转变发展方式，开拓发展路径，让发展的成果更多地惠及全民。</w:t>
      </w:r>
    </w:p>
    <w:p>
      <w:pPr>
        <w:ind w:left="0" w:right="0" w:firstLine="560"/>
        <w:spacing w:before="450" w:after="450" w:line="312" w:lineRule="auto"/>
      </w:pPr>
      <w:r>
        <w:rPr>
          <w:rFonts w:ascii="宋体" w:hAnsi="宋体" w:eastAsia="宋体" w:cs="宋体"/>
          <w:color w:val="000"/>
          <w:sz w:val="28"/>
          <w:szCs w:val="28"/>
        </w:rPr>
        <w:t xml:space="preserve">在发展理念上，要坚持科学发展、创新发展、和谐发展。科学发展就是要始终不渝地坚持以科学发展观统领经济社会发展全局，牢牢把握发展这个第一要义、以人为本这个核心、全面协调可持续这个基本要求、统筹兼顾这个根本方法，千方百计谋发展、同心协力促发展。高度关注民生，一切围绕人民、一切为了人民，着力改善人民生活。坚持城乡统筹，加大扶贫开发力度，逐步缩小城乡差别，增强以工补农、以城带乡的能力。创新发展就是要始终不渝地把创新作为加快发展的源动力，坚持用创新的思路谋划发展，增强创新的意识和胆识，经常用新视角看待新问题，学会用新思维分析新问题，善于用新方法解决新问题。要发挥优势，扬长避短，突出特色，错位发展，力求产业求特色、产品求差别，努力构建差异性优势，提高核心竞争力。和谐发展就是要始终不渝地牢固树立以民为本的思想，努力提高人民生活水平，以扶贫解困、增加收入为重点，改善贫困人口生产生活条件，要认真解决好供热、供水等与群众密切相关的问题，大力拓宽就业渠道，完善社会保障体系，开展社会救助救济。抓好教育、文化、卫生、广播电视等各项事业，提高公共服务水平，努力形成全民各尽其能、和谐相处的局面。</w:t>
      </w:r>
    </w:p>
    <w:p>
      <w:pPr>
        <w:ind w:left="0" w:right="0" w:firstLine="560"/>
        <w:spacing w:before="450" w:after="450" w:line="312" w:lineRule="auto"/>
      </w:pPr>
      <w:r>
        <w:rPr>
          <w:rFonts w:ascii="宋体" w:hAnsi="宋体" w:eastAsia="宋体" w:cs="宋体"/>
          <w:color w:val="000"/>
          <w:sz w:val="28"/>
          <w:szCs w:val="28"/>
        </w:rPr>
        <w:t xml:space="preserve">在转变发展方式上，要注重优化结构、高点起步、保护环境。优化结构重点要加快经济结构的调整，在产业发展的主导方向上，突出工业主导地位，促进工业经济的规模扩张和质量提升，强化农业基础建设，拉长产业链条，促进农牧业向高端延伸、升级，加快传统服务业、新兴服务业发展，促进第三产业扩面提质，逐步实现三次产业由“一、三、二”的结构向“二、一、三”结构演进。高点起步重点要提高准入门槛，提高发展标准。在追求发展目标上，绝不能走重速度、轻质量，先发展、后规范，先求快、后求好的老路，绝不能违背规律、违背政策、愧对后人，特别是对新上项目更要把好政策关，绝不能重复先进地区先污染后治理的做法，否则，付出的代价远远超出项目带来的效益。在招商引资上，在给出同样优惠政策时，注重招大引强，使招商引资由引商、引资向引商、引资、引技术转变，不搞拿来主义、更不能进来就行。保护环境重点要有序开发地下资源、保护和建设地上生态、净化大气环境和地下水源。要规范矿产资源开发秩序，实行统一掌控、集中整合、有序开发，成立专门机构，强势推进，尽快摸清家底，杜绝占而不采、滥采滥挖、破坏生态的现象。落实环保优先的原则，降低工业企业对环境的影响。加快生态建设步伐，实行“退、封、转、进”，“退”就是退下坡地还林还草，“封”就是封山育林育草，“转”就是有重点地实施生态移民，“进”就是大力发展生态农牧业，实施舍饲禁牧，留住绿色、留住文明。</w:t>
      </w:r>
    </w:p>
    <w:p>
      <w:pPr>
        <w:ind w:left="0" w:right="0" w:firstLine="560"/>
        <w:spacing w:before="450" w:after="450" w:line="312" w:lineRule="auto"/>
      </w:pPr>
      <w:r>
        <w:rPr>
          <w:rFonts w:ascii="宋体" w:hAnsi="宋体" w:eastAsia="宋体" w:cs="宋体"/>
          <w:color w:val="000"/>
          <w:sz w:val="28"/>
          <w:szCs w:val="28"/>
        </w:rPr>
        <w:t xml:space="preserve">在发展的路径上，要继续坚持不懈地推进“三化一扶”进程，推进“三化一扶”系统地阐述为：壮大以新型工业化为主攻方向的工业实力，加快以农牧业产业化为主线的新农村建设，提升以城镇化为目标的城乡统筹发展水平，推进以区域扶贫为重点的扶贫开发。具体地说，在工业化方面，重点是抓企业、上项目、建园区。抓企业要着力引进大的、做活现有的、盘活停产的。“引进大的”要依托我旗农畜产品加工业和地下矿产资源以及非资源性产业引进大企业、建设大项目、发展大工业。加快引进青岛正东集团等勘探地下资源的大型企业，尽快将资源优势转化为经济优势。“做活现有的”要全力抓好全兴水泥厂、源龙源集团公司、绿丰园公司、大地农机、绰尔河酒业等重点企业生产，引导生产要素向企业集中，不断壮大企业实力。“盘活停产的”要下大力盘活啤酒厂、糠醛厂，推动跃华皮革厂、五洲饲料厂、兴安岭刨花板厂等竣工企业达产达效。上项目要着力把握政策导向、研究市场、分析条件、跟踪落实等环节，依靠上项目壮大规模、扩升产能、提高质量。要严格落实重点项目责任制，明确由谁负责的项目，就由谁一抓到底，相关部门要全力配合，在项目推进中，列出序时进度、阶段性任务、完成时限等，促进项目快开工、快建设，快投产。建园区要着力培育发展工业的有效载体。扩大音德尔工业区的规模，按照园区规划做好基础工作，同时，要督促园区内入驻企业加快生产。加快源龙源产业化园区建设，推进高载能工业区、雨润集团产业园区建设，为工业发展培植条件。在农牧业产业化方面，重点是强基础、建基地、引龙头。强基础要抓好以打井为重点的水源建设，改善农业的基础条件，进一步提高农牧业综合生产能力。加快推进公路建设，积极争取并全力推进音德尔---镇赉、音德尔至种畜场、察尔森至新林、巴彦高勒至小城子、音德尔至巴彦扎拉嘎至罕达罕等级公路建设，提高通乡通村公路等级。坚持规划先行，大力开展以村屯整治为重点的新农村建设，促进城乡联动。建基地要强力推进生猪、白鹅产业，积极引导和扶持发展奶牛、绒山羊，鼓励千家万户养猪、养鹅，形成遍地开花、相对集中。北部重点发展养鹅，建设高油大豆、脱毒马铃薯，肉羊、肉牛等农畜产品基地；南部重点发展生猪，推进奶牛、优质玉米、绿色水稻、速生丰产林等优势畜种和农作物基地建设，打绿色牌，走特色路，促进农牧业内部结构优化升级，形成各具特色、高度集约的板块经济。引龙头要抓好现有的、培植新生的、引进外来的。“抓好现有的”要扶持源龙源集团加快“一企六厂”建设，进一步抓好绿丰园林板一体化项目二期建设，扩大永盛屠宰厂、广益屠宰厂、恒利油脂厂等企业的生产能力，提高深加工、精加工的水平。“培植新生的”要制定出台优惠政策，鼓励支持当地有实力的私营企业、工商户和农业大户创办农畜产品加工企业。“引进外来的”要加大招商引资力度，吸引旗外企业和客商来我旗建设龙头企业，积极促进与江苏雨润集团合作，建设10万口生猪养殖基地、建设200万口生猪屠宰加工项目和年屠宰加工1000万只肉鹅项目。在城镇化方面，重点是抓提高，强功能、搭平台。抓提高就是巩固提高音德尔城镇建设成果，强化经营城镇的理念，进一步拉大城镇框架，加快多兰湖南区工程建设，推进西区旧城改造，从整体上推进楼房化进程，今年7月1日，党政综合大楼交付使用。强功能就是在城镇建设中更加注重提升城镇品味，改善人居环境，规划好宜于人民群众工作、生活、娱乐的区域，完成医疗卫生园区建设，实施七中二期工程，新建七小、扩建幼儿园，改建客运站，不断增加公园、广场、景点公益设施建设，提高绿化、美化、亮化档次和水平。搭平台就是增强城镇对经济增长要素的吸引力和集聚力。坚持一手抓城镇的精品建设，一手抓城镇的精品营销，围绕产业建设城镇，依托城镇支撑产业发展，促使音德尔镇成为要素、资金、人口流入的平台，成为传承文化、提升文明的载体。在区域扶贫方面，重点是创条件、提素质、促延伸。创条件主要围绕“3521”工程建设和危草房改造，加大基础产业、基础设施建设力度，培育既解决当前温饱、又立足长远发展的生产生活条件。提素质主要是加快科技、教育、文体、卫生、计划生育等事业发展，提高贫困人口的综合素质，强化农民的职业教育和职业技能，使每个贫困家庭都有明白人，增强自主发展的能力。促延伸主要是有效整合帮扶资源，发挥厅局合力，积极配合自治区厅局完成点上的帮扶任务，促使厅局帮扶向全旗延伸，巩固扶贫成果、建立长效机制、深化合作友谊，不断延伸、放射帮扶效应。</w:t>
      </w:r>
    </w:p>
    <w:p>
      <w:pPr>
        <w:ind w:left="0" w:right="0" w:firstLine="560"/>
        <w:spacing w:before="450" w:after="450" w:line="312" w:lineRule="auto"/>
      </w:pPr>
      <w:r>
        <w:rPr>
          <w:rFonts w:ascii="宋体" w:hAnsi="宋体" w:eastAsia="宋体" w:cs="宋体"/>
          <w:color w:val="000"/>
          <w:sz w:val="28"/>
          <w:szCs w:val="28"/>
        </w:rPr>
        <w:t xml:space="preserve">在发展的动力支撑上，要坚持遵循规律、激发活力，政策推动、优化环境，扩大开放、区域融合。遵循规律，激发活力，就是要着眼经济的长远发展，推进市场化进程，加快政府职能转变，大力发展民营经济，激活民资，解放民营经济生产力，培植经济增长点。要充分调动金融、税务、工商等垂直管理部门的积极性，大力支持地方发展,进一步融洽地企、条块、军民关系。要选好干部、用好干部，激发广大干部的创业热情，在经济社会发展中大有作为。政策推动、优化环境，就是要用好政策，靠政策发展，做到善于研究政策、灵活运用政策，制定出台政策，用政策营造要素流入区。要进一步规范行政审批和收费项目，积极推进“一对一”服务模式，严肃查处“三乱”现象，讲诚信、树威信，全力改善“政策洼地”，建设“环境高地”，打造“投资宝地”，让投资者安心、舒心、放心，营造全社会亲商、安商、富商的良好环境。扩大开放、区域融合，就是要立足东北、放眼全国，进一步扩大对外开放，在更大的范围内配置生产要素，积极主动参与东北振兴的产业分工和竞争分工，搞好规划对接、基础设施对接、产业对接、项目对接，实现优势互补、联动发展，同时还要积极承接京津冀及沿海发达地区产业转移，形成强势的辐射效应。</w:t>
      </w:r>
    </w:p>
    <w:p>
      <w:pPr>
        <w:ind w:left="0" w:right="0" w:firstLine="560"/>
        <w:spacing w:before="450" w:after="450" w:line="312" w:lineRule="auto"/>
      </w:pPr>
      <w:r>
        <w:rPr>
          <w:rFonts w:ascii="宋体" w:hAnsi="宋体" w:eastAsia="宋体" w:cs="宋体"/>
          <w:color w:val="000"/>
          <w:sz w:val="28"/>
          <w:szCs w:val="28"/>
        </w:rPr>
        <w:t xml:space="preserve">三、关于狠抓落实的要求</w:t>
      </w:r>
    </w:p>
    <w:p>
      <w:pPr>
        <w:ind w:left="0" w:right="0" w:firstLine="560"/>
        <w:spacing w:before="450" w:after="450" w:line="312" w:lineRule="auto"/>
      </w:pPr>
      <w:r>
        <w:rPr>
          <w:rFonts w:ascii="宋体" w:hAnsi="宋体" w:eastAsia="宋体" w:cs="宋体"/>
          <w:color w:val="000"/>
          <w:sz w:val="28"/>
          <w:szCs w:val="28"/>
        </w:rPr>
        <w:t xml:space="preserve">细节决定成败、落实决定成效。我旗经济社会的发展思路和措施已经明确，关键是能不能落实、怎么抓落实、如何落实到底，只要我们决定的事情，必须一干到底、抓出头绪、做出样来。</w:t>
      </w:r>
    </w:p>
    <w:p>
      <w:pPr>
        <w:ind w:left="0" w:right="0" w:firstLine="560"/>
        <w:spacing w:before="450" w:after="450" w:line="312" w:lineRule="auto"/>
      </w:pPr>
      <w:r>
        <w:rPr>
          <w:rFonts w:ascii="宋体" w:hAnsi="宋体" w:eastAsia="宋体" w:cs="宋体"/>
          <w:color w:val="000"/>
          <w:sz w:val="28"/>
          <w:szCs w:val="28"/>
        </w:rPr>
        <w:t xml:space="preserve">抓落实要抓住落实的关键，落实的关键在于“人”。一是提高领导干部的能力。领导干部要有学识。通过不断地学习，提高文化素养，潜心研究政策、把握规律，善于分析形势、掌控局面，提高把握形势和引领发展的能力。领导干部要有见识。坚持走上去，在争取政策、争取项目中长见识；坚持走出去，在跑招商、引项目中长见识；坚持走下去，在最基层、最基础的工作中长见识。领导干部要有胆识。要大胆谋事,树立敢于迎难而上、善于开拓的创新精神，培养一批潜心谋事、高超谋事、大胆谋事的干部，把有胆识作为干部谋事的一种能力、做事的一种境界、为官的一种追求。二是保持良好的工作状态。坚持务实、上进、创新。务实就是带头说实话，办实事，上下一致、步调统一，大力营造“实干就是德，善干就是能，多干就是勤，干好就是绩”的工作氛围。上进就是要有志向，有进取心，不能满不在乎、得过且过，强化完美意识、卓越意识，追求工作高标准，要么不做、要做就做最好。创新就是要把更多的精力集中到工作的突破上来，善于用创新的理念谋划工作、推动工作，干就干成、干出新样。三是强化责任制的落实。对旗委、政府的决策部署，该谁做的事情都明确分工，承担任务的领导或部门必须抓好落实，定了就干，一个声音喊到底，一根杆子插到底，一件事情抓出头。今年对全旗重点工作进行了分类分项，第一责任人负全责，具体责任人要主动配合，协同作战。对完不成任务的要先找第一责任人，再追究具体责任人，简单地说，你干不成“事”就找你的“事”。</w:t>
      </w:r>
    </w:p>
    <w:p>
      <w:pPr>
        <w:ind w:left="0" w:right="0" w:firstLine="560"/>
        <w:spacing w:before="450" w:after="450" w:line="312" w:lineRule="auto"/>
      </w:pPr>
      <w:r>
        <w:rPr>
          <w:rFonts w:ascii="宋体" w:hAnsi="宋体" w:eastAsia="宋体" w:cs="宋体"/>
          <w:color w:val="000"/>
          <w:sz w:val="28"/>
          <w:szCs w:val="28"/>
        </w:rPr>
        <w:t xml:space="preserve">抓落实要抓住落实的动力，落实的动力在于“机制”。一个好的管理机制，既是对落实者的约束，又是对落实者的激励。要善于发挥监督机制、检查机制、奖励机制的作用，对全面工作或单项工作落实好坏，及时督促和讲评，不能停留在口头上责备，还要在行动上及时纠正。要建立各种信息反馈制度和约束机制，随时了解查看干部的政绩，用发展的成果检验落实的成效。要加大奖惩力度，该奖的要奖，奖出士气，该惩的要惩，惩出痛感，奖惩分明。对任务完成好的班子要给予物质奖励，对工作表现突出的个人在政治上重点考虑，在物质上给予奖励；对不作为、乱作为，不干事、干不成事的由组织部门诫勉谈话，适时进行组织调整，通过一奖一惩，充分调动抓落实的积极性，培育良好的用人导向。</w:t>
      </w:r>
    </w:p>
    <w:p>
      <w:pPr>
        <w:ind w:left="0" w:right="0" w:firstLine="560"/>
        <w:spacing w:before="450" w:after="450" w:line="312" w:lineRule="auto"/>
      </w:pPr>
      <w:r>
        <w:rPr>
          <w:rFonts w:ascii="宋体" w:hAnsi="宋体" w:eastAsia="宋体" w:cs="宋体"/>
          <w:color w:val="000"/>
          <w:sz w:val="28"/>
          <w:szCs w:val="28"/>
        </w:rPr>
        <w:t xml:space="preserve">抓落实要抓住落实的重点，落实的重点在于“关键问题”。在抓落实中必须抓难点、抓热点、抓事关长远发展的重大问题，推动整体工作的落实。实行全局工作全面抓、重点问题重点抓，对那些事关长远发展的关键环节，要集中主要精力抓，当作重点大事抓，要组建专门的工作机构，潜心研究、专项推进。对那些复杂的、久拖不决的、制约整体发展进程的问题，积极想方设法解决，不抓出成效决不撒手。要抓住农村土地草牧场纠纷、城镇下岗职工遗留问题等热点，先由地区和部门抓，自行消化，解决不了再上交，总的原则是，属地管理、自己的事情自己管，不闻不问不管就推到上面，是不负责任的表现，也是无能力的表现。</w:t>
      </w:r>
    </w:p>
    <w:p>
      <w:pPr>
        <w:ind w:left="0" w:right="0" w:firstLine="560"/>
        <w:spacing w:before="450" w:after="450" w:line="312" w:lineRule="auto"/>
      </w:pPr>
      <w:r>
        <w:rPr>
          <w:rFonts w:ascii="宋体" w:hAnsi="宋体" w:eastAsia="宋体" w:cs="宋体"/>
          <w:color w:val="000"/>
          <w:sz w:val="28"/>
          <w:szCs w:val="28"/>
        </w:rPr>
        <w:t xml:space="preserve">抓落实要抓住落实的保障，落实的保障在于“班子团结”。团结出战斗力，团结出凝聚力，团结出干部。互相补台、好戏连台，互相拆台、肯定垮台。各地、各部门一把手要抓好班子、带好队伍，充分发扬民主，不搞个人说了算，不独断专行，协调好各方面关系，使大家心往一处想，劲往一处使，工作一起干，形成抓落实的合力。维护团结不仅是一把手的责任，副职人人有份，必须顾全大局、珍视团结。副职维护好团结最关键的是尽职尽责，在正职的带领下完成本职工作，不然，分给你的事你都完不成，反过来挑这挑那，这也不对那也不对就认为自己对，这样的干部本身就有毛病，本身就是在破坏团结。班子成员之间都要相互尊重，相互信任，相互谅解，坦诚相见，有话说在前面，背后多做支持维护的工作，不能东一下、西一下，上一下、拉一下，一人一把号、各吹各的调，这样势必产生阻力，再好的决策、再好的部署也难以落实。</w:t>
      </w:r>
    </w:p>
    <w:p>
      <w:pPr>
        <w:ind w:left="0" w:right="0" w:firstLine="560"/>
        <w:spacing w:before="450" w:after="450" w:line="312" w:lineRule="auto"/>
      </w:pPr>
      <w:r>
        <w:rPr>
          <w:rFonts w:ascii="宋体" w:hAnsi="宋体" w:eastAsia="宋体" w:cs="宋体"/>
          <w:color w:val="000"/>
          <w:sz w:val="28"/>
          <w:szCs w:val="28"/>
        </w:rPr>
        <w:t xml:space="preserve">同志们，扎赉特的事业需要悉心的勾画和描绘，更需要广大干部的实干和推动。让我们更加紧密地携起手来，坚定不移地谋划发展，持之以恒地推动发展，奋力开创扎赉特充满活力、富有实力的美好前景。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第五篇：在旗委中心组读书(研讨)会上的讲话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2024-09-20T11:51:43+08:00</dcterms:created>
  <dcterms:modified xsi:type="dcterms:W3CDTF">2024-09-20T11:51:43+08:00</dcterms:modified>
</cp:coreProperties>
</file>

<file path=docProps/custom.xml><?xml version="1.0" encoding="utf-8"?>
<Properties xmlns="http://schemas.openxmlformats.org/officeDocument/2006/custom-properties" xmlns:vt="http://schemas.openxmlformats.org/officeDocument/2006/docPropsVTypes"/>
</file>