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小龙潭导游词(八篇)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龙潭导游词篇一丽江黑龙潭，也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小龙潭导游词篇一</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小龙潭导游词篇二</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逝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xx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集毛泽东的诗词句“春风杨柳万千条，风景这边独好;飞起玉龙三百万，江山如此多娇”。、另一幅戍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xx年)，原为福国寺的主要建筑，因明代皇帝御赐((藏经))一部，建此藏经楼，故又称为“法云阁”，清代同治年(公元1864年)遭兵患受损，光绪年(公元1920xx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小龙潭导游词篇三</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是古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xx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集毛泽东的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xx年)，原为福国寺的主要建筑，因明代皇帝御赐((藏经))一部，建此藏经楼，故又称为“法云阁”，清代同治年(公元1864年)遭兵患受损，光绪年(公元1920xx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小龙潭导游词篇四</w:t>
      </w:r>
    </w:p>
    <w:p>
      <w:pPr>
        <w:ind w:left="0" w:right="0" w:firstLine="560"/>
        <w:spacing w:before="450" w:after="450" w:line="312" w:lineRule="auto"/>
      </w:pPr>
      <w:r>
        <w:rPr>
          <w:rFonts w:ascii="宋体" w:hAnsi="宋体" w:eastAsia="宋体" w:cs="宋体"/>
          <w:color w:val="000"/>
          <w:sz w:val="28"/>
          <w:szCs w:val="28"/>
        </w:rPr>
        <w:t xml:space="preserve">黑龙潭位于白龙池北。潭之北高崖耸立，绝壁环围，这就是东百丈崖，瀑流下泻直冲崖下石穴。潭西有西百丈崖，西南有南百丈崖。每逢夏秋之际，阴雨连绵，3条瀑流犹如玉龙从崖巅凌空而降，古称“云龙三现”。</w:t>
      </w:r>
    </w:p>
    <w:p>
      <w:pPr>
        <w:ind w:left="0" w:right="0" w:firstLine="560"/>
        <w:spacing w:before="450" w:after="450" w:line="312" w:lineRule="auto"/>
      </w:pPr>
      <w:r>
        <w:rPr>
          <w:rFonts w:ascii="宋体" w:hAnsi="宋体" w:eastAsia="宋体" w:cs="宋体"/>
          <w:color w:val="000"/>
          <w:sz w:val="28"/>
          <w:szCs w:val="28"/>
        </w:rPr>
        <w:t xml:space="preserve">中溪之水自崖巅悬流下泻，似天河落地，直冲崖下石穴，如虎啸龙吟，溅珠迸玉，又是一番奇观，人们称它为“老龙窝”;又因瀑流好似古代士大夫的垂绅，又名“天绅泉”。长瀑下流之水，又顺峡谷直泻黑龙潭。石潭因常年溪水撞击，腹大口小，形若瓦坛，深广数丈，传说与东海龙宫相通，所以被称为“黑龙潭”。</w:t>
      </w:r>
    </w:p>
    <w:p>
      <w:pPr>
        <w:ind w:left="0" w:right="0" w:firstLine="560"/>
        <w:spacing w:before="450" w:after="450" w:line="312" w:lineRule="auto"/>
      </w:pPr>
      <w:r>
        <w:rPr>
          <w:rFonts w:ascii="宋体" w:hAnsi="宋体" w:eastAsia="宋体" w:cs="宋体"/>
          <w:color w:val="000"/>
          <w:sz w:val="28"/>
          <w:szCs w:val="28"/>
        </w:rPr>
        <w:t xml:space="preserve">龙潭之西有西百丈崖，再往南又有南百丈崖，每年夏秋之季阴雨连绵，三条瀑流犹如玉龙从云中凌空而降，古称“云龙三现”，是泰山十大自然景观之一。因此泰山人有谚语：“冒雨游山也不嫌，游山遇雨景更添。”20xx年盛夏，《泰安日报》社某记者，在老龙窝的百丈崖上发现了众多的天然壁画：天马行空、美女出浴、鲤鱼跳龙门、猛虎出山及著名世界油画蒙娜丽莎头像等。</w:t>
      </w:r>
    </w:p>
    <w:p>
      <w:pPr>
        <w:ind w:left="0" w:right="0" w:firstLine="560"/>
        <w:spacing w:before="450" w:after="450" w:line="312" w:lineRule="auto"/>
      </w:pPr>
      <w:r>
        <w:rPr>
          <w:rFonts w:ascii="宋体" w:hAnsi="宋体" w:eastAsia="宋体" w:cs="宋体"/>
          <w:color w:val="000"/>
          <w:sz w:val="28"/>
          <w:szCs w:val="28"/>
        </w:rPr>
        <w:t xml:space="preserve">黑龙潭东南有石亭，名西溪亭。清代光绪三十四年即公元1920xx年，泰安知府事宗室玉构题联：“龙跃九霄，云腾致雨;潭深千尺，水不扬波。”</w:t>
      </w:r>
    </w:p>
    <w:p>
      <w:pPr>
        <w:ind w:left="0" w:right="0" w:firstLine="560"/>
        <w:spacing w:before="450" w:after="450" w:line="312" w:lineRule="auto"/>
      </w:pPr>
      <w:r>
        <w:rPr>
          <w:rFonts w:ascii="宋体" w:hAnsi="宋体" w:eastAsia="宋体" w:cs="宋体"/>
          <w:color w:val="000"/>
          <w:sz w:val="28"/>
          <w:szCs w:val="28"/>
        </w:rPr>
        <w:t xml:space="preserve">潭北东百丈崖上是长寿桥，月牙形石拱桥，1920xx年军阀张培荣建，拱桥跨溪，饰以朱红铁栏，与青山绿水相映，犹长虹卧波。再加两侧置以红色箭杆铁栏，与青山绿水相映，玲珑别致。桥两侧有石亭遥遥相对，东为云水亭，西为风雷亭，1965年建。供游人小憩赏景。</w:t>
      </w:r>
    </w:p>
    <w:p>
      <w:pPr>
        <w:ind w:left="0" w:right="0" w:firstLine="560"/>
        <w:spacing w:before="450" w:after="450" w:line="312" w:lineRule="auto"/>
      </w:pPr>
      <w:r>
        <w:rPr>
          <w:rFonts w:ascii="宋体" w:hAnsi="宋体" w:eastAsia="宋体" w:cs="宋体"/>
          <w:color w:val="000"/>
          <w:sz w:val="28"/>
          <w:szCs w:val="28"/>
        </w:rPr>
        <w:t xml:space="preserve">桥下涧底平缓，溪水潺涓而来，骤然飞落绝涧，似银河倒流，绅带下垂，又名天绅泉。在大型花岗岩的崖边上，有侵入岩脉，形成几条白色的平行纹路横贯东西，如果游人冒险越过此线，定会滑下深涧而丧生，因名“阴阳界”。据传，这里就是奈河以西阴曹地府的北界。冯玉祥在此设栏防护，后毁，1976年重建。</w:t>
      </w:r>
    </w:p>
    <w:p>
      <w:pPr>
        <w:ind w:left="0" w:right="0" w:firstLine="560"/>
        <w:spacing w:before="450" w:after="450" w:line="312" w:lineRule="auto"/>
      </w:pPr>
      <w:r>
        <w:rPr>
          <w:rFonts w:ascii="宋体" w:hAnsi="宋体" w:eastAsia="宋体" w:cs="宋体"/>
          <w:color w:val="000"/>
          <w:sz w:val="28"/>
          <w:szCs w:val="28"/>
        </w:rPr>
        <w:t xml:space="preserve">桥与栏之间是广阔石坪，光滑似镜，游人坐石上，听泉观景，赏心悦目。桥北原有竹林寺遗址，今为竹林寺管理区驻地。西北有竹林寺墓塔林遗址，久毁。1925 年，兖州镇守使张培荣号其夫人为无极真人，在此建无极庙。庙由山门、正殿、东西配殿和禅房组成，1986年整修。桥与栏之间是广阔的石坪，被山洪溪流冲刷得光滑平整，民国年间吴迈在此大书“洗我国耻”，巩如峰草书“还我山河”。游人多在此静坐赏景。</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小龙潭导游词篇五</w:t>
      </w:r>
    </w:p>
    <w:p>
      <w:pPr>
        <w:ind w:left="0" w:right="0" w:firstLine="560"/>
        <w:spacing w:before="450" w:after="450" w:line="312" w:lineRule="auto"/>
      </w:pPr>
      <w:r>
        <w:rPr>
          <w:rFonts w:ascii="宋体" w:hAnsi="宋体" w:eastAsia="宋体" w:cs="宋体"/>
          <w:color w:val="000"/>
          <w:sz w:val="28"/>
          <w:szCs w:val="28"/>
        </w:rPr>
        <w:t xml:space="preserve">黑龙潭，想必大家对这个词并不陌生，5因为黑龙潭在全国的美丽土地上有着许4102多的不同的“黑龙潭”，但今天我要写的并不是别的就是我家乡的昆明的黑龙潭。</w:t>
      </w:r>
    </w:p>
    <w:p>
      <w:pPr>
        <w:ind w:left="0" w:right="0" w:firstLine="560"/>
        <w:spacing w:before="450" w:after="450" w:line="312" w:lineRule="auto"/>
      </w:pPr>
      <w:r>
        <w:rPr>
          <w:rFonts w:ascii="宋体" w:hAnsi="宋体" w:eastAsia="宋体" w:cs="宋体"/>
          <w:color w:val="000"/>
          <w:sz w:val="28"/>
          <w:szCs w:val="28"/>
        </w:rPr>
        <w:t xml:space="preserve">昆明黑龙潭有“滇中第一古祠”之称。同时，它还以“四绝”闻名遐迩。那么“四绝”是什么?这一定是许多人的疑问：所谓“四绝”，即唐梅、宋柏、明茶、明墓。就在昨天我亲自游览了黑龙潭，黑龙潭给了我别样的感觉。</w:t>
      </w:r>
    </w:p>
    <w:p>
      <w:pPr>
        <w:ind w:left="0" w:right="0" w:firstLine="560"/>
        <w:spacing w:before="450" w:after="450" w:line="312" w:lineRule="auto"/>
      </w:pPr>
      <w:r>
        <w:rPr>
          <w:rFonts w:ascii="宋体" w:hAnsi="宋体" w:eastAsia="宋体" w:cs="宋体"/>
          <w:color w:val="000"/>
          <w:sz w:val="28"/>
          <w:szCs w:val="28"/>
        </w:rPr>
        <w:t xml:space="preserve">走进黑龙潭的大门，映入眼帘的是一排排翠绿翠绿的竹子，还有五颜六色的花朵，虽然现在是冬天但让我感觉现在是春天我想：这应该是昆明四季如春的效果吧!黑龙潭给我感觉最深的并不是这些，而是古代昆明的文人墨客留下来的“财富”——对联。清代满族诗人硕庆曾写过这样一副对联：“两树梅花一潭水，四时烟雨半山云。”短短的十四个字就准确地概括了黑龙潭的主要景观及自然景色。黑龙潭最著名的当然是那两潭水</w:t>
      </w:r>
    </w:p>
    <w:p>
      <w:pPr>
        <w:ind w:left="0" w:right="0" w:firstLine="560"/>
        <w:spacing w:before="450" w:after="450" w:line="312" w:lineRule="auto"/>
      </w:pPr>
      <w:r>
        <w:rPr>
          <w:rFonts w:ascii="宋体" w:hAnsi="宋体" w:eastAsia="宋体" w:cs="宋体"/>
          <w:color w:val="000"/>
          <w:sz w:val="28"/>
          <w:szCs w:val="28"/>
        </w:rPr>
        <w:t xml:space="preserve">前后两池池水相通，中间以石桥为界。左边是浑水潭，它的面积有2600平方米，水深50厘米。右边是清水潭，有600平方米，平均水深7米，最深处11米，蓄水量4400立方米。它就是“黑龙潭”。两池水相连，而水色迥异，泾渭分明，就像是道家阴阳各半的“太极图”。这主要是因为清水潭的水深，泉水由潭底涌出，所以水色清澈;而浑水潭水浅，加之雨后有泥水顺山坡流入池内，故池水浑浊。站在桥上，可以发现一个奇景：“两池相交鱼不往，一桥横断水色殊。”我由这两潭水想到了一则传说：在很久很久以前，昆明被水淹得只剩五华山山头的一点地，造成这个的原因是：有九条龙天天在昆明上空吐水，道长张三丰实在看不下去了决定去收服这九条孽龙。</w:t>
      </w:r>
    </w:p>
    <w:p>
      <w:pPr>
        <w:ind w:left="0" w:right="0" w:firstLine="560"/>
        <w:spacing w:before="450" w:after="450" w:line="312" w:lineRule="auto"/>
      </w:pPr>
      <w:r>
        <w:rPr>
          <w:rFonts w:ascii="宋体" w:hAnsi="宋体" w:eastAsia="宋体" w:cs="宋体"/>
          <w:color w:val="000"/>
          <w:sz w:val="28"/>
          <w:szCs w:val="28"/>
        </w:rPr>
        <w:t xml:space="preserve">他在昆明的金鸡塔收服了第一条龙，又在翠湖收服了五条龙，在白龙寺收复了白龙，又在蓝龙潭收复了蓝龙，最后一条就是龙老大——黑龙，张三丰费了九牛二虎之力在黑龙潭收服了黑龙……离桥不远，是四绝之一的“明墓”。它是南明忠义之士薛尔望及全家的合葬墓。薛尔望是明末清初时的昆明一书生。据《明史》记载，顺治辛丑(南明永历十五年，公元1661年)，吴三桂率领清兵追击南明永历帝，永历帝从昆明败走缅甸。薛尔望看到南明大势已去，叹息曰：“不能背城战，君臣同死社稷，故欲走蛮邦以苟活，重可羞耶!”“吾不惜以七尺躯为天下明大义。”就携妻儿媳孙侍女投潭殉节，后人称之为忠义之士，为其立墓纪念。墓旁原有一纪念亭，名“起云阁”。阁中曾挂清康熙年间云南按察使许宏勋撰写的一副楹联：“寒潭千载洁，玉骨一堆香。”清末，云南经济特科状元袁嘉谷也曾撰联一副，赞扬其品质：“扶一代纲常，秀才真以天下任;奉千秋俎豆，伊人宛在水中央。”现在，袁联悬于黑龙宫中，已是后人所书。薛尔望家原住昆明小东门外薛家巷(现桃园小学所在地)。这里曾有袁嘉谷题的“明忠义薛尔望故里”碑，此碑现存于黑龙潭碑馆之中。浑水潭北边山脚下有一石牌坊。坊额正面刻着“龙吟虎啸”四字，背面刻有“水天一色”四字。坊前有两个石狮，坊后有两个石象。佛教里有“青狮献瑞，白象呈祥”的说法。所以说，仅从这一石坊和“明墓”，我们可以看出我国许多寺庙建筑都具有儒、释、道“三教合一”的特点。黑龙潭的对联真是多得数不胜数那就让我来说几句我比较喜欢的对联：千岁梅花千尺潭，春风先到彩云南。</w:t>
      </w:r>
    </w:p>
    <w:p>
      <w:pPr>
        <w:ind w:left="0" w:right="0" w:firstLine="560"/>
        <w:spacing w:before="450" w:after="450" w:line="312" w:lineRule="auto"/>
      </w:pPr>
      <w:r>
        <w:rPr>
          <w:rFonts w:ascii="宋体" w:hAnsi="宋体" w:eastAsia="宋体" w:cs="宋体"/>
          <w:color w:val="000"/>
          <w:sz w:val="28"/>
          <w:szCs w:val="28"/>
        </w:rPr>
        <w:t xml:space="preserve">香吹蒙凤龟兹笛，影伴天龙石佛龛。</w:t>
      </w:r>
    </w:p>
    <w:p>
      <w:pPr>
        <w:ind w:left="0" w:right="0" w:firstLine="560"/>
        <w:spacing w:before="450" w:after="450" w:line="312" w:lineRule="auto"/>
      </w:pPr>
      <w:r>
        <w:rPr>
          <w:rFonts w:ascii="宋体" w:hAnsi="宋体" w:eastAsia="宋体" w:cs="宋体"/>
          <w:color w:val="000"/>
          <w:sz w:val="28"/>
          <w:szCs w:val="28"/>
        </w:rPr>
        <w:t xml:space="preserve">玉斧曾遭图外划，骊珠常向水中探。</w:t>
      </w:r>
    </w:p>
    <w:p>
      <w:pPr>
        <w:ind w:left="0" w:right="0" w:firstLine="560"/>
        <w:spacing w:before="450" w:after="450" w:line="312" w:lineRule="auto"/>
      </w:pPr>
      <w:r>
        <w:rPr>
          <w:rFonts w:ascii="宋体" w:hAnsi="宋体" w:eastAsia="宋体" w:cs="宋体"/>
          <w:color w:val="000"/>
          <w:sz w:val="28"/>
          <w:szCs w:val="28"/>
        </w:rPr>
        <w:t xml:space="preserve">只嗟李杜无题句，不与逋仙季迪谈。</w:t>
      </w:r>
    </w:p>
    <w:p>
      <w:pPr>
        <w:ind w:left="0" w:right="0" w:firstLine="560"/>
        <w:spacing w:before="450" w:after="450" w:line="312" w:lineRule="auto"/>
      </w:pPr>
      <w:r>
        <w:rPr>
          <w:rFonts w:ascii="宋体" w:hAnsi="宋体" w:eastAsia="宋体" w:cs="宋体"/>
          <w:color w:val="000"/>
          <w:sz w:val="28"/>
          <w:szCs w:val="28"/>
        </w:rPr>
        <w:t xml:space="preserve">铁石心肠宋开府，玉冰魂魄古梅花。</w:t>
      </w:r>
    </w:p>
    <w:p>
      <w:pPr>
        <w:ind w:left="0" w:right="0" w:firstLine="560"/>
        <w:spacing w:before="450" w:after="450" w:line="312" w:lineRule="auto"/>
      </w:pPr>
      <w:r>
        <w:rPr>
          <w:rFonts w:ascii="宋体" w:hAnsi="宋体" w:eastAsia="宋体" w:cs="宋体"/>
          <w:color w:val="000"/>
          <w:sz w:val="28"/>
          <w:szCs w:val="28"/>
        </w:rPr>
        <w:t xml:space="preserve">边功自坏鲜于手，仙树遂归南诏家。</w:t>
      </w:r>
    </w:p>
    <w:p>
      <w:pPr>
        <w:ind w:left="0" w:right="0" w:firstLine="560"/>
        <w:spacing w:before="450" w:after="450" w:line="312" w:lineRule="auto"/>
      </w:pPr>
      <w:r>
        <w:rPr>
          <w:rFonts w:ascii="宋体" w:hAnsi="宋体" w:eastAsia="宋体" w:cs="宋体"/>
          <w:color w:val="000"/>
          <w:sz w:val="28"/>
          <w:szCs w:val="28"/>
        </w:rPr>
        <w:t xml:space="preserve">今日太平多雨露，当年万里隔烟霞。</w:t>
      </w:r>
    </w:p>
    <w:p>
      <w:pPr>
        <w:ind w:left="0" w:right="0" w:firstLine="560"/>
        <w:spacing w:before="450" w:after="450" w:line="312" w:lineRule="auto"/>
      </w:pPr>
      <w:r>
        <w:rPr>
          <w:rFonts w:ascii="宋体" w:hAnsi="宋体" w:eastAsia="宋体" w:cs="宋体"/>
          <w:color w:val="000"/>
          <w:sz w:val="28"/>
          <w:szCs w:val="28"/>
        </w:rPr>
        <w:t xml:space="preserve">老龙如见三沧海，试与香林较岁华。我看了这么多的对联我由感而发出了一个上联，但没有人来对出来希望有人看了我这文章帮我对出来，上联是：树枝长长长长长长长高。</w:t>
      </w:r>
    </w:p>
    <w:p>
      <w:pPr>
        <w:ind w:left="0" w:right="0" w:firstLine="560"/>
        <w:spacing w:before="450" w:after="450" w:line="312" w:lineRule="auto"/>
      </w:pPr>
      <w:r>
        <w:rPr>
          <w:rFonts w:ascii="宋体" w:hAnsi="宋体" w:eastAsia="宋体" w:cs="宋体"/>
          <w:color w:val="000"/>
          <w:sz w:val="28"/>
          <w:szCs w:val="28"/>
        </w:rPr>
        <w:t xml:space="preserve">今天游历了黑龙潭，学到的学问有不少，看到的美景有不少，受到的影响也有不少，我现在无不佩服古代文人墨客的智慧，希望想去昆明黑龙潭的人们也去感受一下，感受一下黑龙潭别具魅力的美景和学问!</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小龙潭导游词篇六</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是古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_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_年)，原为福国寺的主要建筑，因明代皇帝御赐((藏经))一部，建此藏经楼，故又称为“法云阁”，清代同治年(公元1864年)遭兵患受损，光绪年(公元1920_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小龙潭导游词篇七</w:t>
      </w:r>
    </w:p>
    <w:p>
      <w:pPr>
        <w:ind w:left="0" w:right="0" w:firstLine="560"/>
        <w:spacing w:before="450" w:after="450" w:line="312" w:lineRule="auto"/>
      </w:pPr>
      <w:r>
        <w:rPr>
          <w:rFonts w:ascii="宋体" w:hAnsi="宋体" w:eastAsia="宋体" w:cs="宋体"/>
          <w:color w:val="000"/>
          <w:sz w:val="28"/>
          <w:szCs w:val="28"/>
        </w:rPr>
        <w:t xml:space="preserve">我们现在来到了昆明的北郊，来参观云南最古老的公园吧!是古代有名的道教胜地，分为上下两观，从汉代的黑水祠演变而来。上观始建于唐宋时期，始称龙泉观，下观始建于明代，俗称黑水宫。</w:t>
      </w:r>
    </w:p>
    <w:p>
      <w:pPr>
        <w:ind w:left="0" w:right="0" w:firstLine="560"/>
        <w:spacing w:before="450" w:after="450" w:line="312" w:lineRule="auto"/>
      </w:pPr>
      <w:r>
        <w:rPr>
          <w:rFonts w:ascii="宋体" w:hAnsi="宋体" w:eastAsia="宋体" w:cs="宋体"/>
          <w:color w:val="000"/>
          <w:sz w:val="28"/>
          <w:szCs w:val="28"/>
        </w:rPr>
        <w:t xml:space="preserve">黑龙潭位于昆明东北郊12公里处。昆明黑龙潭始建于明洪武二十七年(1394年)，因山下有一碧潭，潭深水碧，相传有黑龙潜居，故名黑龙潭。大家知道这个里面有什么传说么?相传在很久以前，有十条蚊龙常作恶于人间，吕洞宾收服了其中的九条，镇压在市区拓东古幢(即古塔)之下，留下一条小黑龙住在这里，要它造福人民。黑龙潭便由此而得名。</w:t>
      </w:r>
    </w:p>
    <w:p>
      <w:pPr>
        <w:ind w:left="0" w:right="0" w:firstLine="560"/>
        <w:spacing w:before="450" w:after="450" w:line="312" w:lineRule="auto"/>
      </w:pPr>
      <w:r>
        <w:rPr>
          <w:rFonts w:ascii="宋体" w:hAnsi="宋体" w:eastAsia="宋体" w:cs="宋体"/>
          <w:color w:val="000"/>
          <w:sz w:val="28"/>
          <w:szCs w:val="28"/>
        </w:rPr>
        <w:t xml:space="preserve">昆明黑龙潭主要有上面的龙泉观和碧潭边的黑龙宫两组建筑群，均隐于修竹茂林、苍天古木之中，景致十分优美。昆明黑龙潭内有五奇，其一是“两水相交鱼不往，一桥横断水色殊”。当游客站在黑龙潭中间的石桥上就会发现：黑龙潭南潭水碧，北潭水黄，两水相通，但两潭之0多个品种，是云南昆明鱼“老死不相往来”。其二是植于1200多年前的唐梅，古干虬枝，垂垂老矣。其三是植于宋代，需四五人才能合抱的巨柏，其四是一株植于明代的山茶“早桃红”。其五则是一座位于山顶的定风塔，不管风多么大的时候，那个塔下的风都不会大。密檐式实心定风塔，此塔古已有之，始建年代不可考。传说是此塔把北来的寒风定住，昆明才年年岁岁“四时烟雨半山云”，美景如诗如画，昆明也才没有了冬天。</w:t>
      </w:r>
    </w:p>
    <w:p>
      <w:pPr>
        <w:ind w:left="0" w:right="0" w:firstLine="560"/>
        <w:spacing w:before="450" w:after="450" w:line="312" w:lineRule="auto"/>
      </w:pPr>
      <w:r>
        <w:rPr>
          <w:rFonts w:ascii="宋体" w:hAnsi="宋体" w:eastAsia="宋体" w:cs="宋体"/>
          <w:color w:val="000"/>
          <w:sz w:val="28"/>
          <w:szCs w:val="28"/>
        </w:rPr>
        <w:t xml:space="preserve">每年岁寒，其他茶花尚含苞欲放，昆明黑龙潭这株早桃红却已盛开。唐梅、宋柏、元茶均植于一院，为古老的道观增色不少。最奇的要数凸字碑，此碑乍看呈凸状，富立体感，但用手摸又感到笔笔凹圆，退后仔细再看，其字又呈凸状，并且不同的人会看成不同的字。是明代名道士刘渊然来云南传道时写给龙泉观的道符。为“万物兹生”四字。符章龙飞凤舞，一气呵成。由于光线折射的作用，往往会看成凸字或其他字，具有较高的艺术价值。</w:t>
      </w:r>
    </w:p>
    <w:p>
      <w:pPr>
        <w:ind w:left="0" w:right="0" w:firstLine="560"/>
        <w:spacing w:before="450" w:after="450" w:line="312" w:lineRule="auto"/>
      </w:pPr>
      <w:r>
        <w:rPr>
          <w:rFonts w:ascii="宋体" w:hAnsi="宋体" w:eastAsia="宋体" w:cs="宋体"/>
          <w:color w:val="000"/>
          <w:sz w:val="28"/>
          <w:szCs w:val="28"/>
        </w:rPr>
        <w:t xml:space="preserve">昆明黑龙潭龙泉观内还保留着大量历代的碑碣、题刻，集诗、书、画、刻工为一体，是珍贵的文物。昆明黑龙潭龙泉观之北山顶上，耸立着一座高十三米的七层八角密檐式实心定风塔，此塔古已有之，始建年代不可考。传说是此塔把北来的寒风定住，昆明才年年岁岁“四时烟雨半山云”，美景如诗如画，昆明也才没有了冬天。黑龙潭还拥有目前中国最大的梅园，梅园占地427亩，拥有6000余株(盆)梅花，有色红梅、白、绿等10多种，岁末是赏梅的好地方。</w:t>
      </w:r>
    </w:p>
    <w:p>
      <w:pPr>
        <w:ind w:left="0" w:right="0" w:firstLine="560"/>
        <w:spacing w:before="450" w:after="450" w:line="312" w:lineRule="auto"/>
      </w:pPr>
      <w:r>
        <w:rPr>
          <w:rFonts w:ascii="宋体" w:hAnsi="宋体" w:eastAsia="宋体" w:cs="宋体"/>
          <w:color w:val="000"/>
          <w:sz w:val="28"/>
          <w:szCs w:val="28"/>
        </w:rPr>
        <w:t xml:space="preserve">昆明黑龙潭的旁边还有一座“明墓”，就是明末诸生薛尔望全家殉节后合葬的坟墓。薛尔望又叫薛大观，是崇祯年间的一个读书人，住在昆明东门外的薛家巷。过去一般人的印象中，认为他在吴三桂引清兵入关后，“耻食清粟”，就带领全家七口到黑龙潭投水自尽殉节。后人为了哀悼他，收了他们全家尸骨，埋葬在黑龙潭旁，以表示景仰，并且还修建了一个亭子，称叫“起云阁”，清朝初年许弘勋还写了一副：“寒潭千载洁;玉骨一堆香”的对联挂在亭子中间，作为赔衬。清朝末年，云南考上经济特科状元的袁嘉谷又写过一副对联：</w:t>
      </w:r>
    </w:p>
    <w:p>
      <w:pPr>
        <w:ind w:left="0" w:right="0" w:firstLine="560"/>
        <w:spacing w:before="450" w:after="450" w:line="312" w:lineRule="auto"/>
      </w:pPr>
      <w:r>
        <w:rPr>
          <w:rFonts w:ascii="宋体" w:hAnsi="宋体" w:eastAsia="宋体" w:cs="宋体"/>
          <w:color w:val="000"/>
          <w:sz w:val="28"/>
          <w:szCs w:val="28"/>
        </w:rPr>
        <w:t xml:space="preserve">扶一代纲常，秀才真以天下任;奉千秋俎豆，伊人宛在水中央。</w:t>
      </w:r>
    </w:p>
    <w:p>
      <w:pPr>
        <w:ind w:left="0" w:right="0" w:firstLine="560"/>
        <w:spacing w:before="450" w:after="450" w:line="312" w:lineRule="auto"/>
      </w:pPr>
      <w:r>
        <w:rPr>
          <w:rFonts w:ascii="宋体" w:hAnsi="宋体" w:eastAsia="宋体" w:cs="宋体"/>
          <w:color w:val="000"/>
          <w:sz w:val="28"/>
          <w:szCs w:val="28"/>
        </w:rPr>
        <w:t xml:space="preserve">其实，根据宋潜虚的《薛大观传》记载：薛尔望隐居昆明黑龙潭和跳水自杀，是由于拒不接受大西军农民革命政权的领导，特别是永明王即皇帝位，李定国迎永历帝进入昆明，有人劝薛尔望出来，他却回答说：“此李氏之官，仍非明官也”，对农民起义军怀着阶级偏见，不愿拥护。他跳水的时间，是在南明政权撤退的1658年，并不是在吴三桂进入昆明后，缢死永历帝的1662年，因此，他的自杀不过是封建正统思想的集中表现，算不得民族气节。</w:t>
      </w:r>
    </w:p>
    <w:p>
      <w:pPr>
        <w:ind w:left="0" w:right="0" w:firstLine="560"/>
        <w:spacing w:before="450" w:after="450" w:line="312" w:lineRule="auto"/>
      </w:pPr>
      <w:r>
        <w:rPr>
          <w:rFonts w:ascii="宋体" w:hAnsi="宋体" w:eastAsia="宋体" w:cs="宋体"/>
          <w:color w:val="000"/>
          <w:sz w:val="28"/>
          <w:szCs w:val="28"/>
        </w:rPr>
        <w:t xml:space="preserve">好了，今天就讲解到这里吧</w:t>
      </w:r>
    </w:p>
    <w:p>
      <w:pPr>
        <w:ind w:left="0" w:right="0" w:firstLine="560"/>
        <w:spacing w:before="450" w:after="450" w:line="312" w:lineRule="auto"/>
      </w:pPr>
      <w:r>
        <w:rPr>
          <w:rFonts w:ascii="黑体" w:hAnsi="黑体" w:eastAsia="黑体" w:cs="黑体"/>
          <w:color w:val="000000"/>
          <w:sz w:val="34"/>
          <w:szCs w:val="34"/>
          <w:b w:val="1"/>
          <w:bCs w:val="1"/>
        </w:rPr>
        <w:t xml:space="preserve">小龙潭导游词篇八</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是古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xx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集毛泽东的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xx年)，原为福国寺的主要建筑，因明代皇帝御赐((藏经))一部，建此藏经楼，故又称为“法云阁”，清代同治年(公元1864年)遭兵患受损，光绪年(公元1920xx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2024-09-20T22:43:18+08:00</dcterms:created>
  <dcterms:modified xsi:type="dcterms:W3CDTF">2024-09-20T22:43:18+08:00</dcterms:modified>
</cp:coreProperties>
</file>

<file path=docProps/custom.xml><?xml version="1.0" encoding="utf-8"?>
<Properties xmlns="http://schemas.openxmlformats.org/officeDocument/2006/custom-properties" xmlns:vt="http://schemas.openxmlformats.org/officeDocument/2006/docPropsVTypes"/>
</file>