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中华人民共和国信访条例的心得体会精选五篇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信访工作条例》是为了坚持和加强党对信访工作的全面领导，做好新时代信访工作，保持党和政府同人民群众的密切联系，制定的条例。下面小编在这里为大家精心整理了几篇，希望对同学们有所帮助，仅供参考。7日，中共中央、国务院印发的《信访工作条例》全文公...</w:t>
      </w:r>
    </w:p>
    <w:p>
      <w:pPr>
        <w:ind w:left="0" w:right="0" w:firstLine="560"/>
        <w:spacing w:before="450" w:after="450" w:line="312" w:lineRule="auto"/>
      </w:pPr>
      <w:r>
        <w:rPr>
          <w:rFonts w:ascii="宋体" w:hAnsi="宋体" w:eastAsia="宋体" w:cs="宋体"/>
          <w:color w:val="000"/>
          <w:sz w:val="28"/>
          <w:szCs w:val="28"/>
        </w:rPr>
        <w:t xml:space="preserve">《信访工作条例》是为了坚持和加强党对信访工作的全面领导，做好新时代信访工作，保持党和政府同人民群众的密切联系，制定的条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日，中共中央、国务院印发的《信访工作条例》全文公布，条例共6章50条，自今年5月1日起施行。9000多字的条例详尽规定了信访工作的各环节事项，一些重点信息值得关注。条例明确，信访工作是党的群众工作的重要组成部分，是党和政府了解民情、集中民智、维护民利、凝聚民心的一项重要工作，是各级机关、单位及其领导干部、工作人员接受群众监督、改进工作作风的重要途径。通读学习，受益良多，现浅谈几点体会：</w:t>
      </w:r>
    </w:p>
    <w:p>
      <w:pPr>
        <w:ind w:left="0" w:right="0" w:firstLine="560"/>
        <w:spacing w:before="450" w:after="450" w:line="312" w:lineRule="auto"/>
      </w:pPr>
      <w:r>
        <w:rPr>
          <w:rFonts w:ascii="宋体" w:hAnsi="宋体" w:eastAsia="宋体" w:cs="宋体"/>
          <w:color w:val="000"/>
          <w:sz w:val="28"/>
          <w:szCs w:val="28"/>
        </w:rPr>
        <w:t xml:space="preserve">一、畅通信访渠道，倾听民众心声。</w:t>
      </w:r>
    </w:p>
    <w:p>
      <w:pPr>
        <w:ind w:left="0" w:right="0" w:firstLine="560"/>
        <w:spacing w:before="450" w:after="450" w:line="312" w:lineRule="auto"/>
      </w:pPr>
      <w:r>
        <w:rPr>
          <w:rFonts w:ascii="宋体" w:hAnsi="宋体" w:eastAsia="宋体" w:cs="宋体"/>
          <w:color w:val="000"/>
          <w:sz w:val="28"/>
          <w:szCs w:val="28"/>
        </w:rPr>
        <w:t xml:space="preserve">信访是指公民、法人或者其他组织采用书信、电子邮件、传真、电话、走访等形式，向各级人民政府、县级以上人民政府工作部门反映情况，提出建议、意见或者投诉请求，依法由有关行政机关处理的活动。信访部门作为党和政府的“耳朵”，倾听群众心声，决不能闭眼塞聪。条例规定，各级人民政府、县级以上人民政府工作部门应当向社会公布信访工作机构的通信地址、电子信箱、投诉电话、信访接待时间和地点、查询信访事项处理进展及结果的方式等相关事项;各级人民政府、县级以上人民政府工作部门应当在其信访接待场所或者网站公布于信访工作相关的法律、法规、规章事项的处理程序，以及其他为信访人提供便利的相关事项。信访工作要坚持以人为本，畅通信访渠道，既方便了人民群众，也加强了党和政府与人民群众的联系。</w:t>
      </w:r>
    </w:p>
    <w:p>
      <w:pPr>
        <w:ind w:left="0" w:right="0" w:firstLine="560"/>
        <w:spacing w:before="450" w:after="450" w:line="312" w:lineRule="auto"/>
      </w:pPr>
      <w:r>
        <w:rPr>
          <w:rFonts w:ascii="宋体" w:hAnsi="宋体" w:eastAsia="宋体" w:cs="宋体"/>
          <w:color w:val="000"/>
          <w:sz w:val="28"/>
          <w:szCs w:val="28"/>
        </w:rPr>
        <w:t xml:space="preserve">二、善用工作方法，发挥主观能动性。</w:t>
      </w:r>
    </w:p>
    <w:p>
      <w:pPr>
        <w:ind w:left="0" w:right="0" w:firstLine="560"/>
        <w:spacing w:before="450" w:after="450" w:line="312" w:lineRule="auto"/>
      </w:pPr>
      <w:r>
        <w:rPr>
          <w:rFonts w:ascii="宋体" w:hAnsi="宋体" w:eastAsia="宋体" w:cs="宋体"/>
          <w:color w:val="000"/>
          <w:sz w:val="28"/>
          <w:szCs w:val="28"/>
        </w:rPr>
        <w:t xml:space="preserve">做好信访工作，必须建立完善的工作制度，条例明确信访办理流程，对信访事项有权处理的行政机关经调查核实，应当依照有关法律、法规、规章及其他有关规定，分别作出以下处理，并书面答复信访人：</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(二)请求事由合理但缺乏法律依据的，应当对信访人做好解释工作;</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行政机关依照前款第一项规定作出支持信访请求意见的，应当督促有关机关或者单位执行。办理时限，信访事项应当自受理之日起60日内办结;情况复杂的，经本行政机关负责人批准，可以适当延长办理期限，但延长期限不得超过30日，并告知信访人延期理由。法律、行政法规另有规定的，从其规定。工作中，没有良好的工作方法，必将举步维艰，只有科学健全的工作制度，才能形成整体联动，有效运转，及时解决群众反映的信访问题，维护好一方的和谐稳定。</w:t>
      </w:r>
    </w:p>
    <w:p>
      <w:pPr>
        <w:ind w:left="0" w:right="0" w:firstLine="560"/>
        <w:spacing w:before="450" w:after="450" w:line="312" w:lineRule="auto"/>
      </w:pPr>
      <w:r>
        <w:rPr>
          <w:rFonts w:ascii="宋体" w:hAnsi="宋体" w:eastAsia="宋体" w:cs="宋体"/>
          <w:color w:val="000"/>
          <w:sz w:val="28"/>
          <w:szCs w:val="28"/>
        </w:rPr>
        <w:t xml:space="preserve">三、压实信访责任，增强工作使命感。</w:t>
      </w:r>
    </w:p>
    <w:p>
      <w:pPr>
        <w:ind w:left="0" w:right="0" w:firstLine="560"/>
        <w:spacing w:before="450" w:after="450" w:line="312" w:lineRule="auto"/>
      </w:pPr>
      <w:r>
        <w:rPr>
          <w:rFonts w:ascii="宋体" w:hAnsi="宋体" w:eastAsia="宋体" w:cs="宋体"/>
          <w:color w:val="000"/>
          <w:sz w:val="28"/>
          <w:szCs w:val="28"/>
        </w:rPr>
        <w:t xml:space="preserve">条例规定，各级人民政府应当建立健全信访工作责任制，强调信访问题以事发地处理为主，按照“谁主管、谁负责”原则办理;明确因违法行政行为侵害信访人合法权益导致信访事项发生的责任人的责任，以督促有关机关及其工作人员严格依法办事、积极履行职责，从源头上减少此类信访事项的发生，保障信访人合法权益不受侵犯;明确政府信访工作机构直接转送、督办信访事项的责任，重点突出督查、督办等职能，更好地发挥政府信访工作机构的作用;强化对信访事项有权处理的行政机关的责任，以提高信访事项的处理效率，强化源头管控责任，加大领导包案力度，限期化解稳控。基层不稳，地动山摇，作为基层信访工作人员，切实做好信访工作使命必达，每每看到信访人来反映的问题被妥善解决，心中总是满满的成就感，信访人心暖了，我们也就暖心了。</w:t>
      </w:r>
    </w:p>
    <w:p>
      <w:pPr>
        <w:ind w:left="0" w:right="0" w:firstLine="560"/>
        <w:spacing w:before="450" w:after="450" w:line="312" w:lineRule="auto"/>
      </w:pPr>
      <w:r>
        <w:rPr>
          <w:rFonts w:ascii="宋体" w:hAnsi="宋体" w:eastAsia="宋体" w:cs="宋体"/>
          <w:color w:val="000"/>
          <w:sz w:val="28"/>
          <w:szCs w:val="28"/>
        </w:rPr>
        <w:t xml:space="preserve">四、自觉维护信访秩序，推动解决到位。</w:t>
      </w:r>
    </w:p>
    <w:p>
      <w:pPr>
        <w:ind w:left="0" w:right="0" w:firstLine="560"/>
        <w:spacing w:before="450" w:after="450" w:line="312" w:lineRule="auto"/>
      </w:pPr>
      <w:r>
        <w:rPr>
          <w:rFonts w:ascii="宋体" w:hAnsi="宋体" w:eastAsia="宋体" w:cs="宋体"/>
          <w:color w:val="000"/>
          <w:sz w:val="28"/>
          <w:szCs w:val="28"/>
        </w:rPr>
        <w:t xml:space="preserve">条例充分体现了“既要有效保护人民群众的合法权益，又要建立良好信访秩序、确保社会稳定”基本要求，对诉求合理的解决到位，诉求无理的思想教育到位，生活困难的帮扶救助到位，行为违法的依法处理。从我做起，走街串巷向群众广泛宣传，在信访过程中，哪些是可以做的，哪些是不能做的，明确告知权利和法律责任，引导群众合法、理性、逐级上访。对待来访群众做到热情接待，善待上访群众，自觉维护信访秩序。在实际工作中，往往会遇到一些棘手的信访事项，一时得不到解决，信访户变成了老访户，容易造成不良影响，我们不仅要规范办理流程，更要注重时效，在办理的过程中，及时跟踪进度，反馈结果，努力做到让群众满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纸上得来终觉浅，绝知此事要躬行。在以后的工作中，我将以更高的标准要求自己，努力做到多学、多做、多思，在实际工作中，践行社会主义核心价值观，为中国梦的实现，献出一份满意答卷。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送上门来的群众工作。5月1日起施行的《信访工作条例》，是以党中央、国务院名义印发，全面规范信访工作的第一部党内法规，明确提出了新时代信访工作原则，创新完善了新时代信访工作格局，具有很强的指导性、针对性和可操作性，对我们做好新时代信访工作具有重要指导意义。</w:t>
      </w:r>
    </w:p>
    <w:p>
      <w:pPr>
        <w:ind w:left="0" w:right="0" w:firstLine="560"/>
        <w:spacing w:before="450" w:after="450" w:line="312" w:lineRule="auto"/>
      </w:pPr>
      <w:r>
        <w:rPr>
          <w:rFonts w:ascii="宋体" w:hAnsi="宋体" w:eastAsia="宋体" w:cs="宋体"/>
          <w:color w:val="000"/>
          <w:sz w:val="28"/>
          <w:szCs w:val="28"/>
        </w:rPr>
        <w:t xml:space="preserve">赤峰市是全区人口大市，同时也是信访量较多的市。在长期的改革发展过程中，伴随社会利益格局调整变化，全市不同层面、多个领域产生并积累了不少矛盾和问题。其成因既有社会原因、个人因素，也有工作不到位的;其诉求既有合理的，也有不合理的，还有合情但是无法律政策依据的;其表现既有单一性，也有综合性;其涉及面既有个体的，也有群体的。通过认真梳理分析发现，这些信访事项主要集中在农业农村、征地拆迁、城市建设、房地产、劳动和社会保障、资源开发、环境保护等领域，其中有大量还是涉法涉诉、重复上访问题。这些信访突出问题的分布格局决定了赤峰市信访工作的基本面。充分认识并把握这一市情民情，是我们做好新时代信访工作的基础和前提。</w:t>
      </w:r>
    </w:p>
    <w:p>
      <w:pPr>
        <w:ind w:left="0" w:right="0" w:firstLine="560"/>
        <w:spacing w:before="450" w:after="450" w:line="312" w:lineRule="auto"/>
      </w:pPr>
      <w:r>
        <w:rPr>
          <w:rFonts w:ascii="宋体" w:hAnsi="宋体" w:eastAsia="宋体" w:cs="宋体"/>
          <w:color w:val="000"/>
          <w:sz w:val="28"/>
          <w:szCs w:val="28"/>
        </w:rPr>
        <w:t xml:space="preserve">信访工作具有强烈的政治性和鲜明的人民性，处理信访问题涉及面广、政策性强，必须全面落实《条例》精神，把信访工作原则、机制、规定体现到信访工作具体实践中。我们要求党员干部要带着感情做好信访工作，把自己当作群众的一员，把群众的事当成自己的事，将心比心，换位思考，为群众着想，替群众着急，站在群众角度看问题、看困难、看信访事项，真正用心用情用力做好信访工作。要从根源上化解问题，立足于事要解决，深入检查，多方沟通，搞清群众诉求，查清问题根源，捋清演变脉络，力求从根本上解决，尽最大努力避免反弹反复。要维护群众合法权利，深刻认识信访是群众的合法权利，维护群众的合法利益是信访工作的落脚点，合理诉求必须依法依规尽快解决到位，不合理诉求、不支持的，一定要做深入细致的思想工作，不能简单化、一刀切、冀望于一次性解决。</w:t>
      </w:r>
    </w:p>
    <w:p>
      <w:pPr>
        <w:ind w:left="0" w:right="0" w:firstLine="560"/>
        <w:spacing w:before="450" w:after="450" w:line="312" w:lineRule="auto"/>
      </w:pPr>
      <w:r>
        <w:rPr>
          <w:rFonts w:ascii="宋体" w:hAnsi="宋体" w:eastAsia="宋体" w:cs="宋体"/>
          <w:color w:val="000"/>
          <w:sz w:val="28"/>
          <w:szCs w:val="28"/>
        </w:rPr>
        <w:t xml:space="preserve">要多一些关心暖心之举，对信访问题已解决但是生活确有困难的群众仍要给予持续关注，对解决不了或一时无法化解的，要不厌其烦做工作，多倾听心声诉求，多帮助解决困难，努力争取群众理解支持，不能把群众推到对立面。要动员各方力量解决矛盾问题，充分利用评议会、听证会等化解机制，发挥群团组织、社会组织和“两代表一委员”、社会工作者等社会力量，形成合力，共同做好群众工作。要坚持领导干部带头接访，新官要理旧账，干部交接先交稳定、先交信访，落实领导接访下访制度，面对面听取群众诉求，对待信访事项不推不拖，能马上解决的要当场解决。要定期研究解决突出问题，对信访形势进行动态分析研判，对某一个时期、某一个阶段表现突出的问题，合并同类项，一体研究，一体推进，集中化解。要依法规范信访工作秩序和群众信访行为，对于信访活动中的过激情况，要讲清道理、晓以利害，违反法律规定的，要旗帜鲜明依法处理，不能一味姑息迁就。</w:t>
      </w:r>
    </w:p>
    <w:p>
      <w:pPr>
        <w:ind w:left="0" w:right="0" w:firstLine="560"/>
        <w:spacing w:before="450" w:after="450" w:line="312" w:lineRule="auto"/>
      </w:pPr>
      <w:r>
        <w:rPr>
          <w:rFonts w:ascii="宋体" w:hAnsi="宋体" w:eastAsia="宋体" w:cs="宋体"/>
          <w:color w:val="000"/>
          <w:sz w:val="28"/>
          <w:szCs w:val="28"/>
        </w:rPr>
        <w:t xml:space="preserve">我们在实践中体会到，信访工作具有长期性、反复性、复杂性的特点，这对各级领导干部做好信访工作，特别是不断转变作风、提高处理复杂问题能力、做实做细群众工作都提出了更高要求。针对长期性，要持之以恒，坚持不懈，久久为功地深入开展矛盾排查化解，坚决打好持久战、攻坚战;针对反复性，要高度重视，找准症结，讲明道理，解开心结，因人施策，对症下药;针对复杂性，要条分缕析，抽丝剥茧，抓住关键，突破难点，是什么问题就解决什么问题，严防炒作放大、被人利用，更不能因方法不当、生硬粗暴，使单一信访问题复杂化。</w:t>
      </w:r>
    </w:p>
    <w:p>
      <w:pPr>
        <w:ind w:left="0" w:right="0" w:firstLine="560"/>
        <w:spacing w:before="450" w:after="450" w:line="312" w:lineRule="auto"/>
      </w:pPr>
      <w:r>
        <w:rPr>
          <w:rFonts w:ascii="宋体" w:hAnsi="宋体" w:eastAsia="宋体" w:cs="宋体"/>
          <w:color w:val="000"/>
          <w:sz w:val="28"/>
          <w:szCs w:val="28"/>
        </w:rPr>
        <w:t xml:space="preserve">赤峰市信访问题集中的领域也是市域社会治理短板弱项较多的领域。当前，我市正在大力推进市域社会治理现代化，《条例》的施行，为我们提高市域社会治理水平提供了政策依据、工作指导和有力抓手。我们要进一步深入贯彻落实习近平总书记关于加强和改进人民信访工作的重要思想，学习好《条例》、宣传好《条例》、运用好《条例》，依法依规处理信访事项，更加有效化解矛盾纠纷，借助《条例》的力量进一步提高市域社会治理现代化水平，不断筑牢赤峰市社会稳定的根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送上门来的群众工作。5月1日起施行的《信访工作条例》，是以党中央、国务院名义印发，全面规范信访工作的第一部党内法规，明确提出了新时代信访工作原则，创新完善了新时代信访工作格局，具有很强的指导性、针对性和可操作性，对我们做好新时代信访工作具有重要指导意义。</w:t>
      </w:r>
    </w:p>
    <w:p>
      <w:pPr>
        <w:ind w:left="0" w:right="0" w:firstLine="560"/>
        <w:spacing w:before="450" w:after="450" w:line="312" w:lineRule="auto"/>
      </w:pPr>
      <w:r>
        <w:rPr>
          <w:rFonts w:ascii="宋体" w:hAnsi="宋体" w:eastAsia="宋体" w:cs="宋体"/>
          <w:color w:val="000"/>
          <w:sz w:val="28"/>
          <w:szCs w:val="28"/>
        </w:rPr>
        <w:t xml:space="preserve">赤峰市是全区人口大市，同时也是信访量较多的市。在长期的改革发展过程中，伴随社会利益格局调整变化，全市不同层面、多个领域产生并积累了不少矛盾和问题。其成因既有社会原因、个人因素，也有工作不到位的;其诉求既有合理的，也有不合理的，还有合情但是无法律政策依据的;其表现既有单一性，也有综合性;其涉及面既有个体的，也有群体的。通过认真梳理分析发现，这些信访事项主要集中在农业农村、征地拆迁、城市建设、房地产、劳动和社会保障、资源开发、环境保护等领域，其中有大量还是涉法涉诉、重复上访问题。这些信访突出问题的分布格局决定了赤峰市信访工作的基本面。充分认识并把握这一市情民情，是我们做好新时代信访工作的基础和前提。</w:t>
      </w:r>
    </w:p>
    <w:p>
      <w:pPr>
        <w:ind w:left="0" w:right="0" w:firstLine="560"/>
        <w:spacing w:before="450" w:after="450" w:line="312" w:lineRule="auto"/>
      </w:pPr>
      <w:r>
        <w:rPr>
          <w:rFonts w:ascii="宋体" w:hAnsi="宋体" w:eastAsia="宋体" w:cs="宋体"/>
          <w:color w:val="000"/>
          <w:sz w:val="28"/>
          <w:szCs w:val="28"/>
        </w:rPr>
        <w:t xml:space="preserve">信访工作具有强烈的政治性和鲜明的人民性，处理信访问题涉及面广、政策性强，必须全面落实《条例》精神，把信访工作原则、机制、规定体现到信访工作具体实践中。我们要求党员干部要带着感情做好信访工作，把自己当作群众的一员，把群众的事当成自己的事，将心比心，换位思考，为群众着想，替群众着急，站在群众角度看问题、看困难、看信访事项，真正用心用情用力做好信访工作。要从根源上化解问题，立足于事要解决，深入检查，多方沟通，搞清群众诉求，查清问题根源，捋清演变脉络，力求从根本上解决，尽最大努力避免反弹反复。要维护群众合法权利，深刻认识信访是群众的合法权利，维护群众的合法利益是信访工作的落脚点，合理诉求必须依法依规尽快解决到位，不合理诉求、不支持的，一定要做深入细致的思想工作，不能简单化、一刀切、冀望于一次性解决。</w:t>
      </w:r>
    </w:p>
    <w:p>
      <w:pPr>
        <w:ind w:left="0" w:right="0" w:firstLine="560"/>
        <w:spacing w:before="450" w:after="450" w:line="312" w:lineRule="auto"/>
      </w:pPr>
      <w:r>
        <w:rPr>
          <w:rFonts w:ascii="宋体" w:hAnsi="宋体" w:eastAsia="宋体" w:cs="宋体"/>
          <w:color w:val="000"/>
          <w:sz w:val="28"/>
          <w:szCs w:val="28"/>
        </w:rPr>
        <w:t xml:space="preserve">要多一些关心暖心之举，对信访问题已解决但是生活确有困难的群众仍要给予持续关注，对解决不了或一时无法化解的，要不厌其烦做工作，多倾听心声诉求，多帮助解决困难，努力争取群众理解支持，不能把群众推到对立面。要动员各方力量解决矛盾问题，充分利用评议会、听证会等化解机制，发挥群团组织、社会组织和“两代表一委员”、社会工作者等社会力量，形成合力，共同做好群众工作。要坚持领导干部带头接访，新官要理旧账，干部交接先交稳定、先交信访，落实领导接访下访制度，面对面听取群众诉求，对待信访事项不推不拖，能马上解决的要当场解决。要定期研究解决突出问题，对信访形势进行动态分析研判，对某一个时期、某一个阶段表现突出的问题，合并同类项，一体研究，一体推进，集中化解。要依法规范信访工作秩序和群众信访行为，对于信访活动中的过激情况，要讲清道理、晓以利害，违反法律规定的，要旗帜鲜明依法处理，不能一味姑息迁就。</w:t>
      </w:r>
    </w:p>
    <w:p>
      <w:pPr>
        <w:ind w:left="0" w:right="0" w:firstLine="560"/>
        <w:spacing w:before="450" w:after="450" w:line="312" w:lineRule="auto"/>
      </w:pPr>
      <w:r>
        <w:rPr>
          <w:rFonts w:ascii="宋体" w:hAnsi="宋体" w:eastAsia="宋体" w:cs="宋体"/>
          <w:color w:val="000"/>
          <w:sz w:val="28"/>
          <w:szCs w:val="28"/>
        </w:rPr>
        <w:t xml:space="preserve">我们在实践中体会到，信访工作具有长期性、反复性、复杂性的特点，这对各级领导干部做好信访工作，特别是不断转变作风、提高处理复杂问题能力、做实做细群众工作都提出了更高要求。针对长期性，要持之以恒，坚持不懈，久久为功地深入开展矛盾排查化解，坚决打好持久战、攻坚战;针对反复性，要高度重视，找准症结，讲明道理，解开心结，因人施策，对症下药;针对复杂性，要条分缕析，抽丝剥茧，抓住关键，突破难点，是什么问题就解决什么问题，严防炒作放大、被人利用，更不能因方法不当、生硬粗暴，使单一信访问题复杂化。</w:t>
      </w:r>
    </w:p>
    <w:p>
      <w:pPr>
        <w:ind w:left="0" w:right="0" w:firstLine="560"/>
        <w:spacing w:before="450" w:after="450" w:line="312" w:lineRule="auto"/>
      </w:pPr>
      <w:r>
        <w:rPr>
          <w:rFonts w:ascii="宋体" w:hAnsi="宋体" w:eastAsia="宋体" w:cs="宋体"/>
          <w:color w:val="000"/>
          <w:sz w:val="28"/>
          <w:szCs w:val="28"/>
        </w:rPr>
        <w:t xml:space="preserve">赤峰市信访问题集中的领域也是市域社会治理短板弱项较多的领域。当前，我市正在大力推进市域社会治理现代化，《条例》的施行，为我们提高市域社会治理水平提供了政策依据、工作指导和有力抓手。我们要进一步深入贯彻落实习近平总书记关于加强和改进人民信访工作的重要思想，学习好《条例》、宣传好《条例》、运用好《条例》，依法依规处理信访事项，更加有效化解矛盾纠纷，借助《条例》的力量进一步提高市域社会治理现代化水平，不断筑牢赤峰市社会稳定的根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信访工作，就加强和改进人民信访工作作出一系列重要指示和重要论述，形成了习近平总书记关于加强和改进人民信访工作的重要思想，为我们做好新时代信访工作提供了根本遵循。今年2月，党中央、国务院立足新时代信访事业发展新要求，在深入总结我国信访事业发展特别是党的十八大以来信访工作制度改革成果基础上，形成了全面规范信访工作的第一部党内法规《信访工作条例》，对于在新的历史起点上推动实现信访工作高质量发展，进一步规范和加强新时代信访工作具有里程碑意义。</w:t>
      </w:r>
    </w:p>
    <w:p>
      <w:pPr>
        <w:ind w:left="0" w:right="0" w:firstLine="560"/>
        <w:spacing w:before="450" w:after="450" w:line="312" w:lineRule="auto"/>
      </w:pPr>
      <w:r>
        <w:rPr>
          <w:rFonts w:ascii="宋体" w:hAnsi="宋体" w:eastAsia="宋体" w:cs="宋体"/>
          <w:color w:val="000"/>
          <w:sz w:val="28"/>
          <w:szCs w:val="28"/>
        </w:rPr>
        <w:t xml:space="preserve">深入学习领会《条例》，要把握好以下三个方面。一是必须坚持党的全面领导。坚定拥护“两个确立”，坚决做到“两个维护”，始终把党的领导贯穿于信访工作各方面、全过程，牢记“为民解难、为党分忧”政治责任，自觉从大局大势中谋划推进信访工作，做到党和国家中心工作推进到哪里，信访工作重点就跟进到哪里，确保信访工作始终沿着正确方向前进。二是必须坚持以人民为中心。始终把信访工作作为党的群众工作的重要组成部分，作为推进治理体系和治理能力现代化的重要工作内容，用心用情、抓实抓细信访工作，千方百计为群众排忧解难，依法依规维护群众合法权益，不断提高人民群众的获得感、幸福感、安全感。三是必须坚持底线思维。始终把信访工作作为社会稳定的前端性、基础性工作，主动融入平安建设、法治政府建设、城乡基层治理，坚决落实信访工作责任，以坐不住、等不起、慢不得的紧迫感、责任感、使命感，狠抓源头化解治理、信访形势研判、矛盾纠纷排查、领导接访包案等工作，全力维护社会大局和谐稳定。</w:t>
      </w:r>
    </w:p>
    <w:p>
      <w:pPr>
        <w:ind w:left="0" w:right="0" w:firstLine="560"/>
        <w:spacing w:before="450" w:after="450" w:line="312" w:lineRule="auto"/>
      </w:pPr>
      <w:r>
        <w:rPr>
          <w:rFonts w:ascii="宋体" w:hAnsi="宋体" w:eastAsia="宋体" w:cs="宋体"/>
          <w:color w:val="000"/>
          <w:sz w:val="28"/>
          <w:szCs w:val="28"/>
        </w:rPr>
        <w:t xml:space="preserve">去年以来，乌海市深入学习贯彻习近平总书记关于加强和改进人民信访工作的重要思想，坚决贯彻落实党中央、国务院决策部署和自治区党委、政府工作要求，持续健全领导干部接访下访包案、阅批群众来信等制度机制，深入开展治理重复信访、化解信访积案专项工作，化解了一批疑难复杂信访事项，有力保障了群众合法权益，有效维护了社会和谐稳定。下一步，我们将把学习贯彻《条例》作为当前和今后一个时期信访工作的重要政治任务，坚持人民至上，坚持稳字当头，不断加强和改进新时代信访工作，全力以赴推动《条例》入脑入心、落地见效。</w:t>
      </w:r>
    </w:p>
    <w:p>
      <w:pPr>
        <w:ind w:left="0" w:right="0" w:firstLine="560"/>
        <w:spacing w:before="450" w:after="450" w:line="312" w:lineRule="auto"/>
      </w:pPr>
      <w:r>
        <w:rPr>
          <w:rFonts w:ascii="宋体" w:hAnsi="宋体" w:eastAsia="宋体" w:cs="宋体"/>
          <w:color w:val="000"/>
          <w:sz w:val="28"/>
          <w:szCs w:val="28"/>
        </w:rPr>
        <w:t xml:space="preserve">一要抓好学习宣传。坚持以习近平总书记关于加强和改进人民信访工作的重要思想为指导，扎实推进《条例》学习培训和宣传解读工作，将《条例》纳入各级党委(党组)理论学习中心组学习内容、纳入党校(行政学院)教学计划，组织开展多种形式的专题学习培训，不断提升各级各部门信访干部掌握《条例》、运用《条例》、落实《条例》的能力和水平。同时，把《条例》作为“八五”普法重要内容，组织开展好集中宣传活动，推动条例进乡村、进社区、进学校、进企业、进单位，引导群众依法理性表达诉求，着力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二要提升工作效能。要以《条例》实施为契机，加快制定出台相关配套措施，统筹做好信访领域规范性文件废改立工作，确保顺畅衔接、平稳过渡。着力加强网上信访工作，充分发挥网上信访主渠道作用，牢牢把握网上信访主导权。深入开展“诉源治理”，加强初信初访案件办理，从源头上减少信访问题的产生和积累。进一步夯实信访工作基层基础，扎实做好风险隐患排查防控，及时就地化解信访矛盾。持续加强干部队伍建设，不断提升信访干部政治业务素养、政策理论水平和群众工作能力，为做好新时代信访工作提供坚强保障。</w:t>
      </w:r>
    </w:p>
    <w:p>
      <w:pPr>
        <w:ind w:left="0" w:right="0" w:firstLine="560"/>
        <w:spacing w:before="450" w:after="450" w:line="312" w:lineRule="auto"/>
      </w:pPr>
      <w:r>
        <w:rPr>
          <w:rFonts w:ascii="宋体" w:hAnsi="宋体" w:eastAsia="宋体" w:cs="宋体"/>
          <w:color w:val="000"/>
          <w:sz w:val="28"/>
          <w:szCs w:val="28"/>
        </w:rPr>
        <w:t xml:space="preserve">三要凝聚工作合力。压实工作责任，坚持党政主要领导亲自抓、分管领导重点抓，以上率下、强力推动，切实解决好各类信访问题。强化统筹协调，牢固树立全市“一盘棋”思想，完善协调联动机制，着力构建党委统一领导、政府组织落实、信访工作联席会议协调、信访部门推动、各方齐抓共管的信访工作格局。严格督导检查，完善监督考核评价机制，确保《条例》各项要求不折不扣贯彻执行，推动全市信访工作再上新台阶，为党的二十大胜利召开营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修订的《信访条例》，是适应形势发展的需要，是贯彻依法治国基本方略，加强和改进新时期信访工作的重要举措。修订后的《信访条例》贯彻了党的十六大、十六届三中、四中全会精神，体现了坚持“以人为本”，以及构建社会主义和谐社会的要求，彰显了权利、责任、法治、秩序的理念。与旧条例相比，它增加了畅通信访渠道、创新信访工作机制，以及强化信访工作责任的内容，并完善了维护信访秩序的内容。其中，信访绩效纳入公务员考核体系、过激信访构成犯罪，将追究刑事责任等内容成为新条例的亮点。</w:t>
      </w:r>
    </w:p>
    <w:p>
      <w:pPr>
        <w:ind w:left="0" w:right="0" w:firstLine="560"/>
        <w:spacing w:before="450" w:after="450" w:line="312" w:lineRule="auto"/>
      </w:pPr>
      <w:r>
        <w:rPr>
          <w:rFonts w:ascii="宋体" w:hAnsi="宋体" w:eastAsia="宋体" w:cs="宋体"/>
          <w:color w:val="000"/>
          <w:sz w:val="28"/>
          <w:szCs w:val="28"/>
        </w:rPr>
        <w:t xml:space="preserve">可以说，新条例的颁布实施，使信访工作在法制化、规范化的道路上又上了一个新台阶，体现了信访工作的新思想、新理念，对于密切党同人民群众的联系，维护人民群众合法权益，促进依法行政和公正司法，推进构建社会主义和谐社会及海峡西岸经济区建设，将发挥重要作用。今年1月10日国务院颁布的《信访条例》按照既要有效保护人民群众的合法权益，又要建立良好信访秩序，确保社会稳定的基本要求，对原《条例》进行较大修改、充实和完善。充分体现了以人为本的理念和全心全意为人民服务的宗旨，体现了民主与法制的精神，体现了构建社会主义和谐社会的时代要求。如何构建“社会和谐”的运行机制，是当前党执政兴国所必须认真解决的社会课题。新修订的《信访条例》通过回答“如何畅通信访渠道、如何创新工作机制、如何强化工作责任、如何维护信访秩序”等四个方面问题，形成了一套有序而比较完善的信访机制，并且成为建立和实现“社会主义和谐社会”运行机制不可或缺的重要组成部分。</w:t>
      </w:r>
    </w:p>
    <w:p>
      <w:pPr>
        <w:ind w:left="0" w:right="0" w:firstLine="560"/>
        <w:spacing w:before="450" w:after="450" w:line="312" w:lineRule="auto"/>
      </w:pPr>
      <w:r>
        <w:rPr>
          <w:rFonts w:ascii="宋体" w:hAnsi="宋体" w:eastAsia="宋体" w:cs="宋体"/>
          <w:color w:val="000"/>
          <w:sz w:val="28"/>
          <w:szCs w:val="28"/>
        </w:rPr>
        <w:t xml:space="preserve">新《信访条例》体现了“透明、人本、服务、高效、问责、合作”等一系列新理念和创新精神。主要有以下六方面:一是允许疑难信访事项举行听证;二是建立信访问责制度;三是细化信访便民原则，有利于提升信访的效率，减轻信访人的经济成本与负担;四是明确依法保护信访人;五是首倡信访绩效纳入公务员考核体系;六是明确过激信访构成犯罪将追究刑事责任，这与刑法等法律作了衔接，在维护信访秩序上有新的突破。</w:t>
      </w:r>
    </w:p>
    <w:p>
      <w:pPr>
        <w:ind w:left="0" w:right="0" w:firstLine="560"/>
        <w:spacing w:before="450" w:after="450" w:line="312" w:lineRule="auto"/>
      </w:pPr>
      <w:r>
        <w:rPr>
          <w:rFonts w:ascii="宋体" w:hAnsi="宋体" w:eastAsia="宋体" w:cs="宋体"/>
          <w:color w:val="000"/>
          <w:sz w:val="28"/>
          <w:szCs w:val="28"/>
        </w:rPr>
        <w:t xml:space="preserve">【中华人民共和国信访条例的心得体会精选五篇】相关推荐文章：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中华人民共和国民法典全文（下篇）</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安全生产个人心得体会 生产个人心得体会范文</w:t>
      </w:r>
    </w:p>
    <w:p>
      <w:pPr>
        <w:ind w:left="0" w:right="0" w:firstLine="560"/>
        <w:spacing w:before="450" w:after="450" w:line="312" w:lineRule="auto"/>
      </w:pPr>
      <w:r>
        <w:rPr>
          <w:rFonts w:ascii="宋体" w:hAnsi="宋体" w:eastAsia="宋体" w:cs="宋体"/>
          <w:color w:val="000"/>
          <w:sz w:val="28"/>
          <w:szCs w:val="28"/>
        </w:rPr>
        <w:t xml:space="preserve">医护人员先进事迹心得体会 关于医护人员的心得体会</w:t>
      </w:r>
    </w:p>
    <w:p>
      <w:pPr>
        <w:ind w:left="0" w:right="0" w:firstLine="560"/>
        <w:spacing w:before="450" w:after="450" w:line="312" w:lineRule="auto"/>
      </w:pPr>
      <w:r>
        <w:rPr>
          <w:rFonts w:ascii="宋体" w:hAnsi="宋体" w:eastAsia="宋体" w:cs="宋体"/>
          <w:color w:val="000"/>
          <w:sz w:val="28"/>
          <w:szCs w:val="28"/>
        </w:rPr>
        <w:t xml:space="preserve">五查五破心得体会 关于五查五看心得体会</w:t>
      </w:r>
    </w:p>
    <w:p>
      <w:pPr>
        <w:ind w:left="0" w:right="0" w:firstLine="560"/>
        <w:spacing w:before="450" w:after="450" w:line="312" w:lineRule="auto"/>
      </w:pPr>
      <w:r>
        <w:rPr>
          <w:rFonts w:ascii="宋体" w:hAnsi="宋体" w:eastAsia="宋体" w:cs="宋体"/>
          <w:color w:val="000"/>
          <w:sz w:val="28"/>
          <w:szCs w:val="28"/>
        </w:rPr>
        <w:t xml:space="preserve">社会实践心得体会 社会实践活动心得体会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2024-09-21T03:16:11+08:00</dcterms:created>
  <dcterms:modified xsi:type="dcterms:W3CDTF">2024-09-21T03:16:11+08:00</dcterms:modified>
</cp:coreProperties>
</file>

<file path=docProps/custom.xml><?xml version="1.0" encoding="utf-8"?>
<Properties xmlns="http://schemas.openxmlformats.org/officeDocument/2006/custom-properties" xmlns:vt="http://schemas.openxmlformats.org/officeDocument/2006/docPropsVTypes"/>
</file>