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2024幼儿园财务个人工作计划精选6篇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2024幼儿园财务个人工作计划精选6篇一根据上...</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2024幼儿园财务个人工作计划精选6篇一</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2024幼儿园财务个人工作计划精选6篇二</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2024幼儿园财务个人工作计划精选6篇三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1、在20__年财务工作计划中，学校要准确做好年度预算工作，并严格执行。全面做好年终的决算工作，为学校教育决策提供可靠的数据，确保实现收支平衡。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4、与后勤人员签订安全责任书，使之20__年后勤工作计划明细，人人参与安全管理。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2024幼儿园财务个人工作计划精选6篇四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严格执行财务法律、法规，加强财产管理，勤俭节约，科学合理使用资金，以限度的争取资金，改善办学条件，使之达到新的办学标准，为幼儿教育教学提供良好的物质保障。本着求实、创新、到位和科学的原则，全心全意地为幼儿园广大师幼服务。本年工作安排如下：</w:t>
      </w:r>
    </w:p>
    <w:p>
      <w:pPr>
        <w:ind w:left="0" w:right="0" w:firstLine="560"/>
        <w:spacing w:before="450" w:after="450" w:line="312" w:lineRule="auto"/>
      </w:pPr>
      <w:r>
        <w:rPr>
          <w:rFonts w:ascii="宋体" w:hAnsi="宋体" w:eastAsia="宋体" w:cs="宋体"/>
          <w:color w:val="000"/>
          <w:sz w:val="28"/>
          <w:szCs w:val="28"/>
        </w:rPr>
        <w:t xml:space="preserve">1、建立本年度账薄，按科目设置总分类账、明细账、往来账。</w:t>
      </w:r>
    </w:p>
    <w:p>
      <w:pPr>
        <w:ind w:left="0" w:right="0" w:firstLine="560"/>
        <w:spacing w:before="450" w:after="450" w:line="312" w:lineRule="auto"/>
      </w:pPr>
      <w:r>
        <w:rPr>
          <w:rFonts w:ascii="宋体" w:hAnsi="宋体" w:eastAsia="宋体" w:cs="宋体"/>
          <w:color w:val="000"/>
          <w:sz w:val="28"/>
          <w:szCs w:val="28"/>
        </w:rPr>
        <w:t xml:space="preserve">2、做好开学前的收费报名准备工作。</w:t>
      </w:r>
    </w:p>
    <w:p>
      <w:pPr>
        <w:ind w:left="0" w:right="0" w:firstLine="560"/>
        <w:spacing w:before="450" w:after="450" w:line="312" w:lineRule="auto"/>
      </w:pPr>
      <w:r>
        <w:rPr>
          <w:rFonts w:ascii="宋体" w:hAnsi="宋体" w:eastAsia="宋体" w:cs="宋体"/>
          <w:color w:val="000"/>
          <w:sz w:val="28"/>
          <w:szCs w:val="28"/>
        </w:rPr>
        <w:t xml:space="preserve">3、结算上学期幼儿伙食并办理退费手续。</w:t>
      </w:r>
    </w:p>
    <w:p>
      <w:pPr>
        <w:ind w:left="0" w:right="0" w:firstLine="560"/>
        <w:spacing w:before="450" w:after="450" w:line="312" w:lineRule="auto"/>
      </w:pPr>
      <w:r>
        <w:rPr>
          <w:rFonts w:ascii="宋体" w:hAnsi="宋体" w:eastAsia="宋体" w:cs="宋体"/>
          <w:color w:val="000"/>
          <w:sz w:val="28"/>
          <w:szCs w:val="28"/>
        </w:rPr>
        <w:t xml:space="preserve">4、办理幼儿及教师保险。</w:t>
      </w:r>
    </w:p>
    <w:p>
      <w:pPr>
        <w:ind w:left="0" w:right="0" w:firstLine="560"/>
        <w:spacing w:before="450" w:after="450" w:line="312" w:lineRule="auto"/>
      </w:pPr>
      <w:r>
        <w:rPr>
          <w:rFonts w:ascii="宋体" w:hAnsi="宋体" w:eastAsia="宋体" w:cs="宋体"/>
          <w:color w:val="000"/>
          <w:sz w:val="28"/>
          <w:szCs w:val="28"/>
        </w:rPr>
        <w:t xml:space="preserve">5、编制资金用款计划上报。</w:t>
      </w:r>
    </w:p>
    <w:p>
      <w:pPr>
        <w:ind w:left="0" w:right="0" w:firstLine="560"/>
        <w:spacing w:before="450" w:after="450" w:line="312" w:lineRule="auto"/>
      </w:pPr>
      <w:r>
        <w:rPr>
          <w:rFonts w:ascii="宋体" w:hAnsi="宋体" w:eastAsia="宋体" w:cs="宋体"/>
          <w:color w:val="000"/>
          <w:sz w:val="28"/>
          <w:szCs w:val="28"/>
        </w:rPr>
        <w:t xml:space="preserve">6、每月编制工资向财政报送下月工资。</w:t>
      </w:r>
    </w:p>
    <w:p>
      <w:pPr>
        <w:ind w:left="0" w:right="0" w:firstLine="560"/>
        <w:spacing w:before="450" w:after="450" w:line="312" w:lineRule="auto"/>
      </w:pPr>
      <w:r>
        <w:rPr>
          <w:rFonts w:ascii="宋体" w:hAnsi="宋体" w:eastAsia="宋体" w:cs="宋体"/>
          <w:color w:val="000"/>
          <w:sz w:val="28"/>
          <w:szCs w:val="28"/>
        </w:rPr>
        <w:t xml:space="preserve">7、审核报销票据，登记行政及伙食账薄。</w:t>
      </w:r>
    </w:p>
    <w:p>
      <w:pPr>
        <w:ind w:left="0" w:right="0" w:firstLine="560"/>
        <w:spacing w:before="450" w:after="450" w:line="312" w:lineRule="auto"/>
      </w:pPr>
      <w:r>
        <w:rPr>
          <w:rFonts w:ascii="宋体" w:hAnsi="宋体" w:eastAsia="宋体" w:cs="宋体"/>
          <w:color w:val="000"/>
          <w:sz w:val="28"/>
          <w:szCs w:val="28"/>
        </w:rPr>
        <w:t xml:space="preserve">8、每月编制会计月报表。</w:t>
      </w:r>
    </w:p>
    <w:p>
      <w:pPr>
        <w:ind w:left="0" w:right="0" w:firstLine="560"/>
        <w:spacing w:before="450" w:after="450" w:line="312" w:lineRule="auto"/>
      </w:pPr>
      <w:r>
        <w:rPr>
          <w:rFonts w:ascii="宋体" w:hAnsi="宋体" w:eastAsia="宋体" w:cs="宋体"/>
          <w:color w:val="000"/>
          <w:sz w:val="28"/>
          <w:szCs w:val="28"/>
        </w:rPr>
        <w:t xml:space="preserve">9、每月造招聘教师工资表和量化考核奖金表并发放。</w:t>
      </w:r>
    </w:p>
    <w:p>
      <w:pPr>
        <w:ind w:left="0" w:right="0" w:firstLine="560"/>
        <w:spacing w:before="450" w:after="450" w:line="312" w:lineRule="auto"/>
      </w:pPr>
      <w:r>
        <w:rPr>
          <w:rFonts w:ascii="宋体" w:hAnsi="宋体" w:eastAsia="宋体" w:cs="宋体"/>
          <w:color w:val="000"/>
          <w:sz w:val="28"/>
          <w:szCs w:val="28"/>
        </w:rPr>
        <w:t xml:space="preserve">10、国有资产产权年检。</w:t>
      </w:r>
    </w:p>
    <w:p>
      <w:pPr>
        <w:ind w:left="0" w:right="0" w:firstLine="560"/>
        <w:spacing w:before="450" w:after="450" w:line="312" w:lineRule="auto"/>
      </w:pPr>
      <w:r>
        <w:rPr>
          <w:rFonts w:ascii="宋体" w:hAnsi="宋体" w:eastAsia="宋体" w:cs="宋体"/>
          <w:color w:val="000"/>
          <w:sz w:val="28"/>
          <w:szCs w:val="28"/>
        </w:rPr>
        <w:t xml:space="preserve">11、核定五险一金。</w:t>
      </w:r>
    </w:p>
    <w:p>
      <w:pPr>
        <w:ind w:left="0" w:right="0" w:firstLine="560"/>
        <w:spacing w:before="450" w:after="450" w:line="312" w:lineRule="auto"/>
      </w:pPr>
      <w:r>
        <w:rPr>
          <w:rFonts w:ascii="宋体" w:hAnsi="宋体" w:eastAsia="宋体" w:cs="宋体"/>
          <w:color w:val="000"/>
          <w:sz w:val="28"/>
          <w:szCs w:val="28"/>
        </w:rPr>
        <w:t xml:space="preserve">12、整理凭证，装订成册，存入档案。</w:t>
      </w:r>
    </w:p>
    <w:p>
      <w:pPr>
        <w:ind w:left="0" w:right="0" w:firstLine="560"/>
        <w:spacing w:before="450" w:after="450" w:line="312" w:lineRule="auto"/>
      </w:pPr>
      <w:r>
        <w:rPr>
          <w:rFonts w:ascii="宋体" w:hAnsi="宋体" w:eastAsia="宋体" w:cs="宋体"/>
          <w:color w:val="000"/>
          <w:sz w:val="28"/>
          <w:szCs w:val="28"/>
        </w:rPr>
        <w:t xml:space="preserve">13、完成领导交给的其他工作任务。</w:t>
      </w:r>
    </w:p>
    <w:p>
      <w:pPr>
        <w:ind w:left="0" w:right="0" w:firstLine="560"/>
        <w:spacing w:before="450" w:after="450" w:line="312" w:lineRule="auto"/>
      </w:pPr>
      <w:r>
        <w:rPr>
          <w:rFonts w:ascii="宋体" w:hAnsi="宋体" w:eastAsia="宋体" w:cs="宋体"/>
          <w:color w:val="000"/>
          <w:sz w:val="28"/>
          <w:szCs w:val="28"/>
        </w:rPr>
        <w:t xml:space="preserve">总之，在新的学期里，我们会提高自身业务操作能力，尽力做到财务管理科学化，核算规范化，费用控制合理化，切实体现财务管理的作用，积极完成全年的各项工作计划，为幼儿园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2024幼儿园财务个人工作计划精选6篇五</w:t>
      </w:r>
    </w:p>
    <w:p>
      <w:pPr>
        <w:ind w:left="0" w:right="0" w:firstLine="560"/>
        <w:spacing w:before="450" w:after="450" w:line="312" w:lineRule="auto"/>
      </w:pPr>
      <w:r>
        <w:rPr>
          <w:rFonts w:ascii="宋体" w:hAnsi="宋体" w:eastAsia="宋体" w:cs="宋体"/>
          <w:color w:val="000"/>
          <w:sz w:val="28"/>
          <w:szCs w:val="28"/>
        </w:rPr>
        <w:t xml:space="preserve">为了全面提高学生的整体素质，帮助差生提高学习成绩，进一步培养一批成绩优秀和出类拔萃的尖子生，加强对差生的学法指导，提高差生的心理素质，现制定本学期的转差工作计划如下：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51人，绝大多数学生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矗</w:t>
      </w:r>
    </w:p>
    <w:p>
      <w:pPr>
        <w:ind w:left="0" w:right="0" w:firstLine="560"/>
        <w:spacing w:before="450" w:after="450" w:line="312" w:lineRule="auto"/>
      </w:pPr>
      <w:r>
        <w:rPr>
          <w:rFonts w:ascii="宋体" w:hAnsi="宋体" w:eastAsia="宋体" w:cs="宋体"/>
          <w:color w:val="000"/>
          <w:sz w:val="28"/>
          <w:szCs w:val="28"/>
        </w:rPr>
        <w:t xml:space="preserve">二、转化措施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学生讲述小故事，这样不但可以扩大识字效果，交流识字方法，而且分享识字的乐趣，并有效培养了观察能力，提高了口头表达的能力。使学习汉字成为丰富生活、增长知识、促进读写、开发潜能的过程。要让全体学生都有展示课外学习成果的机会，都能感受到成功的快乐。</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2024幼儿园财务个人工作计划精选6篇六</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__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【2024幼儿园财务个人工作计划精选6篇】相关推荐文章: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幼儿园中班个人工作计划2024秋季精选6篇</w:t>
      </w:r>
    </w:p>
    <w:p>
      <w:pPr>
        <w:ind w:left="0" w:right="0" w:firstLine="560"/>
        <w:spacing w:before="450" w:after="450" w:line="312" w:lineRule="auto"/>
      </w:pPr>
      <w:r>
        <w:rPr>
          <w:rFonts w:ascii="宋体" w:hAnsi="宋体" w:eastAsia="宋体" w:cs="宋体"/>
          <w:color w:val="000"/>
          <w:sz w:val="28"/>
          <w:szCs w:val="28"/>
        </w:rPr>
        <w:t xml:space="preserve">2024幼儿园班主任工作总结精选6篇</w:t>
      </w:r>
    </w:p>
    <w:p>
      <w:pPr>
        <w:ind w:left="0" w:right="0" w:firstLine="560"/>
        <w:spacing w:before="450" w:after="450" w:line="312" w:lineRule="auto"/>
      </w:pPr>
      <w:r>
        <w:rPr>
          <w:rFonts w:ascii="宋体" w:hAnsi="宋体" w:eastAsia="宋体" w:cs="宋体"/>
          <w:color w:val="000"/>
          <w:sz w:val="28"/>
          <w:szCs w:val="28"/>
        </w:rPr>
        <w:t xml:space="preserve">2024幼儿园财务工作计划范文 幼儿园财务计划及内容</w:t>
      </w:r>
    </w:p>
    <w:p>
      <w:pPr>
        <w:ind w:left="0" w:right="0" w:firstLine="560"/>
        <w:spacing w:before="450" w:after="450" w:line="312" w:lineRule="auto"/>
      </w:pPr>
      <w:r>
        <w:rPr>
          <w:rFonts w:ascii="宋体" w:hAnsi="宋体" w:eastAsia="宋体" w:cs="宋体"/>
          <w:color w:val="000"/>
          <w:sz w:val="28"/>
          <w:szCs w:val="28"/>
        </w:rPr>
        <w:t xml:space="preserve">幼儿园六月份工作计划精选6篇</w:t>
      </w:r>
    </w:p>
    <w:p>
      <w:pPr>
        <w:ind w:left="0" w:right="0" w:firstLine="560"/>
        <w:spacing w:before="450" w:after="450" w:line="312" w:lineRule="auto"/>
      </w:pPr>
      <w:r>
        <w:rPr>
          <w:rFonts w:ascii="宋体" w:hAnsi="宋体" w:eastAsia="宋体" w:cs="宋体"/>
          <w:color w:val="000"/>
          <w:sz w:val="28"/>
          <w:szCs w:val="28"/>
        </w:rPr>
        <w:t xml:space="preserve">幼儿园图书室2024工作计划精选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2024-09-20T23:33:06+08:00</dcterms:created>
  <dcterms:modified xsi:type="dcterms:W3CDTF">2024-09-20T23:33:06+08:00</dcterms:modified>
</cp:coreProperties>
</file>

<file path=docProps/custom.xml><?xml version="1.0" encoding="utf-8"?>
<Properties xmlns="http://schemas.openxmlformats.org/officeDocument/2006/custom-properties" xmlns:vt="http://schemas.openxmlformats.org/officeDocument/2006/docPropsVTypes"/>
</file>