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珍惜现在的演讲稿(21篇)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珍惜现在的演讲稿篇一大家好!我的演讲题目是《青春心·中国梦》。梦想，是我们每一个人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珍惜现在的演讲稿篇一</w:t>
      </w:r>
    </w:p>
    <w:p>
      <w:pPr>
        <w:ind w:left="0" w:right="0" w:firstLine="560"/>
        <w:spacing w:before="450" w:after="450" w:line="312" w:lineRule="auto"/>
      </w:pPr>
      <w:r>
        <w:rPr>
          <w:rFonts w:ascii="宋体" w:hAnsi="宋体" w:eastAsia="宋体" w:cs="宋体"/>
          <w:color w:val="000"/>
          <w:sz w:val="28"/>
          <w:szCs w:val="28"/>
        </w:rPr>
        <w:t xml:space="preserve">大家好!我的演讲题目是《青春心·中国梦》。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yu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 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斜的胸襟;我们为中华的崛起 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最大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大家好!我是号，我演讲的主题是“青春要树立理想”。</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 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w:t>
      </w:r>
    </w:p>
    <w:p>
      <w:pPr>
        <w:ind w:left="0" w:right="0" w:firstLine="560"/>
        <w:spacing w:before="450" w:after="450" w:line="312" w:lineRule="auto"/>
      </w:pPr>
      <w:r>
        <w:rPr>
          <w:rFonts w:ascii="宋体" w:hAnsi="宋体" w:eastAsia="宋体" w:cs="宋体"/>
          <w:color w:val="000"/>
          <w:sz w:val="28"/>
          <w:szCs w:val="28"/>
        </w:rPr>
        <w:t xml:space="preserve">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w:t>
      </w:r>
    </w:p>
    <w:p>
      <w:pPr>
        <w:ind w:left="0" w:right="0" w:firstLine="560"/>
        <w:spacing w:before="450" w:after="450" w:line="312" w:lineRule="auto"/>
      </w:pPr>
      <w:r>
        <w:rPr>
          <w:rFonts w:ascii="宋体" w:hAnsi="宋体" w:eastAsia="宋体" w:cs="宋体"/>
          <w:color w:val="000"/>
          <w:sz w:val="28"/>
          <w:szCs w:val="28"/>
        </w:rPr>
        <w:t xml:space="preserve">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 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w:t>
      </w:r>
    </w:p>
    <w:p>
      <w:pPr>
        <w:ind w:left="0" w:right="0" w:firstLine="560"/>
        <w:spacing w:before="450" w:after="450" w:line="312" w:lineRule="auto"/>
      </w:pPr>
      <w:r>
        <w:rPr>
          <w:rFonts w:ascii="宋体" w:hAnsi="宋体" w:eastAsia="宋体" w:cs="宋体"/>
          <w:color w:val="000"/>
          <w:sz w:val="28"/>
          <w:szCs w:val="28"/>
        </w:rPr>
        <w:t xml:space="preserve">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20xx年中，出现了这样一位值得令人钦佩的，英勇的“女骑士”。尽管是位女将，但“巾帼不让须眉”。作为警察的她，以自我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我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我持续优秀的灵魂，使自我有“出淤泥而不染，濯清涟而不妖”的莲花般高洁的品质。我们虽然生活在混沌的世事之中，穿行在世俗的尘嚣之中，但我们更要持续我们的心灵，让它纤尘不染。使自我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走进××中学，迎面而见的是美观的红色教学楼，窗明几净的教室，宽阔平坦的操场。在这样的环境里学习和生活，我们感到无比惬意，无比幸福，也为此感到骄傲和自豪。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然而，与校园优美环境不和谐的是，我们总能看到一些破坏环境的现象，校园门口常常有吃完早点仍弃的塑料袋;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学校是我家，爱护靠大家”同学们，在四中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仍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简简单单一个弯腰动作，就会让我们有个干净的校园，让我们有更好的学习环境.学校之所以办“文明礼貌月”活动，就是为了让我们心中刻上“文明”二字。让我们多弯一次腰，捡起身边的果皮纸屑吧!有的同学可能 本文来自高考资源网，转载请保留此链接!。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珍惜现在的演讲稿篇十九</w:t>
      </w:r>
    </w:p>
    <w:p>
      <w:pPr>
        <w:ind w:left="0" w:right="0" w:firstLine="560"/>
        <w:spacing w:before="450" w:after="450" w:line="312" w:lineRule="auto"/>
      </w:pPr>
      <w:r>
        <w:rPr>
          <w:rFonts w:ascii="宋体" w:hAnsi="宋体" w:eastAsia="宋体" w:cs="宋体"/>
          <w:color w:val="000"/>
          <w:sz w:val="28"/>
          <w:szCs w:val="28"/>
        </w:rPr>
        <w:t xml:space="preserve">大家好，我是张厚磊，我演讲的题目是：青春目标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珍惜现在的演讲稿篇二十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 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珍惜现在的演讲稿篇二十一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2024-09-20T12:30:58+08:00</dcterms:created>
  <dcterms:modified xsi:type="dcterms:W3CDTF">2024-09-20T12:30:58+08:00</dcterms:modified>
</cp:coreProperties>
</file>

<file path=docProps/custom.xml><?xml version="1.0" encoding="utf-8"?>
<Properties xmlns="http://schemas.openxmlformats.org/officeDocument/2006/custom-properties" xmlns:vt="http://schemas.openxmlformats.org/officeDocument/2006/docPropsVTypes"/>
</file>