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项目经理年终工作总结 经理年终工作总结个人通用版</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项目经理年终工作总结一</w:t>
      </w:r>
    </w:p>
    <w:p>
      <w:pPr>
        <w:ind w:left="0" w:right="0" w:firstLine="560"/>
        <w:spacing w:before="450" w:after="450" w:line="312" w:lineRule="auto"/>
      </w:pPr>
      <w:r>
        <w:rPr>
          <w:rFonts w:ascii="宋体" w:hAnsi="宋体" w:eastAsia="宋体" w:cs="宋体"/>
          <w:color w:val="000"/>
          <w:sz w:val="28"/>
          <w:szCs w:val="28"/>
        </w:rPr>
        <w:t xml:space="preserve">同志们，2024年即将过去，我们一起回顾过去，发扬成绩，总结经验，吸取过去存在不足的教训;我们一起展望未来，不断进取，扎实工作，促进项目部各项工作更上一层楼。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__同志，当星星还在天空闪烁时，他静悄悄地起床为大伙烧开水，当东方亮出第一道霞光时，他就戴着草帽到了工地既当指挥员又当战斗员;涌现出了被大家亲切地誉为“秀才”的__同志，时常正当人们沉浸在梦乡里时，仍在默默无闻地加班加点，他不计个人得失，努力工作，他不仅要担起项目部工程内业的工作，而且还要担负着工程采购方面的谈判;涌现出了被大家亲切地称为“小曾哥”的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项目经理年终工作总结二</w:t>
      </w:r>
    </w:p>
    <w:p>
      <w:pPr>
        <w:ind w:left="0" w:right="0" w:firstLine="560"/>
        <w:spacing w:before="450" w:after="450" w:line="312" w:lineRule="auto"/>
      </w:pPr>
      <w:r>
        <w:rPr>
          <w:rFonts w:ascii="宋体" w:hAnsi="宋体" w:eastAsia="宋体" w:cs="宋体"/>
          <w:color w:val="000"/>
          <w:sz w:val="28"/>
          <w:szCs w:val="28"/>
        </w:rPr>
        <w:t xml:space="preserve">时光如梭，转眼即将告别2024年，回顾过去的一年工作，内心不禁感慨万千，虽然工作忙忙碌碌，但忙碌的很有意义，同时也学到很多的东西，在业务能力上也有了一定的提高与进步。现将主要情况总结如下：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项目经理年终工作总结三</w:t>
      </w:r>
    </w:p>
    <w:p>
      <w:pPr>
        <w:ind w:left="0" w:right="0" w:firstLine="560"/>
        <w:spacing w:before="450" w:after="450" w:line="312" w:lineRule="auto"/>
      </w:pPr>
      <w:r>
        <w:rPr>
          <w:rFonts w:ascii="宋体" w:hAnsi="宋体" w:eastAsia="宋体" w:cs="宋体"/>
          <w:color w:val="000"/>
          <w:sz w:val="28"/>
          <w:szCs w:val="28"/>
        </w:rPr>
        <w:t xml:space="preserve">2024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【项目经理年终工作总结 经理年终工作总结个人通用版】相关推荐文章:</w:t>
      </w:r>
    </w:p>
    <w:p>
      <w:pPr>
        <w:ind w:left="0" w:right="0" w:firstLine="560"/>
        <w:spacing w:before="450" w:after="450" w:line="312" w:lineRule="auto"/>
      </w:pPr>
      <w:r>
        <w:rPr>
          <w:rFonts w:ascii="宋体" w:hAnsi="宋体" w:eastAsia="宋体" w:cs="宋体"/>
          <w:color w:val="000"/>
          <w:sz w:val="28"/>
          <w:szCs w:val="28"/>
        </w:rPr>
        <w:t xml:space="preserve">公司项目经理年终工作总结</w:t>
      </w:r>
    </w:p>
    <w:p>
      <w:pPr>
        <w:ind w:left="0" w:right="0" w:firstLine="560"/>
        <w:spacing w:before="450" w:after="450" w:line="312" w:lineRule="auto"/>
      </w:pPr>
      <w:r>
        <w:rPr>
          <w:rFonts w:ascii="宋体" w:hAnsi="宋体" w:eastAsia="宋体" w:cs="宋体"/>
          <w:color w:val="000"/>
          <w:sz w:val="28"/>
          <w:szCs w:val="28"/>
        </w:rPr>
        <w:t xml:space="preserve">【精选】项目经理年终工作总结</w:t>
      </w:r>
    </w:p>
    <w:p>
      <w:pPr>
        <w:ind w:left="0" w:right="0" w:firstLine="560"/>
        <w:spacing w:before="450" w:after="450" w:line="312" w:lineRule="auto"/>
      </w:pPr>
      <w:r>
        <w:rPr>
          <w:rFonts w:ascii="宋体" w:hAnsi="宋体" w:eastAsia="宋体" w:cs="宋体"/>
          <w:color w:val="000"/>
          <w:sz w:val="28"/>
          <w:szCs w:val="28"/>
        </w:rPr>
        <w:t xml:space="preserve">公司项目经理年终工作总结</w:t>
      </w:r>
    </w:p>
    <w:p>
      <w:pPr>
        <w:ind w:left="0" w:right="0" w:firstLine="560"/>
        <w:spacing w:before="450" w:after="450" w:line="312" w:lineRule="auto"/>
      </w:pPr>
      <w:r>
        <w:rPr>
          <w:rFonts w:ascii="宋体" w:hAnsi="宋体" w:eastAsia="宋体" w:cs="宋体"/>
          <w:color w:val="000"/>
          <w:sz w:val="28"/>
          <w:szCs w:val="28"/>
        </w:rPr>
        <w:t xml:space="preserve">施工单位项目经理年终工作总结</w:t>
      </w:r>
    </w:p>
    <w:p>
      <w:pPr>
        <w:ind w:left="0" w:right="0" w:firstLine="560"/>
        <w:spacing w:before="450" w:after="450" w:line="312" w:lineRule="auto"/>
      </w:pPr>
      <w:r>
        <w:rPr>
          <w:rFonts w:ascii="宋体" w:hAnsi="宋体" w:eastAsia="宋体" w:cs="宋体"/>
          <w:color w:val="000"/>
          <w:sz w:val="28"/>
          <w:szCs w:val="28"/>
        </w:rPr>
        <w:t xml:space="preserve">项目经理年终工作总结五篇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2024-10-20T01:14:58+08:00</dcterms:created>
  <dcterms:modified xsi:type="dcterms:W3CDTF">2024-10-20T01:14:58+08:00</dcterms:modified>
</cp:coreProperties>
</file>

<file path=docProps/custom.xml><?xml version="1.0" encoding="utf-8"?>
<Properties xmlns="http://schemas.openxmlformats.org/officeDocument/2006/custom-properties" xmlns:vt="http://schemas.openxmlformats.org/officeDocument/2006/docPropsVTypes"/>
</file>