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最新医疗事故法律顾问(三篇)</w:t>
      </w:r>
      <w:bookmarkEnd w:id="1"/>
    </w:p>
    <w:p>
      <w:pPr>
        <w:jc w:val="center"/>
        <w:spacing w:before="0" w:after="450"/>
      </w:pPr>
      <w:r>
        <w:rPr>
          <w:rFonts w:ascii="Arial" w:hAnsi="Arial" w:eastAsia="Arial" w:cs="Arial"/>
          <w:color w:val="999999"/>
          <w:sz w:val="20"/>
          <w:szCs w:val="20"/>
        </w:rPr>
        <w:t xml:space="preserve">来源：网络  作者：情深意重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医疗事故法律顾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医疗事故法律顾问篇一</w:t>
      </w:r>
    </w:p>
    <w:p>
      <w:pPr>
        <w:ind w:left="0" w:right="0" w:firstLine="560"/>
        <w:spacing w:before="450" w:after="450" w:line="312" w:lineRule="auto"/>
      </w:pPr>
      <w:r>
        <w:rPr>
          <w:rFonts w:ascii="宋体" w:hAnsi="宋体" w:eastAsia="宋体" w:cs="宋体"/>
          <w:color w:val="000"/>
          <w:sz w:val="28"/>
          <w:szCs w:val="28"/>
        </w:rPr>
        <w:t xml:space="preserve">一、乙方为甲方提供如下法律帮助：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二、乙方所派律师只为甲方法人提供法律帮助，无义务为甲方的职工提供法律帮助。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三、乙方律师办公，平时有事可随时联系。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四、甲方应给乙方指派的律师提供参加甲方召开的有关业务会议的机会，为乙方律师执行职务提供方便。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五、甲方指应定专人承担本单位具体的法律事务性工作并与乙方律师经常联系。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六、每年由甲方向乙方付给法律顾问酬金_______元，自合同生效之日起在______日内一次付清。</w:t>
      </w:r>
    </w:p>
    <w:p>
      <w:pPr>
        <w:ind w:left="0" w:right="0" w:firstLine="560"/>
        <w:spacing w:before="450" w:after="450" w:line="312" w:lineRule="auto"/>
      </w:pPr>
      <w:r>
        <w:rPr>
          <w:rFonts w:ascii="宋体" w:hAnsi="宋体" w:eastAsia="宋体" w:cs="宋体"/>
          <w:color w:val="000"/>
          <w:sz w:val="28"/>
          <w:szCs w:val="28"/>
        </w:rPr>
        <w:t xml:space="preserve">七、乙方律师为甲方担任代理人进行诉讼或非诉讼事件活动，按_______市物价局、财政局重价非发文件规定的收费国法另行收费。</w:t>
      </w:r>
    </w:p>
    <w:p>
      <w:pPr>
        <w:ind w:left="0" w:right="0" w:firstLine="560"/>
        <w:spacing w:before="450" w:after="450" w:line="312" w:lineRule="auto"/>
      </w:pPr>
      <w:r>
        <w:rPr>
          <w:rFonts w:ascii="宋体" w:hAnsi="宋体" w:eastAsia="宋体" w:cs="宋体"/>
          <w:color w:val="000"/>
          <w:sz w:val="28"/>
          <w:szCs w:val="28"/>
        </w:rPr>
        <w:t xml:space="preserve">八、乙方律师为履行本合同的义务所需的法律顾问交通费应由甲方负担。其金额为_____元。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九、本合同有效期为____年。从____年____月____日起生效。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十、如合同的一方违反合同约定，对方有权解除合同，但应提前______个月通知对方。</w:t>
      </w:r>
    </w:p>
    <w:p>
      <w:pPr>
        <w:ind w:left="0" w:right="0" w:firstLine="560"/>
        <w:spacing w:before="450" w:after="450" w:line="312" w:lineRule="auto"/>
      </w:pPr>
      <w:r>
        <w:rPr>
          <w:rFonts w:ascii="宋体" w:hAnsi="宋体" w:eastAsia="宋体" w:cs="宋体"/>
          <w:color w:val="000"/>
          <w:sz w:val="28"/>
          <w:szCs w:val="28"/>
        </w:rPr>
        <w:t xml:space="preserve">十一、合同文书一式贰份，双方各执一份，甲方壹份，乙方壹份。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________年 _____月____ 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医疗事故法律顾问篇二</w:t>
      </w:r>
    </w:p>
    <w:p>
      <w:pPr>
        <w:ind w:left="0" w:right="0" w:firstLine="560"/>
        <w:spacing w:before="450" w:after="450" w:line="312" w:lineRule="auto"/>
      </w:pPr>
      <w:r>
        <w:rPr>
          <w:rFonts w:ascii="宋体" w:hAnsi="宋体" w:eastAsia="宋体" w:cs="宋体"/>
          <w:color w:val="000"/>
          <w:sz w:val="28"/>
          <w:szCs w:val="28"/>
        </w:rPr>
        <w:t xml:space="preserve">医疗服务机构常年法律顾问合同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（一）乙方律师协助甲方处理的日常法律事务，包括</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5、根据医院的需要，对职工进行法律培训、宣传医药法律法规、司法解释、省级政府部门的相关规定。</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7、为医院的法律行为和法律事实提出其律师见证书。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（二）乙方律师协助甲方处理的重点法律事务，包括</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6、为各种医疗同意书、风险告知书书写提供法律意见，防范侵犯患方知情权导致医疗纠纷。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7、为拒绝医疗、不配合医疗相关文书的制作提出法律意见，防范患方在发生医疗纠纷时，推卸自身应承担的法律责任。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13、协助医院感染管理部门、医疗质量管理工作，对相关工作人员进行法律培训。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17、接受医院委托，代表医院参与医疗纠纷的行政处理，医疗事故技术鉴定。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（三）乙方律师协助甲方处理的其他法律事务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4、建立完善医疗责任保险制度，降低医生行医风险。</w:t>
      </w:r>
    </w:p>
    <w:p>
      <w:pPr>
        <w:ind w:left="0" w:right="0" w:firstLine="560"/>
        <w:spacing w:before="450" w:after="450" w:line="312" w:lineRule="auto"/>
      </w:pPr>
      <w:r>
        <w:rPr>
          <w:rFonts w:ascii="宋体" w:hAnsi="宋体" w:eastAsia="宋体" w:cs="宋体"/>
          <w:color w:val="000"/>
          <w:sz w:val="28"/>
          <w:szCs w:val="28"/>
        </w:rPr>
        <w:t xml:space="preserve">5、医院与保险公司之间发生的人身、财产、责任保险索赔纠纷。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6、其他法律事务。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3、乙方律师应当以法律为依据，尽最大努力维护甲方利益；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3、甲方指定________为常年法律顾问的联系人，负责转达甲方的指示和要求，提供文件和资料等；甲方更换联系人应当通知常年法律顾问；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人民币________（大写________）元，于协议生效之日起交付。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2、_______市外发生的差旅费、食宿费、翻译费、复印费、长途通信费等；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乙方律师因工作延误、失职、失误导致甲方蒙受损失，或者违反第二条第5-8项规定的义务之一的，应当承担相应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本合同适用《中华人民共和国民法典》、《中华人民共和国律师法》、《中华人民共和国民事诉讼法》等法律。双方发生争议协商解决，如协商不成，任何一方均可向有管辖权的人民法院起诉。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本合同的期限为______年，自______年____月_____日至______年____月____日。合同期满前____日内，由甲乙双方协商决定是否续签常年法律顾问合同。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法定代表（签章）：_________</w:t>
      </w:r>
    </w:p>
    <w:p>
      <w:pPr>
        <w:ind w:left="0" w:right="0" w:firstLine="560"/>
        <w:spacing w:before="450" w:after="450" w:line="312" w:lineRule="auto"/>
      </w:pPr>
      <w:r>
        <w:rPr>
          <w:rFonts w:ascii="宋体" w:hAnsi="宋体" w:eastAsia="宋体" w:cs="宋体"/>
          <w:color w:val="000"/>
          <w:sz w:val="28"/>
          <w:szCs w:val="28"/>
        </w:rPr>
        <w:t xml:space="preserve">法定代表（签章）：___________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医疗事故法律顾问篇三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(一)乙方律师协助甲方处理的日常法律事务，包括</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5、根据医院的需要，对职工进行法律培训、宣传医药法律法规、司法解释、省级政府部门的相关规定。</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7、为医院的法律行为和法律事实提出其律师见证书。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(二)乙方律师协助甲方处理的重点法律事务，包括</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6、为各种医疗同意书、风险告知书书写提供法律意见，防范侵犯患方知情权导致医疗纠纷。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7、为拒绝医疗、不配合医疗相关文书的制作提出法律意见，防范患方在发生医疗纠纷时，推卸自身应承担的法律责任。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13、协助医院感染管理部门、医疗质量管理工作，对相关工作人员进行法律培训。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17、接受医院，代表医院参与医疗纠纷的行政处理，医疗事故技术鉴定。</w:t>
      </w:r>
    </w:p>
    <w:p>
      <w:pPr>
        <w:ind w:left="0" w:right="0" w:firstLine="560"/>
        <w:spacing w:before="450" w:after="450" w:line="312" w:lineRule="auto"/>
      </w:pPr>
      <w:r>
        <w:rPr>
          <w:rFonts w:ascii="宋体" w:hAnsi="宋体" w:eastAsia="宋体" w:cs="宋体"/>
          <w:color w:val="000"/>
          <w:sz w:val="28"/>
          <w:szCs w:val="28"/>
        </w:rPr>
        <w:t xml:space="preserve">18、接受医院，代表医院参与医疗纠纷的诉讼。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(三)乙方律师协助甲方处理的其他法律事务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4、建立完善医疗责任保险制度，降低医生行医风险。</w:t>
      </w:r>
    </w:p>
    <w:p>
      <w:pPr>
        <w:ind w:left="0" w:right="0" w:firstLine="560"/>
        <w:spacing w:before="450" w:after="450" w:line="312" w:lineRule="auto"/>
      </w:pPr>
      <w:r>
        <w:rPr>
          <w:rFonts w:ascii="宋体" w:hAnsi="宋体" w:eastAsia="宋体" w:cs="宋体"/>
          <w:color w:val="000"/>
          <w:sz w:val="28"/>
          <w:szCs w:val="28"/>
        </w:rPr>
        <w:t xml:space="preserve">5、医院与保险公司之间发生的人身、财产、责任保险索赔纠纷。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6、其他法律事务。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3、乙方律师应当以法律为依据，尽最大努力维护甲方利益;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3、甲方指定________为常年法律顾问的联系人，负责转达甲方的指示和要求，提供文件和资料等;甲方更换联系人应当通知常年法律顾问;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人民币________(大写________)元，于协议生效之日起交付。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2、_______市外发生的差旅费、食宿费、翻译费、复印费、长途通信费等;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乙方律师因工作延误、失职、失误导致甲方蒙受损失，或者违反第二条第5-8项规定的义务之一的，应当承担相应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本合同适用《中华人民共和国民法典》、《中华人民共和国律师法》、《中华人民共和国民事诉讼法》等法律。双方发生争议协商解决，如协商不成，任何一方均可向有管辖权的人民法院起诉。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本合同的期限为______年，自______年____月_____日至______年____月____日。合同期满前____日内，由甲乙双方协商决定是否续签常年法律顾问合同。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甲方：____________人民政府乙方：____________律师事务所</w:t>
      </w:r>
    </w:p>
    <w:p>
      <w:pPr>
        <w:ind w:left="0" w:right="0" w:firstLine="560"/>
        <w:spacing w:before="450" w:after="450" w:line="312" w:lineRule="auto"/>
      </w:pPr>
      <w:r>
        <w:rPr>
          <w:rFonts w:ascii="宋体" w:hAnsi="宋体" w:eastAsia="宋体" w:cs="宋体"/>
          <w:color w:val="000"/>
          <w:sz w:val="28"/>
          <w:szCs w:val="28"/>
        </w:rPr>
        <w:t xml:space="preserve">法定代表(签章)：_________法定代表(签章)：___________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2024-09-20T20:45:02+08:00</dcterms:created>
  <dcterms:modified xsi:type="dcterms:W3CDTF">2024-09-20T20:45:02+08:00</dcterms:modified>
</cp:coreProperties>
</file>

<file path=docProps/custom.xml><?xml version="1.0" encoding="utf-8"?>
<Properties xmlns="http://schemas.openxmlformats.org/officeDocument/2006/custom-properties" xmlns:vt="http://schemas.openxmlformats.org/officeDocument/2006/docPropsVTypes"/>
</file>