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优秀党员干部个人现实表现材料[推荐五篇]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干部个人现实表现材料优秀党员干部个人现实表现材料范文XX，男，汉族，党员，X年X月出生，X市X区X镇人，省委党校研究生学历，X年X月参加工作，现任XX职务。政治过硬，具有较高的党性修养和政策理论水平。该同志始终坚持以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关于优秀干部个人现实表现材料范文</w:t>
      </w:r>
    </w:p>
    <w:p>
      <w:pPr>
        <w:ind w:left="0" w:right="0" w:firstLine="560"/>
        <w:spacing w:before="450" w:after="450" w:line="312" w:lineRule="auto"/>
      </w:pPr>
      <w:r>
        <w:rPr>
          <w:rFonts w:ascii="宋体" w:hAnsi="宋体" w:eastAsia="宋体" w:cs="宋体"/>
          <w:color w:val="000"/>
          <w:sz w:val="28"/>
          <w:szCs w:val="28"/>
        </w:rPr>
        <w:t xml:space="preserve">XX同志，男，19XX年X月出生，现年XX岁。该同志于20XX年毕业于XX师范学院，汉语言文学本科学历。20XX年XX月任政府办政务督查室科员。其现实表现如下：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w:t>
      </w:r>
    </w:p>
    <w:p>
      <w:pPr>
        <w:ind w:left="0" w:right="0" w:firstLine="560"/>
        <w:spacing w:before="450" w:after="450" w:line="312" w:lineRule="auto"/>
      </w:pPr>
      <w:r>
        <w:rPr>
          <w:rFonts w:ascii="宋体" w:hAnsi="宋体" w:eastAsia="宋体" w:cs="宋体"/>
          <w:color w:val="000"/>
          <w:sz w:val="28"/>
          <w:szCs w:val="28"/>
        </w:rPr>
        <w:t xml:space="preserve">1、注重理论学习。该同志政治立场坚定，能够认真学习党的路线、方针、政策，在思想上与党中央、与省、市、县委保持高度一致，保证了工作的政策性、原则性、科学性和指导性。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2、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3、注重联系实际。能够灵活运用所学的政策理论知识指导工作实践，找准理论和实践的结合点，用观念的更新带动工作的创新，用学习水平的提高带动工作水平的提高。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w:t>
      </w:r>
    </w:p>
    <w:p>
      <w:pPr>
        <w:ind w:left="0" w:right="0" w:firstLine="560"/>
        <w:spacing w:before="450" w:after="450" w:line="312" w:lineRule="auto"/>
      </w:pPr>
      <w:r>
        <w:rPr>
          <w:rFonts w:ascii="宋体" w:hAnsi="宋体" w:eastAsia="宋体" w:cs="宋体"/>
          <w:color w:val="000"/>
          <w:sz w:val="28"/>
          <w:szCs w:val="28"/>
        </w:rPr>
        <w:t xml:space="preserve">1、在材料撰写方面，始终坚持高标准、严要求，力求做到思想内涵丰富、逻辑思维清晰、事实结合紧密、文字表达准确。截至目前，共起草各类督察通报、汇报材料、工作四十余篇。</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科室人员的积极性和主动性，使科室人员紧密配合，团结协作，始终保持良好的精神状态，保证了各项任务的高质量完成。在此基础上，还不断加强与县内各有关部门的沟通联系，相互配合默契，促进了工作的开展。在全县三案交办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3、在信息工作方面，与科室同志一道，不断挖掘县内好的经验做法、亮点工作、重要动态，及时上报。</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w:t>
      </w:r>
    </w:p>
    <w:p>
      <w:pPr>
        <w:ind w:left="0" w:right="0" w:firstLine="560"/>
        <w:spacing w:before="450" w:after="450" w:line="312" w:lineRule="auto"/>
      </w:pPr>
      <w:r>
        <w:rPr>
          <w:rFonts w:ascii="宋体" w:hAnsi="宋体" w:eastAsia="宋体" w:cs="宋体"/>
          <w:color w:val="000"/>
          <w:sz w:val="28"/>
          <w:szCs w:val="28"/>
        </w:rPr>
        <w:t xml:space="preserve">一是工作积极主动。有高度的事业心和责任感，能够立足自身岗位，不断增强主动服务、超前服务意识，尽可能的把工作做得超前一些、周全一些。</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w:t>
      </w:r>
    </w:p>
    <w:p>
      <w:pPr>
        <w:ind w:left="0" w:right="0" w:firstLine="560"/>
        <w:spacing w:before="450" w:after="450" w:line="312" w:lineRule="auto"/>
      </w:pPr>
      <w:r>
        <w:rPr>
          <w:rFonts w:ascii="宋体" w:hAnsi="宋体" w:eastAsia="宋体" w:cs="宋体"/>
          <w:color w:val="000"/>
          <w:sz w:val="28"/>
          <w:szCs w:val="28"/>
        </w:rPr>
        <w:t xml:space="preserve">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第三篇：党员干部个人现实表现材料参考</w:t>
      </w:r>
    </w:p>
    <w:p>
      <w:pPr>
        <w:ind w:left="0" w:right="0" w:firstLine="560"/>
        <w:spacing w:before="450" w:after="450" w:line="312" w:lineRule="auto"/>
      </w:pPr>
      <w:r>
        <w:rPr>
          <w:rFonts w:ascii="宋体" w:hAnsi="宋体" w:eastAsia="宋体" w:cs="宋体"/>
          <w:color w:val="000"/>
          <w:sz w:val="28"/>
          <w:szCs w:val="28"/>
        </w:rPr>
        <w:t xml:space="preserve">党员干部个人现实表现材料参考范文</w:t>
      </w:r>
    </w:p>
    <w:p>
      <w:pPr>
        <w:ind w:left="0" w:right="0" w:firstLine="560"/>
        <w:spacing w:before="450" w:after="450" w:line="312" w:lineRule="auto"/>
      </w:pPr>
      <w:r>
        <w:rPr>
          <w:rFonts w:ascii="宋体" w:hAnsi="宋体" w:eastAsia="宋体" w:cs="宋体"/>
          <w:color w:val="000"/>
          <w:sz w:val="28"/>
          <w:szCs w:val="28"/>
        </w:rPr>
        <w:t xml:space="preserve">xx，男，x族，x年x月出生，x年x月毕业于xx大学，x年x月参加工作，x年x月加入中国共产党，现任xx副主任。</w:t>
      </w:r>
    </w:p>
    <w:p>
      <w:pPr>
        <w:ind w:left="0" w:right="0" w:firstLine="560"/>
        <w:spacing w:before="450" w:after="450" w:line="312" w:lineRule="auto"/>
      </w:pPr>
      <w:r>
        <w:rPr>
          <w:rFonts w:ascii="宋体" w:hAnsi="宋体" w:eastAsia="宋体" w:cs="宋体"/>
          <w:color w:val="000"/>
          <w:sz w:val="28"/>
          <w:szCs w:val="28"/>
        </w:rPr>
        <w:t xml:space="preserve">做为工作在xx战线上的一名年轻同志，该同志始终能坚持以xx为指导，认真钻研理论知识和业务知识，不断提高自己分析问题、解决问题的能力，工作中，兢兢业业，克己奉公，充分利用自己的所学、所长，以改革创新精神出色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提高自身素质摆在首要位置。能自觉学习党的理论、路线、方针、政策，用科学的理论武装自己的头脑。几年来，通过支部学习、组织培训和自学等多种方式，能认真学习和领悟邓小平理论、“三个代表”重要思想和科学发展观的深刻内涵，不断加深对科学发展观、正确政绩观的理解，增强了用理论指导实践的自觉性。该同志理想信念坚定，具有较强的政治敏锐性和政治鉴别力，在大是大非面前旗帜鲜明、立场坚定，自觉在思想上、政治上和行动上与党中央保持一致。该同志重视对业务知识、经济、党政纪法律法规和其它相关知识的学习，在案件查办技巧、文书写作、财会、计算机以及文字综合等方面有较强的工作能力。该同志勇于实践，坚持在学习中工作，在工作中学习，将所学理论知识与工作实践融会贯通，做到在理论中指导实践，在实践中升华理论，自身能力和水平有明显提高。</w:t>
      </w:r>
    </w:p>
    <w:p>
      <w:pPr>
        <w:ind w:left="0" w:right="0" w:firstLine="560"/>
        <w:spacing w:before="450" w:after="450" w:line="312" w:lineRule="auto"/>
      </w:pPr>
      <w:r>
        <w:rPr>
          <w:rFonts w:ascii="宋体" w:hAnsi="宋体" w:eastAsia="宋体" w:cs="宋体"/>
          <w:color w:val="000"/>
          <w:sz w:val="28"/>
          <w:szCs w:val="28"/>
        </w:rPr>
        <w:t xml:space="preserve">二、作风踏实，工作业绩突出。该同志努力钻研业务，有勤奋踏实的工作作风和较强的文字综合能力。对工作高标准、严要求，勇于吃苦，甘于奉献，不断提高文字综合水平，较快适应岗位需要。有较强的全局意识，围绕中心工作，深入思考，认真调研，为领导决策提供有力依据。有较强的工作创新意识，勇于推陈出新，不断提高文稿质量。该同志在宣教研究室主要负责反腐倡廉信息的采集、编报，综合性调研和理论研究以及协助主任开展宣传教育工作。几年来，通过本人努力，在工作上取得了突出的成绩。一是结合灯塔实际，不断探索宣教工作新思路。近几年，协助室主任坚持每年一主题，以领导干部为重点，开展了一系列反腐倡廉宣传教育活动，营造了“以廉为荣、以贪为耻”的良好氛围。积极开展廉政文化进农村、进机关活动，用廉政文化成果优化了全市经济建设环境。二是提高了反腐倡廉信息工作水平。加强了反腐倡廉信息工作的网络化建设，强化目标管理和考核，多渠道、多角度地采编和报道工作开展情况。三是加强调查研究，为科学决策提供了发展思路。所撰写的调研报告和理论研讨多次得到上级的肯定和表奖。四是推动网评工作深入开展。加强了网络信息员队伍建设，在基层党委发展网评工作小组43个。五是服从领导，听从指挥。能及时、出色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三、团结同志，积极要求上进。该同志乐于助人，与人为善，能够正确处理上下级关系，尊重领导，团结同志，善于沟通，对同志满腔热情，与xx内同志关系融洽。从不放松对自己的要求，处处模范遵守各项规章制度，任劳任怨，无私奉献。工作作风十分严谨，谦虚务实，肯于从点滴小事做起，勤勉自励，处处维护集体利益。</w:t>
      </w:r>
    </w:p>
    <w:p>
      <w:pPr>
        <w:ind w:left="0" w:right="0" w:firstLine="560"/>
        <w:spacing w:before="450" w:after="450" w:line="312" w:lineRule="auto"/>
      </w:pPr>
      <w:r>
        <w:rPr>
          <w:rFonts w:ascii="宋体" w:hAnsi="宋体" w:eastAsia="宋体" w:cs="宋体"/>
          <w:color w:val="000"/>
          <w:sz w:val="28"/>
          <w:szCs w:val="28"/>
        </w:rPr>
        <w:t xml:space="preserve">四、严于律已，廉洁从政意识强。该同志具有坚定的廉洁自律意识，在工作中能够严格要求自己，规范自己的言行，做到清正廉洁，时刻保持自重、自醒、自警、自励。同时，能自觉运用所学理论指导党风廉政建设工作，强化自我约束，抵制各种腐朽思想和不良风气的侵蚀。能摆正个人利益与集体利益的关系，凡事以大局为重，服从大局，服务大局。能做到按原则、按程序办事，不存私心，不谋私利。凡《准则》、《规定》中不答应干的事，从来不做，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该同志没有违反规定的问题。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第四篇：党员干部个人现实表现材料</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立场坚定，党性观念强，具有较高的政治素质。该同志政治立场坚定，坚持用党的科学理论武装头脑，认真学习贯彻习近平新时代中国特色社会主义思想和党的十九大精神，注重领会精神实质，努力提升政治理论素养和党性修养。对党忠诚，政治可靠，模范执行党的路线、方针、政策，旗帜鲜明、态度坚决，在大是大非面前保持清醒头脑，思想上、政治上、行动上自觉与以习近平同志为核心的党中央保持高度一致。政治上积极要求进步，始终以一名纪检监察干部的标准严格要求自己，具备优秀的政治品行。</w:t>
      </w:r>
    </w:p>
    <w:p>
      <w:pPr>
        <w:ind w:left="0" w:right="0" w:firstLine="560"/>
        <w:spacing w:before="450" w:after="450" w:line="312" w:lineRule="auto"/>
      </w:pPr>
      <w:r>
        <w:rPr>
          <w:rFonts w:ascii="宋体" w:hAnsi="宋体" w:eastAsia="宋体" w:cs="宋体"/>
          <w:color w:val="000"/>
          <w:sz w:val="28"/>
          <w:szCs w:val="28"/>
        </w:rPr>
        <w:t xml:space="preserve">勤勉敬业，恪尽职守，具有较强的吃苦耐劳和奉献精神。自工作以来，经常加班加点，工作成绩突出，赢得了领导的信任和干部职工的认可。不论从事哪一项工作，都尽职尽责、认真对待，不讲分内分外，不计个人得失，不讲条件，不怕困难，全心投入，尽心尽力，不折不扣地抓好落实，保质保量完成任务。负责机关后勤工作，牢固树立服务无小事的理念，任劳任怨，不辞辛苦，为机关高效运转提高了坚实保障。在承担委机关文化建设工作中，积极谋划，集中攻坚，利用3个月时间完成文化文案、图样设计等任务。在乡村振兴服务队工作期间，克服诸多困难，积极为帮扶村发展林果产业牵线搭桥，促成东营银行与新户镇胜利村股份经济合作社达成5万斤苹果销售合作协议，顺利解决果农苹果滞销问题。</w:t>
      </w:r>
    </w:p>
    <w:p>
      <w:pPr>
        <w:ind w:left="0" w:right="0" w:firstLine="560"/>
        <w:spacing w:before="450" w:after="450" w:line="312" w:lineRule="auto"/>
      </w:pPr>
      <w:r>
        <w:rPr>
          <w:rFonts w:ascii="宋体" w:hAnsi="宋体" w:eastAsia="宋体" w:cs="宋体"/>
          <w:color w:val="000"/>
          <w:sz w:val="28"/>
          <w:szCs w:val="28"/>
        </w:rPr>
        <w:t xml:space="preserve">严谨细致，作风踏实，具有较强的责任意识和担当精神。工作务实，能力较强，对工作中遇到的难题，不畏惧、不退缩、不扯皮，善于动脑筋想办法，大胆创新，处理问题比较全面，勇于承担困难和责任。坚持白天忙行政、晚上搞文字，以高度的敬业精神勤勤恳恳做好每一项工作。近年来，多次参与起草的区纪委全会报告、调研报告、工作汇报、工作总结等70余份，得到了领导的认可。负责机关文秘工作，认真核对每一份文稿，几年来审核制发公文400余件，机关公文运转更加高效。做好办公室工作的同时，认真钻研纪检监察业务知识，多次被抽调参与村（社区）财务检查、问题线索初核、信访举报核查等集中行动，排查发现严重违纪涉嫌违法问题线索2起，具有较强的监督执纪能力。</w:t>
      </w:r>
    </w:p>
    <w:p>
      <w:pPr>
        <w:ind w:left="0" w:right="0" w:firstLine="560"/>
        <w:spacing w:before="450" w:after="450" w:line="312" w:lineRule="auto"/>
      </w:pPr>
      <w:r>
        <w:rPr>
          <w:rFonts w:ascii="宋体" w:hAnsi="宋体" w:eastAsia="宋体" w:cs="宋体"/>
          <w:color w:val="000"/>
          <w:sz w:val="28"/>
          <w:szCs w:val="28"/>
        </w:rPr>
        <w:t xml:space="preserve">工作有激情、有干劲，具有较强的创新意识。该同志能够紧紧围绕委机关中心工作，善于把握新形势下工作规律，与时俱进开展工作，无论是承担的办公室工作，还是机关团委工作，都以创新思路来推进，提升了工作质量和水平。坚持高标准、严要求，参与完成区纪委全会、述责述廉会议等40余次重大会议会务工作，完成30余次督导检查、集中考核、调查研究等接待任务，做到主动、细致、周到。担任机关团委书记期间，创新实施团干部联系服务青年制度，组织开展趣味比赛、青年沙龙等活动，充分发挥了团组织凝聚意志、提振精神的作用。牵头组织开展“廉洁聚力新河口·青春筑梦谱华章”xx首届城市定向挑战赛，组织拍摄“赞歌献给党、清风聚力行”红歌快闪，营造了良好的机关氛围，得到了干部职工的充分认可。</w:t>
      </w:r>
    </w:p>
    <w:p>
      <w:pPr>
        <w:ind w:left="0" w:right="0" w:firstLine="560"/>
        <w:spacing w:before="450" w:after="450" w:line="312" w:lineRule="auto"/>
      </w:pPr>
      <w:r>
        <w:rPr>
          <w:rFonts w:ascii="宋体" w:hAnsi="宋体" w:eastAsia="宋体" w:cs="宋体"/>
          <w:color w:val="000"/>
          <w:sz w:val="28"/>
          <w:szCs w:val="28"/>
        </w:rPr>
        <w:t xml:space="preserve">谦虚谨慎，奉公守法，自律意识较强。该同志牢固树立正确的世界观、人生观、价值观，能自觉做到自重、自省、自警，在工作和生活中，严于律己、廉洁自律、言行一致、表里如一。能摆正自己的位置，维护班子，团结同事，认真履职。与同事互勉共进，真诚团结，平等相待，得到了领导和同事们的一致好评。始终以一名纪检监察干部要求自己，严格遵守党纪党规和国家法律法规，在干部和群众中树立了拼搏奋进、公道正派、清正廉洁、谦虚谨慎的良好形象。</w:t>
      </w:r>
    </w:p>
    <w:p>
      <w:pPr>
        <w:ind w:left="0" w:right="0" w:firstLine="560"/>
        <w:spacing w:before="450" w:after="450" w:line="312" w:lineRule="auto"/>
      </w:pPr>
      <w:r>
        <w:rPr>
          <w:rFonts w:ascii="宋体" w:hAnsi="宋体" w:eastAsia="宋体" w:cs="宋体"/>
          <w:color w:val="000"/>
          <w:sz w:val="28"/>
          <w:szCs w:val="28"/>
        </w:rPr>
        <w:t xml:space="preserve">不足之处：工作有时不够大胆泼辣，谨小慎微；面对繁重工作，有时还存在急躁情绪。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向书本学习、向实践学习、向领导和同志学习，不断提高政策理论水平和工作能力。下面带来党员干部个人现实表现材料范文。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党员干部现实表现材料1</w:t>
      </w:r>
    </w:p>
    <w:p>
      <w:pPr>
        <w:ind w:left="0" w:right="0" w:firstLine="560"/>
        <w:spacing w:before="450" w:after="450" w:line="312" w:lineRule="auto"/>
      </w:pPr>
      <w:r>
        <w:rPr>
          <w:rFonts w:ascii="宋体" w:hAnsi="宋体" w:eastAsia="宋体" w:cs="宋体"/>
          <w:color w:val="000"/>
          <w:sz w:val="28"/>
          <w:szCs w:val="28"/>
        </w:rPr>
        <w:t xml:space="preserve">XXX，女，汉族，19XX年X月生，XX市XX人，20XX年XX月加入中国共产党，20XX年XX月参加工作，XXXX大学全日制本科学历，法学学士，现任XXX。XXX同志自参加工作以来，始终从严要求，勤于学习，乐于奉献，工作上钻研业务，扎实认真，圆满地完成了镇党委、镇政府交付的各项工作任务，得到了区级相关部门、单位领导同事和群众的一致认可，她分管的XX工作多次获得金台区政府先进表彰，她本人多次获得XXX民政工作先进个人荣誉，并于2024到2024连续三年获得优秀公务员嘉奖。</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能严格执行贯彻落实镇党委、镇政府的各项部署。能够抓住点滴时间提升自我、丰富自我，勤抓理论和业务知识学习，熟悉掌握党在农村的各项路线、方针、政策，有较高的政治理论水平。注重培养和提高各方面素质，具有较强的文化素养、理论素质和文字写作能力，工作适应能力强。生活中严格要求自己，作风严谨，廉洁自律，充分体现了年轻党员干部的良好形象。</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党性强，工作扎实，为人厚道，做事正派，善于团结同志，搞好协调，大事讲原则，小事讲风格。服从组织安排，时时处处以工作为先，无论镇党委、镇政府分派何种工作，从不斤斤计较，乐于奉献，默默无闻，无怨无悔，尽职尽责抓好落实。遇有紧急事务，加班加点，毫无怨言，在工作中从不好大喜功，力求戒骄戒躁。</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能够虚心向单位老同志学习业务知识和工作方法，能深入村组，勤于调研，及时了解和掌握民情动态，为领导决策提供资料。在工作中能沉下去，注重积累经验，提升水平，能结合农村实际提出一定独到的见解，能从大局出发，从长远出发，为群众办事，为镇党委、镇政府分忧解难。该同志具有强烈的事业心和高度的责任感，爱岗敬业，忘我工作，在自己的岗位上取得了突出的成绩，得到组织充分肯定，受到群众广泛赞誉。</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业务水平高，工作思路清晰，部署落实措施得力。在分管民政、XX工作方面肯下苦功夫，坚持遍访民政服务对象和XX场所、XX场所，全面掌握服务对象和XX场所基本情况，能深入学习理解各项政策，确保政策精准落实。总揽能力强，在协助负责XX办公室办公室工作方面，善于抓大事，抓重要矛盾，处理问题迅速果断，有较强的应对复杂局面和解决复杂矛盾的能力，能调动各方面积极性，提升整体工作效能。</w:t>
      </w:r>
    </w:p>
    <w:p>
      <w:pPr>
        <w:ind w:left="0" w:right="0" w:firstLine="560"/>
        <w:spacing w:before="450" w:after="450" w:line="312" w:lineRule="auto"/>
      </w:pPr>
      <w:r>
        <w:rPr>
          <w:rFonts w:ascii="宋体" w:hAnsi="宋体" w:eastAsia="宋体" w:cs="宋体"/>
          <w:color w:val="000"/>
          <w:sz w:val="28"/>
          <w:szCs w:val="28"/>
        </w:rPr>
        <w:t xml:space="preserve">XXX同志在乡镇工作多年来，以高度的责任感和扎实的工作作风，高标准、高质量完成了组织安排的各项工作任务，是一名优秀的基层年轻党员干部。</w:t>
      </w:r>
    </w:p>
    <w:p>
      <w:pPr>
        <w:ind w:left="0" w:right="0" w:firstLine="560"/>
        <w:spacing w:before="450" w:after="450" w:line="312" w:lineRule="auto"/>
      </w:pPr>
      <w:r>
        <w:rPr>
          <w:rFonts w:ascii="宋体" w:hAnsi="宋体" w:eastAsia="宋体" w:cs="宋体"/>
          <w:color w:val="000"/>
          <w:sz w:val="28"/>
          <w:szCs w:val="28"/>
        </w:rPr>
        <w:t xml:space="preserve">党员干部现实表现材料2</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农业生产相关业务知识，能够保质保量地完成本职工作。主动克服农技站人员少，工作量大的困难，在工作中勤勤恳恳，任劳任怨，经常性加班加点毫无怨言，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农业工作中的实际困难，认真贯彻落实县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党员干部现实表现材料3</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干部招考进入公务员队伍，历任xx县xx镇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党员干部现实表现材料4</w:t>
      </w:r>
    </w:p>
    <w:p>
      <w:pPr>
        <w:ind w:left="0" w:right="0" w:firstLine="560"/>
        <w:spacing w:before="450" w:after="450" w:line="312" w:lineRule="auto"/>
      </w:pPr>
      <w:r>
        <w:rPr>
          <w:rFonts w:ascii="宋体" w:hAnsi="宋体" w:eastAsia="宋体" w:cs="宋体"/>
          <w:color w:val="000"/>
          <w:sz w:val="28"/>
          <w:szCs w:val="28"/>
        </w:rPr>
        <w:t xml:space="preserve">xxx，男，汉族，19xx年4月出生，19xx年10月参加工作，中共党员，大专文化，现任xx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贯彻“xx”重要思想，坚持党的基本路线、基本方针，在政治上、思想上、行动上自觉同党中央保持高度一致，一丝不苟地落实中央和省、市、县委的决策部署。认真学习xx理论、xx大x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xx”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2024-09-20T17:58:52+08:00</dcterms:created>
  <dcterms:modified xsi:type="dcterms:W3CDTF">2024-09-20T17:58:52+08:00</dcterms:modified>
</cp:coreProperties>
</file>

<file path=docProps/custom.xml><?xml version="1.0" encoding="utf-8"?>
<Properties xmlns="http://schemas.openxmlformats.org/officeDocument/2006/custom-properties" xmlns:vt="http://schemas.openxmlformats.org/officeDocument/2006/docPropsVTypes"/>
</file>