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2024年企业文案(3篇)</w:t>
      </w:r>
      <w:bookmarkEnd w:id="1"/>
    </w:p>
    <w:p>
      <w:pPr>
        <w:jc w:val="center"/>
        <w:spacing w:before="0" w:after="450"/>
      </w:pPr>
      <w:r>
        <w:rPr>
          <w:rFonts w:ascii="Arial" w:hAnsi="Arial" w:eastAsia="Arial" w:cs="Arial"/>
          <w:color w:val="999999"/>
          <w:sz w:val="20"/>
          <w:szCs w:val="20"/>
        </w:rPr>
        <w:t xml:space="preserve">来源：网络  作者：落日斜阳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企业文案篇一新闻的标题和其他文体的标题有别。它常常有引题、正题和副题多行标题组成。正题即新闻的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企业文案篇一</w:t>
      </w:r>
    </w:p>
    <w:p>
      <w:pPr>
        <w:ind w:left="0" w:right="0" w:firstLine="560"/>
        <w:spacing w:before="450" w:after="450" w:line="312" w:lineRule="auto"/>
      </w:pPr>
      <w:r>
        <w:rPr>
          <w:rFonts w:ascii="宋体" w:hAnsi="宋体" w:eastAsia="宋体" w:cs="宋体"/>
          <w:color w:val="000"/>
          <w:sz w:val="28"/>
          <w:szCs w:val="28"/>
        </w:rPr>
        <w:t xml:space="preserve">新闻的标题和其他文体的标题有别。它常常有引题、正题和副题多行标题组成。正题即新闻的主题目，也是实题。引题也称眉题或肩题，标在正题上面，用以引出正题，往往起交待背景、烘托气氛的作用。副题也叫子题或辅题，标在正题下面，是正题的补充，也往往是新闻的主要事实或结果的提要。但不是所有的消息都有三行标题。</w:t>
      </w:r>
    </w:p>
    <w:p>
      <w:pPr>
        <w:ind w:left="0" w:right="0" w:firstLine="560"/>
        <w:spacing w:before="450" w:after="450" w:line="312" w:lineRule="auto"/>
      </w:pPr>
      <w:r>
        <w:rPr>
          <w:rFonts w:ascii="宋体" w:hAnsi="宋体" w:eastAsia="宋体" w:cs="宋体"/>
          <w:color w:val="000"/>
          <w:sz w:val="28"/>
          <w:szCs w:val="28"/>
        </w:rPr>
        <w:t xml:space="preserve">常见的有下列几种：1单行标题：即只有正题。如：2双行标题：即由正题、副题或引题、正题组成。如：3三行标题：即由“引题、正题、副题”组成。如：</w:t>
      </w:r>
    </w:p>
    <w:p>
      <w:pPr>
        <w:ind w:left="0" w:right="0" w:firstLine="560"/>
        <w:spacing w:before="450" w:after="450" w:line="312" w:lineRule="auto"/>
      </w:pPr>
      <w:r>
        <w:rPr>
          <w:rFonts w:ascii="宋体" w:hAnsi="宋体" w:eastAsia="宋体" w:cs="宋体"/>
          <w:color w:val="000"/>
          <w:sz w:val="28"/>
          <w:szCs w:val="28"/>
        </w:rPr>
        <w:t xml:space="preserve">2.导语 导语的作用是为了对新闻的内容作提纲挈领的说明。形式多种多样。</w:t>
      </w:r>
    </w:p>
    <w:p>
      <w:pPr>
        <w:ind w:left="0" w:right="0" w:firstLine="560"/>
        <w:spacing w:before="450" w:after="450" w:line="312" w:lineRule="auto"/>
      </w:pPr>
      <w:r>
        <w:rPr>
          <w:rFonts w:ascii="宋体" w:hAnsi="宋体" w:eastAsia="宋体" w:cs="宋体"/>
          <w:color w:val="000"/>
          <w:sz w:val="28"/>
          <w:szCs w:val="28"/>
        </w:rPr>
        <w:t xml:space="preserve">(1)摘要式。把新闻最主要的事实扼要地写在消息的前面， 表达文章的主题，反映是实质性问题。如：</w:t>
      </w:r>
    </w:p>
    <w:p>
      <w:pPr>
        <w:ind w:left="0" w:right="0" w:firstLine="560"/>
        <w:spacing w:before="450" w:after="450" w:line="312" w:lineRule="auto"/>
      </w:pPr>
      <w:r>
        <w:rPr>
          <w:rFonts w:ascii="宋体" w:hAnsi="宋体" w:eastAsia="宋体" w:cs="宋体"/>
          <w:color w:val="000"/>
          <w:sz w:val="28"/>
          <w:szCs w:val="28"/>
        </w:rPr>
        <w:t xml:space="preserve">(2)叙述式。根据记叙文的六要素，把消息中最新鲜最主要的事实，简明扼要、开门见山地写出来。如：</w:t>
      </w:r>
    </w:p>
    <w:p>
      <w:pPr>
        <w:ind w:left="0" w:right="0" w:firstLine="560"/>
        <w:spacing w:before="450" w:after="450" w:line="312" w:lineRule="auto"/>
      </w:pPr>
      <w:r>
        <w:rPr>
          <w:rFonts w:ascii="宋体" w:hAnsi="宋体" w:eastAsia="宋体" w:cs="宋体"/>
          <w:color w:val="000"/>
          <w:sz w:val="28"/>
          <w:szCs w:val="28"/>
        </w:rPr>
        <w:t xml:space="preserve">(3)提问式。明确尖锐地提出问题，引起读者的注意。如：</w:t>
      </w:r>
    </w:p>
    <w:p>
      <w:pPr>
        <w:ind w:left="0" w:right="0" w:firstLine="560"/>
        <w:spacing w:before="450" w:after="450" w:line="312" w:lineRule="auto"/>
      </w:pPr>
      <w:r>
        <w:rPr>
          <w:rFonts w:ascii="宋体" w:hAnsi="宋体" w:eastAsia="宋体" w:cs="宋体"/>
          <w:color w:val="000"/>
          <w:sz w:val="28"/>
          <w:szCs w:val="28"/>
        </w:rPr>
        <w:t xml:space="preserve">(4)描写式。对消息的主要事实国其中一个有意义的侧面， 作简洁朴素而有有特色的</w:t>
      </w:r>
    </w:p>
    <w:p>
      <w:pPr>
        <w:ind w:left="0" w:right="0" w:firstLine="560"/>
        <w:spacing w:before="450" w:after="450" w:line="312" w:lineRule="auto"/>
      </w:pPr>
      <w:r>
        <w:rPr>
          <w:rFonts w:ascii="宋体" w:hAnsi="宋体" w:eastAsia="宋体" w:cs="宋体"/>
          <w:color w:val="000"/>
          <w:sz w:val="28"/>
          <w:szCs w:val="28"/>
        </w:rPr>
        <w:t xml:space="preserve">描写，引人入胜。注意不能用过分夸张的字眼。</w:t>
      </w:r>
    </w:p>
    <w:p>
      <w:pPr>
        <w:ind w:left="0" w:right="0" w:firstLine="560"/>
        <w:spacing w:before="450" w:after="450" w:line="312" w:lineRule="auto"/>
      </w:pPr>
      <w:r>
        <w:rPr>
          <w:rFonts w:ascii="宋体" w:hAnsi="宋体" w:eastAsia="宋体" w:cs="宋体"/>
          <w:color w:val="000"/>
          <w:sz w:val="28"/>
          <w:szCs w:val="28"/>
        </w:rPr>
        <w:t xml:space="preserve">(5)评述式。先就某一事实来评论，然后再谈这件事的经过和意义。如：</w:t>
      </w:r>
    </w:p>
    <w:p>
      <w:pPr>
        <w:ind w:left="0" w:right="0" w:firstLine="560"/>
        <w:spacing w:before="450" w:after="450" w:line="312" w:lineRule="auto"/>
      </w:pPr>
      <w:r>
        <w:rPr>
          <w:rFonts w:ascii="宋体" w:hAnsi="宋体" w:eastAsia="宋体" w:cs="宋体"/>
          <w:color w:val="000"/>
          <w:sz w:val="28"/>
          <w:szCs w:val="28"/>
        </w:rPr>
        <w:t xml:space="preserve">3.主体 消息的主体部分展开揭示文章的主题思想。其结构安排不外乎按时间顺序和按材料性质归类排队。按时间顺序写的，切记写成流水帐;按材料性质写的，注意不要重复混乱。</w:t>
      </w:r>
    </w:p>
    <w:p>
      <w:pPr>
        <w:ind w:left="0" w:right="0" w:firstLine="560"/>
        <w:spacing w:before="450" w:after="450" w:line="312" w:lineRule="auto"/>
      </w:pPr>
      <w:r>
        <w:rPr>
          <w:rFonts w:ascii="宋体" w:hAnsi="宋体" w:eastAsia="宋体" w:cs="宋体"/>
          <w:color w:val="000"/>
          <w:sz w:val="28"/>
          <w:szCs w:val="28"/>
        </w:rPr>
        <w:t xml:space="preserve">4.结尾 结尾常常可以省略。如果必须有，可采用小结式、分析式、评论式、展望式、号召式、激发式等等。</w:t>
      </w:r>
    </w:p>
    <w:p>
      <w:pPr>
        <w:ind w:left="0" w:right="0" w:firstLine="560"/>
        <w:spacing w:before="450" w:after="450" w:line="312" w:lineRule="auto"/>
      </w:pPr>
      <w:r>
        <w:rPr>
          <w:rFonts w:ascii="宋体" w:hAnsi="宋体" w:eastAsia="宋体" w:cs="宋体"/>
          <w:color w:val="000"/>
          <w:sz w:val="28"/>
          <w:szCs w:val="28"/>
        </w:rPr>
        <w:t xml:space="preserve">五、消息写作技巧</w:t>
      </w:r>
    </w:p>
    <w:p>
      <w:pPr>
        <w:ind w:left="0" w:right="0" w:firstLine="560"/>
        <w:spacing w:before="450" w:after="450" w:line="312" w:lineRule="auto"/>
      </w:pPr>
      <w:r>
        <w:rPr>
          <w:rFonts w:ascii="宋体" w:hAnsi="宋体" w:eastAsia="宋体" w:cs="宋体"/>
          <w:color w:val="000"/>
          <w:sz w:val="28"/>
          <w:szCs w:val="28"/>
        </w:rPr>
        <w:t xml:space="preserve">1.标题要传神。</w:t>
      </w:r>
    </w:p>
    <w:p>
      <w:pPr>
        <w:ind w:left="0" w:right="0" w:firstLine="560"/>
        <w:spacing w:before="450" w:after="450" w:line="312" w:lineRule="auto"/>
      </w:pPr>
      <w:r>
        <w:rPr>
          <w:rFonts w:ascii="宋体" w:hAnsi="宋体" w:eastAsia="宋体" w:cs="宋体"/>
          <w:color w:val="000"/>
          <w:sz w:val="28"/>
          <w:szCs w:val="28"/>
        </w:rPr>
        <w:t xml:space="preserve">2.导语要精练。毛泽东同志曾经指出：“一切较长的文电，均应开门见山， 首先提出要点，即于开头处，先用简要文句说明全文的目的或结论(现代新闻学上称为„导语‟，亦即中国古人所谓，„立片言而居要，乃一篇之警策‟)唤起阅者注意，使阅者脑子里先得一个总概念，不得不看下去。”这段话对我们写好导语很有帮助。精练的导语总是把最新鲜、最生动的事实告诉别人。如在现实生活中，群众口头新闻的表达方式往往是“小李考上博士了!”“老王被拘留啦!”等等。高度概括，扣人心弦，精心提炼，是导语的必然要求。</w:t>
      </w:r>
    </w:p>
    <w:p>
      <w:pPr>
        <w:ind w:left="0" w:right="0" w:firstLine="560"/>
        <w:spacing w:before="450" w:after="450" w:line="312" w:lineRule="auto"/>
      </w:pPr>
      <w:r>
        <w:rPr>
          <w:rFonts w:ascii="宋体" w:hAnsi="宋体" w:eastAsia="宋体" w:cs="宋体"/>
          <w:color w:val="000"/>
          <w:sz w:val="28"/>
          <w:szCs w:val="28"/>
        </w:rPr>
        <w:t xml:space="preserve">3.背景要生动。新闻的背景，就是新闻事件的历史和环境，要正确地反映事物，就必须交待它的背景，分析他的内在联系。背景介绍可以突出主题，帮助读者了解新闻的来龙去脉，增加读者的见闻和知识。</w:t>
      </w:r>
    </w:p>
    <w:p>
      <w:pPr>
        <w:ind w:left="0" w:right="0" w:firstLine="560"/>
        <w:spacing w:before="450" w:after="450" w:line="312" w:lineRule="auto"/>
      </w:pPr>
      <w:r>
        <w:rPr>
          <w:rFonts w:ascii="宋体" w:hAnsi="宋体" w:eastAsia="宋体" w:cs="宋体"/>
          <w:color w:val="000"/>
          <w:sz w:val="28"/>
          <w:szCs w:val="28"/>
        </w:rPr>
        <w:t xml:space="preserve">背景的写作，要注意几个技巧： 一是新闻中的背景，应该只写和新闻事实直接有关联的材料，选择能为新闻主题服务的。二是新闻中断北京应该简炼扼要，不宜写得过多过长。三是背景材料要穿插在事实的叙述中。四是要关心读者的需要，千万不要以为自己知道的东西读者也知道。要象给朋友爱人写信那样，处处体贴对方，把事情的背景向读者交待清楚。五是背景写作要生动，不能平铺直叙，要有波浪，有变化。要生动活泼，有战斗性。</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hq花岗岩通体瓷砖荣膺第二届中意陶瓷设计大赛优秀奖</w:t>
      </w:r>
    </w:p>
    <w:p>
      <w:pPr>
        <w:ind w:left="0" w:right="0" w:firstLine="560"/>
        <w:spacing w:before="450" w:after="450" w:line="312" w:lineRule="auto"/>
      </w:pPr>
      <w:r>
        <w:rPr>
          <w:rFonts w:ascii="宋体" w:hAnsi="宋体" w:eastAsia="宋体" w:cs="宋体"/>
          <w:color w:val="000"/>
          <w:sz w:val="28"/>
          <w:szCs w:val="28"/>
        </w:rPr>
        <w:t xml:space="preserve">5月21日晚，第二届中国意大利陶瓷设计大赛颁奖典礼在佛山新媒体产业园隆重举行，经过50多家知名品牌企业激烈的角逐，hq花岗岩通体瓷砖帝兰石脱颖而出，一举获得优秀奖的荣誉称号。这是hq花岗岩通体瓷砖自20xx年春季品牌升级后获得的最新成果，也是hq“创新科技引领企业发展”战略的傲人结晶。</w:t>
      </w:r>
    </w:p>
    <w:p>
      <w:pPr>
        <w:ind w:left="0" w:right="0" w:firstLine="560"/>
        <w:spacing w:before="450" w:after="450" w:line="312" w:lineRule="auto"/>
      </w:pPr>
      <w:r>
        <w:rPr>
          <w:rFonts w:ascii="宋体" w:hAnsi="宋体" w:eastAsia="宋体" w:cs="宋体"/>
          <w:color w:val="000"/>
          <w:sz w:val="28"/>
          <w:szCs w:val="28"/>
        </w:rPr>
        <w:t xml:space="preserve">大赛诸多评委、颁奖典礼主持人及乐队成员为意大利国籍背景</w:t>
      </w:r>
    </w:p>
    <w:p>
      <w:pPr>
        <w:ind w:left="0" w:right="0" w:firstLine="560"/>
        <w:spacing w:before="450" w:after="450" w:line="312" w:lineRule="auto"/>
      </w:pPr>
      <w:r>
        <w:rPr>
          <w:rFonts w:ascii="宋体" w:hAnsi="宋体" w:eastAsia="宋体" w:cs="宋体"/>
          <w:color w:val="000"/>
          <w:sz w:val="28"/>
          <w:szCs w:val="28"/>
        </w:rPr>
        <w:t xml:space="preserve">据悉，第二届中国意大利陶瓷设计大赛由意大利对外贸易委员会、意大利陶瓷机械及设备制造商协会(acimac)和陶城报联合主办，由意大利对外委员会、意大利陶瓷机械设备制造商协会、陶城报、意大利工业设计协会、意大利建筑设计、中国技术专家、终端用户等领域的七位代表组成，旨在鼓励企业运用意大利产品标准或设计服务，研发精良的瓷砖产品，推动中意两国在陶瓷领域的长足发展。</w:t>
      </w:r>
    </w:p>
    <w:p>
      <w:pPr>
        <w:ind w:left="0" w:right="0" w:firstLine="560"/>
        <w:spacing w:before="450" w:after="450" w:line="312" w:lineRule="auto"/>
      </w:pPr>
      <w:r>
        <w:rPr>
          <w:rFonts w:ascii="宋体" w:hAnsi="宋体" w:eastAsia="宋体" w:cs="宋体"/>
          <w:color w:val="000"/>
          <w:sz w:val="28"/>
          <w:szCs w:val="28"/>
        </w:rPr>
        <w:t xml:space="preserve">欧洲设计学院教授贾科莫评委及张槎街道办党工委书记胡安泉颁奖</w:t>
      </w:r>
    </w:p>
    <w:p>
      <w:pPr>
        <w:ind w:left="0" w:right="0" w:firstLine="560"/>
        <w:spacing w:before="450" w:after="450" w:line="312" w:lineRule="auto"/>
      </w:pPr>
      <w:r>
        <w:rPr>
          <w:rFonts w:ascii="宋体" w:hAnsi="宋体" w:eastAsia="宋体" w:cs="宋体"/>
          <w:color w:val="000"/>
          <w:sz w:val="28"/>
          <w:szCs w:val="28"/>
        </w:rPr>
        <w:t xml:space="preserve">hq精品瓷砖源自逾五十年陶瓷制造经验的知名陶企原佛陶集团佛山市化工陶瓷厂，一直秉持“因专业而超越”的企业理念，专业开发通体防滑耐磨瓷砖，本次获奖产品为行业首创的第三代花岗岩通体瓷砖帝兰石，它以黄金砂、卡拉麦里金等名贵花岗岩为创意蓝本，运用独创的原石智能刻录、超石粒子配制、八次精控搅炼三大尖端工艺，将意大利先进的设备技术、简约优雅的通体砖设计潮流和中国博大精深的陶瓷文化完美地结合起来。产品具有斑斓细腻的逼真外观、表里如一的质地，无间缝、无色差、坚硬耐磨、防污环保的卓越性能，无论如何雕琢切割均浑然天成，没有出现分层的现象，更加美观大方，成为备受社会关注的“仿石+通体”双料王，有力鉴证hq精品瓷砖在通体瓷砖行业领军地位，引领仿石瓷砖的设计风尚。</w:t>
      </w:r>
    </w:p>
    <w:p>
      <w:pPr>
        <w:ind w:left="0" w:right="0" w:firstLine="560"/>
        <w:spacing w:before="450" w:after="450" w:line="312" w:lineRule="auto"/>
      </w:pPr>
      <w:r>
        <w:rPr>
          <w:rFonts w:ascii="宋体" w:hAnsi="宋体" w:eastAsia="宋体" w:cs="宋体"/>
          <w:color w:val="000"/>
          <w:sz w:val="28"/>
          <w:szCs w:val="28"/>
        </w:rPr>
        <w:t xml:space="preserve">hq花岗岩通体瓷砖雅筑柏林艺术馆</w:t>
      </w:r>
    </w:p>
    <w:p>
      <w:pPr>
        <w:ind w:left="0" w:right="0" w:firstLine="560"/>
        <w:spacing w:before="450" w:after="450" w:line="312" w:lineRule="auto"/>
      </w:pPr>
      <w:r>
        <w:rPr>
          <w:rFonts w:ascii="宋体" w:hAnsi="宋体" w:eastAsia="宋体" w:cs="宋体"/>
          <w:color w:val="000"/>
          <w:sz w:val="28"/>
          <w:szCs w:val="28"/>
        </w:rPr>
        <w:t xml:space="preserve">柏林艺术馆坐落于南国陶都石湾，毗邻世界闻名的南风古灶，是中国工艺美术大师潘柏林先生离游石湾二十年后，归巢故土的艺术殿堂。柏林艺术馆选用hq花岗岩·通体瓷砖作为室内外墙地面装饰主材，hq花岗岩浑然天成的艺术气质，无疑为这座艺术殿堂画龙点睛。</w:t>
      </w:r>
    </w:p>
    <w:p>
      <w:pPr>
        <w:ind w:left="0" w:right="0" w:firstLine="560"/>
        <w:spacing w:before="450" w:after="450" w:line="312" w:lineRule="auto"/>
      </w:pPr>
      <w:r>
        <w:rPr>
          <w:rFonts w:ascii="宋体" w:hAnsi="宋体" w:eastAsia="宋体" w:cs="宋体"/>
          <w:color w:val="000"/>
          <w:sz w:val="28"/>
          <w:szCs w:val="28"/>
        </w:rPr>
        <w:t xml:space="preserve">hq总部位于陶都石湾跃进路，离柏林艺术馆仅数百米，自成立以来，一直深受石湾陶文化熏陶，以传统陶艺与现代技术相互融合，凝结成一片片独一无二的瓷砖臻品，造就hq深厚的品牌内涵与端庄高雅的艺术气质。hq花岗岩通体瓷砖与简约的景致布局、精致的艺术陶瓷相映得彰，馆内所到之处感受到高雅浓郁的艺术氛围。逼真立体的瑞威石颗粒自然和谐，色调变化自然，端庄而不呆板，品味高雅;纹理飘逸从容的星河石犹如迢迢星河跨越时空，充满神秘与唯美，唯美纹理配合简洁而复古的色泽、细腻质地，营造出高雅的艺术情调，漫溢一种经典与和谐之美。</w:t>
      </w:r>
    </w:p>
    <w:p>
      <w:pPr>
        <w:ind w:left="0" w:right="0" w:firstLine="560"/>
        <w:spacing w:before="450" w:after="450" w:line="312" w:lineRule="auto"/>
      </w:pPr>
      <w:r>
        <w:rPr>
          <w:rFonts w:ascii="宋体" w:hAnsi="宋体" w:eastAsia="宋体" w:cs="宋体"/>
          <w:color w:val="000"/>
          <w:sz w:val="28"/>
          <w:szCs w:val="28"/>
        </w:rPr>
        <w:t xml:space="preserve">(高雅端庄的瓷砖产品与馆内藏品相得益彰)</w:t>
      </w:r>
    </w:p>
    <w:p>
      <w:pPr>
        <w:ind w:left="0" w:right="0" w:firstLine="560"/>
        <w:spacing w:before="450" w:after="450" w:line="312" w:lineRule="auto"/>
      </w:pPr>
      <w:r>
        <w:rPr>
          <w:rFonts w:ascii="宋体" w:hAnsi="宋体" w:eastAsia="宋体" w:cs="宋体"/>
          <w:color w:val="000"/>
          <w:sz w:val="28"/>
          <w:szCs w:val="28"/>
        </w:rPr>
        <w:t xml:space="preserve">柏林艺术馆的设计理念强调“过去与未来、历史与现代、艺术与自然的和谐统一”，徜徉在这个艺术殿堂，古朴的中式木饰点缀、环绕式的翠竹庭院、潺潺的流水，亭台水榭，一花一木，一砖一瓦，均散发着扑面的艺术气息，充满古雅韵味外，更不乏现代气息，柔和的色彩，随意的搭配，舒适而惬意，是自然智慧的现代演绎，是时尚空间与传统文化的完美融合。</w:t>
      </w:r>
    </w:p>
    <w:p>
      <w:pPr>
        <w:ind w:left="0" w:right="0" w:firstLine="560"/>
        <w:spacing w:before="450" w:after="450" w:line="312" w:lineRule="auto"/>
      </w:pPr>
      <w:r>
        <w:rPr>
          <w:rFonts w:ascii="黑体" w:hAnsi="黑体" w:eastAsia="黑体" w:cs="黑体"/>
          <w:color w:val="000000"/>
          <w:sz w:val="34"/>
          <w:szCs w:val="34"/>
          <w:b w:val="1"/>
          <w:bCs w:val="1"/>
        </w:rPr>
        <w:t xml:space="preserve">企业文案篇二</w:t>
      </w:r>
    </w:p>
    <w:p>
      <w:pPr>
        <w:ind w:left="0" w:right="0" w:firstLine="560"/>
        <w:spacing w:before="450" w:after="450" w:line="312" w:lineRule="auto"/>
      </w:pPr>
      <w:r>
        <w:rPr>
          <w:rFonts w:ascii="宋体" w:hAnsi="宋体" w:eastAsia="宋体" w:cs="宋体"/>
          <w:color w:val="000"/>
          <w:sz w:val="28"/>
          <w:szCs w:val="28"/>
        </w:rPr>
        <w:t xml:space="preserve">(1)素材的筛选</w:t>
      </w:r>
    </w:p>
    <w:p>
      <w:pPr>
        <w:ind w:left="0" w:right="0" w:firstLine="560"/>
        <w:spacing w:before="450" w:after="450" w:line="312" w:lineRule="auto"/>
      </w:pPr>
      <w:r>
        <w:rPr>
          <w:rFonts w:ascii="宋体" w:hAnsi="宋体" w:eastAsia="宋体" w:cs="宋体"/>
          <w:color w:val="000"/>
          <w:sz w:val="28"/>
          <w:szCs w:val="28"/>
        </w:rPr>
        <w:t xml:space="preserve">通过案例资料的收集，编写者已掌握了丰富材料和信息。然而，并非所有这些资料对编写案例都有用。因此，案例编写者需要在此基础上，对原始资料进行再加工。可以从案例的主题、案例中的决策者以及局外人三个角度考虑一篇管理案例到底需要哪些资料。</w:t>
      </w:r>
    </w:p>
    <w:p>
      <w:pPr>
        <w:ind w:left="0" w:right="0" w:firstLine="560"/>
        <w:spacing w:before="450" w:after="450" w:line="312" w:lineRule="auto"/>
      </w:pPr>
      <w:r>
        <w:rPr>
          <w:rFonts w:ascii="宋体" w:hAnsi="宋体" w:eastAsia="宋体" w:cs="宋体"/>
          <w:color w:val="000"/>
          <w:sz w:val="28"/>
          <w:szCs w:val="28"/>
        </w:rPr>
        <w:t xml:space="preserve">(2)构思与写作框架</w:t>
      </w:r>
    </w:p>
    <w:p>
      <w:pPr>
        <w:ind w:left="0" w:right="0" w:firstLine="560"/>
        <w:spacing w:before="450" w:after="450" w:line="312" w:lineRule="auto"/>
      </w:pPr>
      <w:r>
        <w:rPr>
          <w:rFonts w:ascii="宋体" w:hAnsi="宋体" w:eastAsia="宋体" w:cs="宋体"/>
          <w:color w:val="000"/>
          <w:sz w:val="28"/>
          <w:szCs w:val="28"/>
        </w:rPr>
        <w:t xml:space="preserve">通常有两种管理案例的结构安排：一种是按时间顺序，即所谓</w:t>
      </w:r>
    </w:p>
    <w:p>
      <w:pPr>
        <w:ind w:left="0" w:right="0" w:firstLine="560"/>
        <w:spacing w:before="450" w:after="450" w:line="312" w:lineRule="auto"/>
      </w:pPr>
      <w:r>
        <w:rPr>
          <w:rFonts w:ascii="宋体" w:hAnsi="宋体" w:eastAsia="宋体" w:cs="宋体"/>
          <w:color w:val="000"/>
          <w:sz w:val="28"/>
          <w:szCs w:val="28"/>
        </w:rPr>
        <w:t xml:space="preserve">至于案例的编写手法，首先要掌握好分寸感，做到繁简适度。在案例的信息中，对共性与个性，直接与间接，分散与集中，明显与隐蔽，完整与不足，这诸多方面要处理得当，不偏不倚，恰到好处。</w:t>
      </w:r>
    </w:p>
    <w:p>
      <w:pPr>
        <w:ind w:left="0" w:right="0" w:firstLine="560"/>
        <w:spacing w:before="450" w:after="450" w:line="312" w:lineRule="auto"/>
      </w:pPr>
      <w:r>
        <w:rPr>
          <w:rFonts w:ascii="宋体" w:hAnsi="宋体" w:eastAsia="宋体" w:cs="宋体"/>
          <w:color w:val="000"/>
          <w:sz w:val="28"/>
          <w:szCs w:val="28"/>
        </w:rPr>
        <w:t xml:space="preserve">(3) 管理案例内容的表述</w:t>
      </w:r>
    </w:p>
    <w:p>
      <w:pPr>
        <w:ind w:left="0" w:right="0" w:firstLine="560"/>
        <w:spacing w:before="450" w:after="450" w:line="312" w:lineRule="auto"/>
      </w:pPr>
      <w:r>
        <w:rPr>
          <w:rFonts w:ascii="宋体" w:hAnsi="宋体" w:eastAsia="宋体" w:cs="宋体"/>
          <w:color w:val="000"/>
          <w:sz w:val="28"/>
          <w:szCs w:val="28"/>
        </w:rPr>
        <w:t xml:space="preserve">如何用生动、简洁、实在的语言将案例内容表述清楚，是案例编写研究的重点和难点之一。</w:t>
      </w:r>
    </w:p>
    <w:p>
      <w:pPr>
        <w:ind w:left="0" w:right="0" w:firstLine="560"/>
        <w:spacing w:before="450" w:after="450" w:line="312" w:lineRule="auto"/>
      </w:pPr>
      <w:r>
        <w:rPr>
          <w:rFonts w:ascii="宋体" w:hAnsi="宋体" w:eastAsia="宋体" w:cs="宋体"/>
          <w:color w:val="000"/>
          <w:sz w:val="28"/>
          <w:szCs w:val="28"/>
        </w:rPr>
        <w:t xml:space="preserve">首先要构建清楚的段落，如果案例太长，不仅要分段落，还可以分作几个子题目进行描写。</w:t>
      </w:r>
    </w:p>
    <w:p>
      <w:pPr>
        <w:ind w:left="0" w:right="0" w:firstLine="560"/>
        <w:spacing w:before="450" w:after="450" w:line="312" w:lineRule="auto"/>
      </w:pPr>
      <w:r>
        <w:rPr>
          <w:rFonts w:ascii="宋体" w:hAnsi="宋体" w:eastAsia="宋体" w:cs="宋体"/>
          <w:color w:val="000"/>
          <w:sz w:val="28"/>
          <w:szCs w:val="28"/>
        </w:rPr>
        <w:t xml:space="preserve">第二是要写出清楚的句子。应注意不要把句子写得太长，句中的概念累积得太多，会增加读者的理解难度，甚至会产生一些误解，同时，还要特别注意语法和标点正确。</w:t>
      </w:r>
    </w:p>
    <w:p>
      <w:pPr>
        <w:ind w:left="0" w:right="0" w:firstLine="560"/>
        <w:spacing w:before="450" w:after="450" w:line="312" w:lineRule="auto"/>
      </w:pPr>
      <w:r>
        <w:rPr>
          <w:rFonts w:ascii="宋体" w:hAnsi="宋体" w:eastAsia="宋体" w:cs="宋体"/>
          <w:color w:val="000"/>
          <w:sz w:val="28"/>
          <w:szCs w:val="28"/>
        </w:rPr>
        <w:t xml:space="preserve">第三是选用词义清楚的措辞。尽可能少用或不用模棱两可的词，还应特别注意的是对行业术语准确使用。</w:t>
      </w:r>
    </w:p>
    <w:p>
      <w:pPr>
        <w:ind w:left="0" w:right="0" w:firstLine="560"/>
        <w:spacing w:before="450" w:after="450" w:line="312" w:lineRule="auto"/>
      </w:pPr>
      <w:r>
        <w:rPr>
          <w:rFonts w:ascii="宋体" w:hAnsi="宋体" w:eastAsia="宋体" w:cs="宋体"/>
          <w:color w:val="000"/>
          <w:sz w:val="28"/>
          <w:szCs w:val="28"/>
        </w:rPr>
        <w:t xml:space="preserve">第四是时态的处理。案例中的时态问题，实质上是假设案例中的事件是在现在还是过去发生的问题，也就是把它描述成目前正在进行的事件(现在时态)，还是以前已发生过的(过去时态)，一般提倡案例中都用过去时态。</w:t>
      </w:r>
    </w:p>
    <w:p>
      <w:pPr>
        <w:ind w:left="0" w:right="0" w:firstLine="560"/>
        <w:spacing w:before="450" w:after="450" w:line="312" w:lineRule="auto"/>
      </w:pPr>
      <w:r>
        <w:rPr>
          <w:rFonts w:ascii="宋体" w:hAnsi="宋体" w:eastAsia="宋体" w:cs="宋体"/>
          <w:color w:val="000"/>
          <w:sz w:val="28"/>
          <w:szCs w:val="28"/>
        </w:rPr>
        <w:t xml:space="preserve">第五是树立好的案例编写作文风。以简练含蓄为贵，是案例先天的性质所决定的。 第六是为了保持案例提供情况的真实，用好引语。引语可以分成直接的或间接的两种。直接引语中较多的是写人物的对话，这种手法可以增加案例的生动性。用间接引语叙述，可以将其观点完整客观地展示给读者，使其不致被一些观点所误导。</w:t>
      </w:r>
    </w:p>
    <w:p>
      <w:pPr>
        <w:ind w:left="0" w:right="0" w:firstLine="560"/>
        <w:spacing w:before="450" w:after="450" w:line="312" w:lineRule="auto"/>
      </w:pPr>
      <w:r>
        <w:rPr>
          <w:rFonts w:ascii="宋体" w:hAnsi="宋体" w:eastAsia="宋体" w:cs="宋体"/>
          <w:color w:val="000"/>
          <w:sz w:val="28"/>
          <w:szCs w:val="28"/>
        </w:rPr>
        <w:t xml:space="preserve">最后一点是在表述时，要尽量少地使用抽象和判断性的语言，比如</w:t>
      </w:r>
    </w:p>
    <w:p>
      <w:pPr>
        <w:ind w:left="0" w:right="0" w:firstLine="560"/>
        <w:spacing w:before="450" w:after="450" w:line="312" w:lineRule="auto"/>
      </w:pPr>
      <w:r>
        <w:rPr>
          <w:rFonts w:ascii="宋体" w:hAnsi="宋体" w:eastAsia="宋体" w:cs="宋体"/>
          <w:color w:val="000"/>
          <w:sz w:val="28"/>
          <w:szCs w:val="28"/>
        </w:rPr>
        <w:t xml:space="preserve">编撰企业文化案例工作要注重六个环节：一要从哲学层面上理解企业文化案例，通过案例使员工掌握和运用正确的认识论和方法论;二要把握以史为鉴、以新为主、以小见大、以事说理、以理育人、以情感人等六个原则;三要紧扣企业理念，融会贯通，企业理念是企业文化案例的“灵魂”;四要选材要覆盖中铁一局56年的历史时空，运用好已有资源 ;五要发动群众，广泛参与，做到最好，不留遗憾 ;六要创新唯美，精心撰写，出精品案例。</w:t>
      </w:r>
    </w:p>
    <w:p>
      <w:pPr>
        <w:ind w:left="0" w:right="0" w:firstLine="560"/>
        <w:spacing w:before="450" w:after="450" w:line="312" w:lineRule="auto"/>
      </w:pPr>
      <w:r>
        <w:rPr>
          <w:rFonts w:ascii="黑体" w:hAnsi="黑体" w:eastAsia="黑体" w:cs="黑体"/>
          <w:color w:val="000000"/>
          <w:sz w:val="34"/>
          <w:szCs w:val="34"/>
          <w:b w:val="1"/>
          <w:bCs w:val="1"/>
        </w:rPr>
        <w:t xml:space="preserve">企业文案篇三</w:t>
      </w:r>
    </w:p>
    <w:p>
      <w:pPr>
        <w:ind w:left="0" w:right="0" w:firstLine="560"/>
        <w:spacing w:before="450" w:after="450" w:line="312" w:lineRule="auto"/>
      </w:pPr>
      <w:r>
        <w:rPr>
          <w:rFonts w:ascii="宋体" w:hAnsi="宋体" w:eastAsia="宋体" w:cs="宋体"/>
          <w:color w:val="000"/>
          <w:sz w:val="28"/>
          <w:szCs w:val="28"/>
        </w:rPr>
        <w:t xml:space="preserve">紧紧围绕初步拟定的核心价值观词条(客户、诚信、绩效、创新)进行撰写，可以包含如下内容：</w:t>
      </w:r>
    </w:p>
    <w:p>
      <w:pPr>
        <w:ind w:left="0" w:right="0" w:firstLine="560"/>
        <w:spacing w:before="450" w:after="450" w:line="312" w:lineRule="auto"/>
      </w:pPr>
      <w:r>
        <w:rPr>
          <w:rFonts w:ascii="宋体" w:hAnsi="宋体" w:eastAsia="宋体" w:cs="宋体"/>
          <w:color w:val="000"/>
          <w:sz w:val="28"/>
          <w:szCs w:val="28"/>
        </w:rPr>
        <w:t xml:space="preserve">1、企业在创业、生产经营过程中发扬奉献精神，艰苦奋斗、顽强拼搏的典型事例;</w:t>
      </w:r>
    </w:p>
    <w:p>
      <w:pPr>
        <w:ind w:left="0" w:right="0" w:firstLine="560"/>
        <w:spacing w:before="450" w:after="450" w:line="312" w:lineRule="auto"/>
      </w:pPr>
      <w:r>
        <w:rPr>
          <w:rFonts w:ascii="宋体" w:hAnsi="宋体" w:eastAsia="宋体" w:cs="宋体"/>
          <w:color w:val="000"/>
          <w:sz w:val="28"/>
          <w:szCs w:val="28"/>
        </w:rPr>
        <w:t xml:space="preserve">2、企业领导及员工自觉践行企业文化，以身作则、廉洁自律的典型事例;</w:t>
      </w:r>
    </w:p>
    <w:p>
      <w:pPr>
        <w:ind w:left="0" w:right="0" w:firstLine="560"/>
        <w:spacing w:before="450" w:after="450" w:line="312" w:lineRule="auto"/>
      </w:pPr>
      <w:r>
        <w:rPr>
          <w:rFonts w:ascii="宋体" w:hAnsi="宋体" w:eastAsia="宋体" w:cs="宋体"/>
          <w:color w:val="000"/>
          <w:sz w:val="28"/>
          <w:szCs w:val="28"/>
        </w:rPr>
        <w:t xml:space="preserve">3、企业坚持以人为本，关心员工，帮助员工，把尊重人、关心人、爱护人、培育人、理解人作为一切工作的出发点和落脚点的典型事例;</w:t>
      </w:r>
    </w:p>
    <w:p>
      <w:pPr>
        <w:ind w:left="0" w:right="0" w:firstLine="560"/>
        <w:spacing w:before="450" w:after="450" w:line="312" w:lineRule="auto"/>
      </w:pPr>
      <w:r>
        <w:rPr>
          <w:rFonts w:ascii="宋体" w:hAnsi="宋体" w:eastAsia="宋体" w:cs="宋体"/>
          <w:color w:val="000"/>
          <w:sz w:val="28"/>
          <w:szCs w:val="28"/>
        </w:rPr>
        <w:t xml:space="preserve">4、企业员工积极参与企业文化实践，互相关心、互相帮助，自觉维护企业利益和形象的典型事例;</w:t>
      </w:r>
    </w:p>
    <w:p>
      <w:pPr>
        <w:ind w:left="0" w:right="0" w:firstLine="560"/>
        <w:spacing w:before="450" w:after="450" w:line="312" w:lineRule="auto"/>
      </w:pPr>
      <w:r>
        <w:rPr>
          <w:rFonts w:ascii="宋体" w:hAnsi="宋体" w:eastAsia="宋体" w:cs="宋体"/>
          <w:color w:val="000"/>
          <w:sz w:val="28"/>
          <w:szCs w:val="28"/>
        </w:rPr>
        <w:t xml:space="preserve">5、企业在战略创新、技术创新、管理创新、服务创新、打造自主品牌等方面的典型事例;</w:t>
      </w:r>
    </w:p>
    <w:p>
      <w:pPr>
        <w:ind w:left="0" w:right="0" w:firstLine="560"/>
        <w:spacing w:before="450" w:after="450" w:line="312" w:lineRule="auto"/>
      </w:pPr>
      <w:r>
        <w:rPr>
          <w:rFonts w:ascii="宋体" w:hAnsi="宋体" w:eastAsia="宋体" w:cs="宋体"/>
          <w:color w:val="000"/>
          <w:sz w:val="28"/>
          <w:szCs w:val="28"/>
        </w:rPr>
        <w:t xml:space="preserve">7、企业履行社会责任、积极回报社会的典型事例;</w:t>
      </w:r>
    </w:p>
    <w:p>
      <w:pPr>
        <w:ind w:left="0" w:right="0" w:firstLine="560"/>
        <w:spacing w:before="450" w:after="450" w:line="312" w:lineRule="auto"/>
      </w:pPr>
      <w:r>
        <w:rPr>
          <w:rFonts w:ascii="宋体" w:hAnsi="宋体" w:eastAsia="宋体" w:cs="宋体"/>
          <w:color w:val="000"/>
          <w:sz w:val="28"/>
          <w:szCs w:val="28"/>
        </w:rPr>
        <w:t xml:space="preserve">8、反映员工顽强拼搏、无私奉献的精神，忘我工作，开拓进取的良好风貌及与公司同心同德支持企业发展的感人事例;</w:t>
      </w:r>
    </w:p>
    <w:p>
      <w:pPr>
        <w:ind w:left="0" w:right="0" w:firstLine="560"/>
        <w:spacing w:before="450" w:after="450" w:line="312" w:lineRule="auto"/>
      </w:pPr>
      <w:r>
        <w:rPr>
          <w:rFonts w:ascii="宋体" w:hAnsi="宋体" w:eastAsia="宋体" w:cs="宋体"/>
          <w:color w:val="000"/>
          <w:sz w:val="28"/>
          <w:szCs w:val="28"/>
        </w:rPr>
        <w:t xml:space="preserve">(注：征集内容包括但不限于以上内容，可以尽量的挖掘身边的典型事例)。</w:t>
      </w:r>
    </w:p>
    <w:p>
      <w:pPr>
        <w:ind w:left="0" w:right="0" w:firstLine="560"/>
        <w:spacing w:before="450" w:after="450" w:line="312" w:lineRule="auto"/>
      </w:pPr>
      <w:r>
        <w:rPr>
          <w:rFonts w:ascii="宋体" w:hAnsi="宋体" w:eastAsia="宋体" w:cs="宋体"/>
          <w:color w:val="000"/>
          <w:sz w:val="28"/>
          <w:szCs w:val="28"/>
        </w:rPr>
        <w:t xml:space="preserve">请按下表填写企业文化故事案例，现不要求文笔流畅度，只需您把真实案例故事表述清楚，我们会做初选出优秀的故事案例，届时再安排采访撰写，请各部门负责人督促本部门务必认真填写(字数在500字以内即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2024-10-20T01:22:00+08:00</dcterms:created>
  <dcterms:modified xsi:type="dcterms:W3CDTF">2024-10-20T01:22:00+08:00</dcterms:modified>
</cp:coreProperties>
</file>

<file path=docProps/custom.xml><?xml version="1.0" encoding="utf-8"?>
<Properties xmlns="http://schemas.openxmlformats.org/officeDocument/2006/custom-properties" xmlns:vt="http://schemas.openxmlformats.org/officeDocument/2006/docPropsVTypes"/>
</file>