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2024年销售主管上半年工作总结简短 销售主管上半年工作总结范文五篇</w:t>
      </w:r>
      <w:bookmarkEnd w:id="1"/>
    </w:p>
    <w:p>
      <w:pPr>
        <w:jc w:val="center"/>
        <w:spacing w:before="0" w:after="450"/>
      </w:pPr>
      <w:r>
        <w:rPr>
          <w:rFonts w:ascii="Arial" w:hAnsi="Arial" w:eastAsia="Arial" w:cs="Arial"/>
          <w:color w:val="999999"/>
          <w:sz w:val="20"/>
          <w:szCs w:val="20"/>
        </w:rPr>
        <w:t xml:space="preserve">来源：网络  作者：夜幕降临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2024年销售主管上半年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2024年销售主管上半年工作总结简短一</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jun)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现代营销趋势更多的体现出上朔到生产领域，下伸至消费领域，而不是仅仅局限于流通领域。</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2024年销售主管上半年工作总结简短二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4、提高自己的业务水平，加强房地产相关知识及ZUI新的动态。在面对客户的时候就能游刃有余，树立自己的专业性，同时也让客户更加的想信自己。从而促进销售。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5、多从客户的角度想问题，这样自己就可以针对性的进行化解，为客户提供ZUI适合他的房子，解决他的疑虑，让客户可以放心的购房。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ZUI重要的。龟兔赛跑的寓言，不断地出现在现实生活当中，兔子倾向于机会导向，乌龟总是坚持核心竞争力。现实生活中，也像龟兔赛跑的结局一样，不断积累核心竞争力的人，ZUI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2024年销售主管上半年工作总结简短三</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 继续提升精制酒销量及利润</w:t>
      </w:r>
    </w:p>
    <w:p>
      <w:pPr>
        <w:ind w:left="0" w:right="0" w:firstLine="560"/>
        <w:spacing w:before="450" w:after="450" w:line="312" w:lineRule="auto"/>
      </w:pPr>
      <w:r>
        <w:rPr>
          <w:rFonts w:ascii="宋体" w:hAnsi="宋体" w:eastAsia="宋体" w:cs="宋体"/>
          <w:color w:val="000"/>
          <w:sz w:val="28"/>
          <w:szCs w:val="28"/>
        </w:rPr>
        <w:t xml:space="preserve">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w:t>
      </w:r>
    </w:p>
    <w:p>
      <w:pPr>
        <w:ind w:left="0" w:right="0" w:firstLine="560"/>
        <w:spacing w:before="450" w:after="450" w:line="312" w:lineRule="auto"/>
      </w:pPr>
      <w:r>
        <w:rPr>
          <w:rFonts w:ascii="宋体" w:hAnsi="宋体" w:eastAsia="宋体" w:cs="宋体"/>
          <w:color w:val="000"/>
          <w:sz w:val="28"/>
          <w:szCs w:val="28"/>
        </w:rPr>
        <w:t xml:space="preserve">3.3.1 增强终端销售信心</w:t>
      </w:r>
    </w:p>
    <w:p>
      <w:pPr>
        <w:ind w:left="0" w:right="0" w:firstLine="560"/>
        <w:spacing w:before="450" w:after="450" w:line="312" w:lineRule="auto"/>
      </w:pPr>
      <w:r>
        <w:rPr>
          <w:rFonts w:ascii="宋体" w:hAnsi="宋体" w:eastAsia="宋体" w:cs="宋体"/>
          <w:color w:val="000"/>
          <w:sz w:val="28"/>
          <w:szCs w:val="28"/>
        </w:rPr>
        <w:t xml:space="preserve">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3.3.1.2 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3.3.2 改善执业能力</w:t>
      </w:r>
    </w:p>
    <w:p>
      <w:pPr>
        <w:ind w:left="0" w:right="0" w:firstLine="560"/>
        <w:spacing w:before="450" w:after="450" w:line="312" w:lineRule="auto"/>
      </w:pPr>
      <w:r>
        <w:rPr>
          <w:rFonts w:ascii="宋体" w:hAnsi="宋体" w:eastAsia="宋体" w:cs="宋体"/>
          <w:color w:val="000"/>
          <w:sz w:val="28"/>
          <w:szCs w:val="28"/>
        </w:rPr>
        <w:t xml:space="preserve">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3.3.3 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2024年销售主管上半年工作总结简短四</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区域内夜店总数为：xx家xx覆盖：xx家xx覆盖：xx家xx覆盖：x家xx覆盖：xx覆盖：1家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区域内啤酒容量为：2300KLxx占有：1270KLxx占有：950KLxx占有：20KL</w:t>
      </w:r>
    </w:p>
    <w:p>
      <w:pPr>
        <w:ind w:left="0" w:right="0" w:firstLine="560"/>
        <w:spacing w:before="450" w:after="450" w:line="312" w:lineRule="auto"/>
      </w:pPr>
      <w:r>
        <w:rPr>
          <w:rFonts w:ascii="宋体" w:hAnsi="宋体" w:eastAsia="宋体" w:cs="宋体"/>
          <w:color w:val="000"/>
          <w:sz w:val="28"/>
          <w:szCs w:val="28"/>
        </w:rPr>
        <w:t xml:space="preserve">xx占有：35KKL燕京占有：25KL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w:t>
      </w:r>
    </w:p>
    <w:p>
      <w:pPr>
        <w:ind w:left="0" w:right="0" w:firstLine="560"/>
        <w:spacing w:before="450" w:after="450" w:line="312" w:lineRule="auto"/>
      </w:pPr>
      <w:r>
        <w:rPr>
          <w:rFonts w:ascii="宋体" w:hAnsi="宋体" w:eastAsia="宋体" w:cs="宋体"/>
          <w:color w:val="000"/>
          <w:sz w:val="28"/>
          <w:szCs w:val="28"/>
        </w:rPr>
        <w:t xml:space="preserve">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分街道及重点区域进行布点，提高产品与消费者见面率，增加产品认知度。因此，区域覆盖率由去年的61%增长到65%，占有率由去年的52%增长到55%。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1.3.2产品置换。由于终端售消费群影响销售精制酒利润较低，造成部分终端放弃精制酒销售，在经理指导下我们在中小酒吧依据情况不同以雪花清爽或者雪花原汁麦置换xx99销售。</w:t>
      </w:r>
    </w:p>
    <w:p>
      <w:pPr>
        <w:ind w:left="0" w:right="0" w:firstLine="560"/>
        <w:spacing w:before="450" w:after="450" w:line="312" w:lineRule="auto"/>
      </w:pPr>
      <w:r>
        <w:rPr>
          <w:rFonts w:ascii="宋体" w:hAnsi="宋体" w:eastAsia="宋体" w:cs="宋体"/>
          <w:color w:val="000"/>
          <w:sz w:val="28"/>
          <w:szCs w:val="28"/>
        </w:rPr>
        <w:t xml:space="preserve">1.4行政工作</w:t>
      </w:r>
    </w:p>
    <w:p>
      <w:pPr>
        <w:ind w:left="0" w:right="0" w:firstLine="560"/>
        <w:spacing w:before="450" w:after="450" w:line="312" w:lineRule="auto"/>
      </w:pPr>
      <w:r>
        <w:rPr>
          <w:rFonts w:ascii="宋体" w:hAnsi="宋体" w:eastAsia="宋体" w:cs="宋体"/>
          <w:color w:val="000"/>
          <w:sz w:val="28"/>
          <w:szCs w:val="28"/>
        </w:rPr>
        <w:t xml:space="preserve">1.4.1在经理的指导下对销售业务类文案的汇总分析，上报。以及销售业务的跟进协调工作。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2.2消费情感因素</w:t>
      </w:r>
    </w:p>
    <w:p>
      <w:pPr>
        <w:ind w:left="0" w:right="0" w:firstLine="560"/>
        <w:spacing w:before="450" w:after="450" w:line="312" w:lineRule="auto"/>
      </w:pPr>
      <w:r>
        <w:rPr>
          <w:rFonts w:ascii="宋体" w:hAnsi="宋体" w:eastAsia="宋体" w:cs="宋体"/>
          <w:color w:val="000"/>
          <w:sz w:val="28"/>
          <w:szCs w:val="28"/>
        </w:rPr>
        <w:t xml:space="preserve">2.2.1区域为高校学生区，消费承受力有限对于精制酒的消费大多基于情感消费，不能有意识的消费，这是我们下一步要突破的。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3.2继续提升精制酒销量及利润</w:t>
      </w:r>
    </w:p>
    <w:p>
      <w:pPr>
        <w:ind w:left="0" w:right="0" w:firstLine="560"/>
        <w:spacing w:before="450" w:after="450" w:line="312" w:lineRule="auto"/>
      </w:pPr>
      <w:r>
        <w:rPr>
          <w:rFonts w:ascii="宋体" w:hAnsi="宋体" w:eastAsia="宋体" w:cs="宋体"/>
          <w:color w:val="000"/>
          <w:sz w:val="28"/>
          <w:szCs w:val="28"/>
        </w:rPr>
        <w:t xml:space="preserve">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3.2.2在消费能力一般的主要以雪花沙勇为主要销售的终端一促销刺激消费以及进行啤酒知识宣传使之尽量消费中高档产品，并使中档啤酒做大，持续提升。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w:t>
      </w:r>
    </w:p>
    <w:p>
      <w:pPr>
        <w:ind w:left="0" w:right="0" w:firstLine="560"/>
        <w:spacing w:before="450" w:after="450" w:line="312" w:lineRule="auto"/>
      </w:pPr>
      <w:r>
        <w:rPr>
          <w:rFonts w:ascii="宋体" w:hAnsi="宋体" w:eastAsia="宋体" w:cs="宋体"/>
          <w:color w:val="000"/>
          <w:sz w:val="28"/>
          <w:szCs w:val="28"/>
        </w:rPr>
        <w:t xml:space="preserve">3.3.1增强终端销售信心</w:t>
      </w:r>
    </w:p>
    <w:p>
      <w:pPr>
        <w:ind w:left="0" w:right="0" w:firstLine="560"/>
        <w:spacing w:before="450" w:after="450" w:line="312" w:lineRule="auto"/>
      </w:pPr>
      <w:r>
        <w:rPr>
          <w:rFonts w:ascii="宋体" w:hAnsi="宋体" w:eastAsia="宋体" w:cs="宋体"/>
          <w:color w:val="000"/>
          <w:sz w:val="28"/>
          <w:szCs w:val="28"/>
        </w:rPr>
        <w:t xml:space="preserve">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3.3.2改善执业能力</w:t>
      </w:r>
    </w:p>
    <w:p>
      <w:pPr>
        <w:ind w:left="0" w:right="0" w:firstLine="560"/>
        <w:spacing w:before="450" w:after="450" w:line="312" w:lineRule="auto"/>
      </w:pPr>
      <w:r>
        <w:rPr>
          <w:rFonts w:ascii="宋体" w:hAnsi="宋体" w:eastAsia="宋体" w:cs="宋体"/>
          <w:color w:val="000"/>
          <w:sz w:val="28"/>
          <w:szCs w:val="28"/>
        </w:rPr>
        <w:t xml:space="preserve">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3.3.3信守承诺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2024年销售主管上半年工作总结简短五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 终端促销管理体系</w:t>
      </w:r>
    </w:p>
    <w:p>
      <w:pPr>
        <w:ind w:left="0" w:right="0" w:firstLine="560"/>
        <w:spacing w:before="450" w:after="450" w:line="312" w:lineRule="auto"/>
      </w:pPr>
      <w:r>
        <w:rPr>
          <w:rFonts w:ascii="宋体" w:hAnsi="宋体" w:eastAsia="宋体" w:cs="宋体"/>
          <w:color w:val="000"/>
          <w:sz w:val="28"/>
          <w:szCs w:val="28"/>
        </w:rPr>
        <w:t xml:space="preserve">◆ 员工的招聘与培训</w:t>
      </w:r>
    </w:p>
    <w:p>
      <w:pPr>
        <w:ind w:left="0" w:right="0" w:firstLine="560"/>
        <w:spacing w:before="450" w:after="450" w:line="312" w:lineRule="auto"/>
      </w:pPr>
      <w:r>
        <w:rPr>
          <w:rFonts w:ascii="宋体" w:hAnsi="宋体" w:eastAsia="宋体" w:cs="宋体"/>
          <w:color w:val="000"/>
          <w:sz w:val="28"/>
          <w:szCs w:val="28"/>
        </w:rPr>
        <w:t xml:space="preserve">◆ 员工的出勤与考勤</w:t>
      </w:r>
    </w:p>
    <w:p>
      <w:pPr>
        <w:ind w:left="0" w:right="0" w:firstLine="560"/>
        <w:spacing w:before="450" w:after="450" w:line="312" w:lineRule="auto"/>
      </w:pPr>
      <w:r>
        <w:rPr>
          <w:rFonts w:ascii="宋体" w:hAnsi="宋体" w:eastAsia="宋体" w:cs="宋体"/>
          <w:color w:val="000"/>
          <w:sz w:val="28"/>
          <w:szCs w:val="28"/>
        </w:rPr>
        <w:t xml:space="preserve">◆ 员工的日常管理</w:t>
      </w:r>
    </w:p>
    <w:p>
      <w:pPr>
        <w:ind w:left="0" w:right="0" w:firstLine="560"/>
        <w:spacing w:before="450" w:after="450" w:line="312" w:lineRule="auto"/>
      </w:pPr>
      <w:r>
        <w:rPr>
          <w:rFonts w:ascii="宋体" w:hAnsi="宋体" w:eastAsia="宋体" w:cs="宋体"/>
          <w:color w:val="000"/>
          <w:sz w:val="28"/>
          <w:szCs w:val="28"/>
        </w:rPr>
        <w:t xml:space="preserve">◆ 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【2024年销售主管上半年工作总结简短 销售主管上半年工作总结范文五篇】相关推荐文章: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2024年销售主管试用期工作总结简短6篇结束语</w:t>
      </w:r>
    </w:p>
    <w:p>
      <w:pPr>
        <w:ind w:left="0" w:right="0" w:firstLine="560"/>
        <w:spacing w:before="450" w:after="450" w:line="312" w:lineRule="auto"/>
      </w:pPr>
      <w:r>
        <w:rPr>
          <w:rFonts w:ascii="宋体" w:hAnsi="宋体" w:eastAsia="宋体" w:cs="宋体"/>
          <w:color w:val="000"/>
          <w:sz w:val="28"/>
          <w:szCs w:val="28"/>
        </w:rPr>
        <w:t xml:space="preserve">2024年销售工作总结范文简短</w:t>
      </w:r>
    </w:p>
    <w:p>
      <w:pPr>
        <w:ind w:left="0" w:right="0" w:firstLine="560"/>
        <w:spacing w:before="450" w:after="450" w:line="312" w:lineRule="auto"/>
      </w:pPr>
      <w:r>
        <w:rPr>
          <w:rFonts w:ascii="宋体" w:hAnsi="宋体" w:eastAsia="宋体" w:cs="宋体"/>
          <w:color w:val="000"/>
          <w:sz w:val="28"/>
          <w:szCs w:val="28"/>
        </w:rPr>
        <w:t xml:space="preserve">2024年销售主管工作计划范文</w:t>
      </w:r>
    </w:p>
    <w:p>
      <w:pPr>
        <w:ind w:left="0" w:right="0" w:firstLine="560"/>
        <w:spacing w:before="450" w:after="450" w:line="312" w:lineRule="auto"/>
      </w:pPr>
      <w:r>
        <w:rPr>
          <w:rFonts w:ascii="宋体" w:hAnsi="宋体" w:eastAsia="宋体" w:cs="宋体"/>
          <w:color w:val="000"/>
          <w:sz w:val="28"/>
          <w:szCs w:val="28"/>
        </w:rPr>
        <w:t xml:space="preserve">2024年销售主管工作计划优秀</w:t>
      </w:r>
    </w:p>
    <w:p>
      <w:pPr>
        <w:ind w:left="0" w:right="0" w:firstLine="560"/>
        <w:spacing w:before="450" w:after="450" w:line="312" w:lineRule="auto"/>
      </w:pPr>
      <w:r>
        <w:rPr>
          <w:rFonts w:ascii="宋体" w:hAnsi="宋体" w:eastAsia="宋体" w:cs="宋体"/>
          <w:color w:val="000"/>
          <w:sz w:val="28"/>
          <w:szCs w:val="28"/>
        </w:rPr>
        <w:t xml:space="preserve">2024个人上半年工作总结简短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2024-09-21T00:40:31+08:00</dcterms:created>
  <dcterms:modified xsi:type="dcterms:W3CDTF">2024-09-21T00:40:31+08:00</dcterms:modified>
</cp:coreProperties>
</file>

<file path=docProps/custom.xml><?xml version="1.0" encoding="utf-8"?>
<Properties xmlns="http://schemas.openxmlformats.org/officeDocument/2006/custom-properties" xmlns:vt="http://schemas.openxmlformats.org/officeDocument/2006/docPropsVTypes"/>
</file>