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最新小学生阅读心得卡(5篇)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小学生阅读心得卡篇一2、《中外神话传说》田新利选编北京人民文学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小学生阅读心得卡篇一</w:t>
      </w:r>
    </w:p>
    <w:p>
      <w:pPr>
        <w:ind w:left="0" w:right="0" w:firstLine="560"/>
        <w:spacing w:before="450" w:after="450" w:line="312" w:lineRule="auto"/>
      </w:pPr>
      <w:r>
        <w:rPr>
          <w:rFonts w:ascii="宋体" w:hAnsi="宋体" w:eastAsia="宋体" w:cs="宋体"/>
          <w:color w:val="000"/>
          <w:sz w:val="28"/>
          <w:szCs w:val="28"/>
        </w:rPr>
        <w:t xml:space="preserve">2、《中外神话传说》田新利选编北京人民文学出版社</w:t>
      </w:r>
    </w:p>
    <w:p>
      <w:pPr>
        <w:ind w:left="0" w:right="0" w:firstLine="560"/>
        <w:spacing w:before="450" w:after="450" w:line="312" w:lineRule="auto"/>
      </w:pPr>
      <w:r>
        <w:rPr>
          <w:rFonts w:ascii="宋体" w:hAnsi="宋体" w:eastAsia="宋体" w:cs="宋体"/>
          <w:color w:val="000"/>
          <w:sz w:val="28"/>
          <w:szCs w:val="28"/>
        </w:rPr>
        <w:t xml:space="preserve">3、《十万个为什么》卢嘉锡主编少年儿童出版社</w:t>
      </w:r>
    </w:p>
    <w:p>
      <w:pPr>
        <w:ind w:left="0" w:right="0" w:firstLine="560"/>
        <w:spacing w:before="450" w:after="450" w:line="312" w:lineRule="auto"/>
      </w:pPr>
      <w:r>
        <w:rPr>
          <w:rFonts w:ascii="宋体" w:hAnsi="宋体" w:eastAsia="宋体" w:cs="宋体"/>
          <w:color w:val="000"/>
          <w:sz w:val="28"/>
          <w:szCs w:val="28"/>
        </w:rPr>
        <w:t xml:space="preserve">4、《与鸟儿一起飞翔》郑作新著湖南少儿出版社</w:t>
      </w:r>
    </w:p>
    <w:p>
      <w:pPr>
        <w:ind w:left="0" w:right="0" w:firstLine="560"/>
        <w:spacing w:before="450" w:after="450" w:line="312" w:lineRule="auto"/>
      </w:pPr>
      <w:r>
        <w:rPr>
          <w:rFonts w:ascii="宋体" w:hAnsi="宋体" w:eastAsia="宋体" w:cs="宋体"/>
          <w:color w:val="000"/>
          <w:sz w:val="28"/>
          <w:szCs w:val="28"/>
        </w:rPr>
        <w:t xml:space="preserve">5、《海底两万里》凡尔纳北京教育出版社</w:t>
      </w:r>
    </w:p>
    <w:p>
      <w:pPr>
        <w:ind w:left="0" w:right="0" w:firstLine="560"/>
        <w:spacing w:before="450" w:after="450" w:line="312" w:lineRule="auto"/>
      </w:pPr>
      <w:r>
        <w:rPr>
          <w:rFonts w:ascii="宋体" w:hAnsi="宋体" w:eastAsia="宋体" w:cs="宋体"/>
          <w:color w:val="000"/>
          <w:sz w:val="28"/>
          <w:szCs w:val="28"/>
        </w:rPr>
        <w:t xml:space="preserve">6、《汉字的故事》梅子涵著上海科普出版社</w:t>
      </w:r>
    </w:p>
    <w:p>
      <w:pPr>
        <w:ind w:left="0" w:right="0" w:firstLine="560"/>
        <w:spacing w:before="450" w:after="450" w:line="312" w:lineRule="auto"/>
      </w:pPr>
      <w:r>
        <w:rPr>
          <w:rFonts w:ascii="宋体" w:hAnsi="宋体" w:eastAsia="宋体" w:cs="宋体"/>
          <w:color w:val="000"/>
          <w:sz w:val="28"/>
          <w:szCs w:val="28"/>
        </w:rPr>
        <w:t xml:space="preserve">7、《安徒生童话选集》(丹麦)安徒生著，叶君健译译林出版社</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小学生阅读心得卡篇二</w:t>
      </w:r>
    </w:p>
    <w:p>
      <w:pPr>
        <w:ind w:left="0" w:right="0" w:firstLine="560"/>
        <w:spacing w:before="450" w:after="450" w:line="312" w:lineRule="auto"/>
      </w:pPr>
      <w:r>
        <w:rPr>
          <w:rFonts w:ascii="宋体" w:hAnsi="宋体" w:eastAsia="宋体" w:cs="宋体"/>
          <w:color w:val="000"/>
          <w:sz w:val="28"/>
          <w:szCs w:val="28"/>
        </w:rPr>
        <w:t xml:space="preserve">最柔软脆弱的是人性，最厚重刚烈的也是人性。——题记</w:t>
      </w:r>
    </w:p>
    <w:p>
      <w:pPr>
        <w:ind w:left="0" w:right="0" w:firstLine="560"/>
        <w:spacing w:before="450" w:after="450" w:line="312" w:lineRule="auto"/>
      </w:pPr>
      <w:r>
        <w:rPr>
          <w:rFonts w:ascii="宋体" w:hAnsi="宋体" w:eastAsia="宋体" w:cs="宋体"/>
          <w:color w:val="000"/>
          <w:sz w:val="28"/>
          <w:szCs w:val="28"/>
        </w:rPr>
        <w:t xml:space="preserve">无需忘记的身影，从没停止的向前，也是有微笑去点缀生命的快乐，再将它们贮藏成最幸福的菊花……</w:t>
      </w:r>
    </w:p>
    <w:p>
      <w:pPr>
        <w:ind w:left="0" w:right="0" w:firstLine="560"/>
        <w:spacing w:before="450" w:after="450" w:line="312" w:lineRule="auto"/>
      </w:pPr>
      <w:r>
        <w:rPr>
          <w:rFonts w:ascii="宋体" w:hAnsi="宋体" w:eastAsia="宋体" w:cs="宋体"/>
          <w:color w:val="000"/>
          <w:sz w:val="28"/>
          <w:szCs w:val="28"/>
        </w:rPr>
        <w:t xml:space="preserve">无需是二战中的神话——安妮。弗兰克</w:t>
      </w:r>
    </w:p>
    <w:p>
      <w:pPr>
        <w:ind w:left="0" w:right="0" w:firstLine="560"/>
        <w:spacing w:before="450" w:after="450" w:line="312" w:lineRule="auto"/>
      </w:pPr>
      <w:r>
        <w:rPr>
          <w:rFonts w:ascii="宋体" w:hAnsi="宋体" w:eastAsia="宋体" w:cs="宋体"/>
          <w:color w:val="000"/>
          <w:sz w:val="28"/>
          <w:szCs w:val="28"/>
        </w:rPr>
        <w:t xml:space="preserve">人们也许忘不了，元首向犹太人兴起血光四溅的屠刀。疯狂的杀虐人间的生灵。</w:t>
      </w:r>
    </w:p>
    <w:p>
      <w:pPr>
        <w:ind w:left="0" w:right="0" w:firstLine="560"/>
        <w:spacing w:before="450" w:after="450" w:line="312" w:lineRule="auto"/>
      </w:pPr>
      <w:r>
        <w:rPr>
          <w:rFonts w:ascii="宋体" w:hAnsi="宋体" w:eastAsia="宋体" w:cs="宋体"/>
          <w:color w:val="000"/>
          <w:sz w:val="28"/>
          <w:szCs w:val="28"/>
        </w:rPr>
        <w:t xml:space="preserve">也许，只有在那个隐密的小房子里，安妮才能得到足够的心里安慰。望着，听着，看着，到处的一切切早已经面幕全失。而侧耳倾听的只有那轰响的机翼引擎。</w:t>
      </w:r>
    </w:p>
    <w:p>
      <w:pPr>
        <w:ind w:left="0" w:right="0" w:firstLine="560"/>
        <w:spacing w:before="450" w:after="450" w:line="312" w:lineRule="auto"/>
      </w:pPr>
      <w:r>
        <w:rPr>
          <w:rFonts w:ascii="宋体" w:hAnsi="宋体" w:eastAsia="宋体" w:cs="宋体"/>
          <w:color w:val="000"/>
          <w:sz w:val="28"/>
          <w:szCs w:val="28"/>
        </w:rPr>
        <w:t xml:space="preserve">她也渴望着青春，渴望着青春的潋滟，放出夺目的光彩。她用日记记录下自己与他人的不同，播种对和平的希望。</w:t>
      </w:r>
    </w:p>
    <w:p>
      <w:pPr>
        <w:ind w:left="0" w:right="0" w:firstLine="560"/>
        <w:spacing w:before="450" w:after="450" w:line="312" w:lineRule="auto"/>
      </w:pPr>
      <w:r>
        <w:rPr>
          <w:rFonts w:ascii="宋体" w:hAnsi="宋体" w:eastAsia="宋体" w:cs="宋体"/>
          <w:color w:val="000"/>
          <w:sz w:val="28"/>
          <w:szCs w:val="28"/>
        </w:rPr>
        <w:t xml:space="preserve">她的个性即风格，像每片叶子，展示着生存的锋芒与美艳。</w:t>
      </w:r>
    </w:p>
    <w:p>
      <w:pPr>
        <w:ind w:left="0" w:right="0" w:firstLine="560"/>
        <w:spacing w:before="450" w:after="450" w:line="312" w:lineRule="auto"/>
      </w:pPr>
      <w:r>
        <w:rPr>
          <w:rFonts w:ascii="宋体" w:hAnsi="宋体" w:eastAsia="宋体" w:cs="宋体"/>
          <w:color w:val="000"/>
          <w:sz w:val="28"/>
          <w:szCs w:val="28"/>
        </w:rPr>
        <w:t xml:space="preserve">她甚至批判当时社会的不公，正如人性的堕落，常常从无视公理开始，社会的尊严，常常因权力滥用萎缩。</w:t>
      </w:r>
    </w:p>
    <w:p>
      <w:pPr>
        <w:ind w:left="0" w:right="0" w:firstLine="560"/>
        <w:spacing w:before="450" w:after="450" w:line="312" w:lineRule="auto"/>
      </w:pPr>
      <w:r>
        <w:rPr>
          <w:rFonts w:ascii="宋体" w:hAnsi="宋体" w:eastAsia="宋体" w:cs="宋体"/>
          <w:color w:val="000"/>
          <w:sz w:val="28"/>
          <w:szCs w:val="28"/>
        </w:rPr>
        <w:t xml:space="preserve">《安妮日记》是体现当时犹太少女安妮的成长经历，日记中透露出一种早熟的才能，有一种勾魂摄魄的感染力。从日记中我们了解这个女孩过早结束而又不寻常的人生，对所处的那个孕育却吞噬了她的时代以及那个给她欢笑和痛苦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小学生阅读心得卡篇三</w:t>
      </w:r>
    </w:p>
    <w:p>
      <w:pPr>
        <w:ind w:left="0" w:right="0" w:firstLine="560"/>
        <w:spacing w:before="450" w:after="450" w:line="312" w:lineRule="auto"/>
      </w:pPr>
      <w:r>
        <w:rPr>
          <w:rFonts w:ascii="宋体" w:hAnsi="宋体" w:eastAsia="宋体" w:cs="宋体"/>
          <w:color w:val="000"/>
          <w:sz w:val="28"/>
          <w:szCs w:val="28"/>
        </w:rPr>
        <w:t xml:space="preserve">20、《伊索寓言》 (希腊)伊索中国妇女出版社</w:t>
      </w:r>
    </w:p>
    <w:p>
      <w:pPr>
        <w:ind w:left="0" w:right="0" w:firstLine="560"/>
        <w:spacing w:before="450" w:after="450" w:line="312" w:lineRule="auto"/>
      </w:pPr>
      <w:r>
        <w:rPr>
          <w:rFonts w:ascii="宋体" w:hAnsi="宋体" w:eastAsia="宋体" w:cs="宋体"/>
          <w:color w:val="000"/>
          <w:sz w:val="28"/>
          <w:szCs w:val="28"/>
        </w:rPr>
        <w:t xml:space="preserve">21、《宫泽贤治童话》 (日)宫泽贤治著周龙梅少年儿童出版社</w:t>
      </w:r>
    </w:p>
    <w:p>
      <w:pPr>
        <w:ind w:left="0" w:right="0" w:firstLine="560"/>
        <w:spacing w:before="450" w:after="450" w:line="312" w:lineRule="auto"/>
      </w:pPr>
      <w:r>
        <w:rPr>
          <w:rFonts w:ascii="宋体" w:hAnsi="宋体" w:eastAsia="宋体" w:cs="宋体"/>
          <w:color w:val="000"/>
          <w:sz w:val="28"/>
          <w:szCs w:val="28"/>
        </w:rPr>
        <w:t xml:space="preserve">22、《列那狐的故事》北京教育出版社</w:t>
      </w:r>
    </w:p>
    <w:p>
      <w:pPr>
        <w:ind w:left="0" w:right="0" w:firstLine="560"/>
        <w:spacing w:before="450" w:after="450" w:line="312" w:lineRule="auto"/>
      </w:pPr>
      <w:r>
        <w:rPr>
          <w:rFonts w:ascii="宋体" w:hAnsi="宋体" w:eastAsia="宋体" w:cs="宋体"/>
          <w:color w:val="000"/>
          <w:sz w:val="28"/>
          <w:szCs w:val="28"/>
        </w:rPr>
        <w:t xml:space="preserve">23、《天方夜谭》郅涛浩等译译林出版社</w:t>
      </w:r>
    </w:p>
    <w:p>
      <w:pPr>
        <w:ind w:left="0" w:right="0" w:firstLine="560"/>
        <w:spacing w:before="450" w:after="450" w:line="312" w:lineRule="auto"/>
      </w:pPr>
      <w:r>
        <w:rPr>
          <w:rFonts w:ascii="宋体" w:hAnsi="宋体" w:eastAsia="宋体" w:cs="宋体"/>
          <w:color w:val="000"/>
          <w:sz w:val="28"/>
          <w:szCs w:val="28"/>
        </w:rPr>
        <w:t xml:space="preserve">24、《130个科学游戏》中国少儿出版社</w:t>
      </w:r>
    </w:p>
    <w:p>
      <w:pPr>
        <w:ind w:left="0" w:right="0" w:firstLine="560"/>
        <w:spacing w:before="450" w:after="450" w:line="312" w:lineRule="auto"/>
      </w:pPr>
      <w:r>
        <w:rPr>
          <w:rFonts w:ascii="宋体" w:hAnsi="宋体" w:eastAsia="宋体" w:cs="宋体"/>
          <w:color w:val="000"/>
          <w:sz w:val="28"/>
          <w:szCs w:val="28"/>
        </w:rPr>
        <w:t xml:space="preserve">25、《东周列国志故事》郭平、陈咏超改编江苏少年儿童出版社</w:t>
      </w:r>
    </w:p>
    <w:p>
      <w:pPr>
        <w:ind w:left="0" w:right="0" w:firstLine="560"/>
        <w:spacing w:before="450" w:after="450" w:line="312" w:lineRule="auto"/>
      </w:pPr>
      <w:r>
        <w:rPr>
          <w:rFonts w:ascii="宋体" w:hAnsi="宋体" w:eastAsia="宋体" w:cs="宋体"/>
          <w:color w:val="000"/>
          <w:sz w:val="28"/>
          <w:szCs w:val="28"/>
        </w:rPr>
        <w:t xml:space="preserve">26、《成语故事365》帆女阿雪等国际文化出版公司</w:t>
      </w:r>
    </w:p>
    <w:p>
      <w:pPr>
        <w:ind w:left="0" w:right="0" w:firstLine="560"/>
        <w:spacing w:before="450" w:after="450" w:line="312" w:lineRule="auto"/>
      </w:pPr>
      <w:r>
        <w:rPr>
          <w:rFonts w:ascii="宋体" w:hAnsi="宋体" w:eastAsia="宋体" w:cs="宋体"/>
          <w:color w:val="000"/>
          <w:sz w:val="28"/>
          <w:szCs w:val="28"/>
        </w:rPr>
        <w:t xml:space="preserve">27、《一百个中国孩子的梦》董宏猷21世纪出版社</w:t>
      </w:r>
    </w:p>
    <w:p>
      <w:pPr>
        <w:ind w:left="0" w:right="0" w:firstLine="560"/>
        <w:spacing w:before="450" w:after="450" w:line="312" w:lineRule="auto"/>
      </w:pPr>
      <w:r>
        <w:rPr>
          <w:rFonts w:ascii="宋体" w:hAnsi="宋体" w:eastAsia="宋体" w:cs="宋体"/>
          <w:color w:val="000"/>
          <w:sz w:val="28"/>
          <w:szCs w:val="28"/>
        </w:rPr>
        <w:t xml:space="preserve">28、《我们的母亲叫中国》苏叔阳中国少年儿童出版社</w:t>
      </w:r>
    </w:p>
    <w:p>
      <w:pPr>
        <w:ind w:left="0" w:right="0" w:firstLine="560"/>
        <w:spacing w:before="450" w:after="450" w:line="312" w:lineRule="auto"/>
      </w:pPr>
      <w:r>
        <w:rPr>
          <w:rFonts w:ascii="宋体" w:hAnsi="宋体" w:eastAsia="宋体" w:cs="宋体"/>
          <w:color w:val="000"/>
          <w:sz w:val="28"/>
          <w:szCs w:val="28"/>
        </w:rPr>
        <w:t xml:space="preserve">29、《小兵张嘎》徐光耀中国少年儿童出版社</w:t>
      </w:r>
    </w:p>
    <w:p>
      <w:pPr>
        <w:ind w:left="0" w:right="0" w:firstLine="560"/>
        <w:spacing w:before="450" w:after="450" w:line="312" w:lineRule="auto"/>
      </w:pPr>
      <w:r>
        <w:rPr>
          <w:rFonts w:ascii="宋体" w:hAnsi="宋体" w:eastAsia="宋体" w:cs="宋体"/>
          <w:color w:val="000"/>
          <w:sz w:val="28"/>
          <w:szCs w:val="28"/>
        </w:rPr>
        <w:t xml:space="preserve">30、《三寄小读者》冰心少年儿童出版社</w:t>
      </w:r>
    </w:p>
    <w:p>
      <w:pPr>
        <w:ind w:left="0" w:right="0" w:firstLine="560"/>
        <w:spacing w:before="450" w:after="450" w:line="312" w:lineRule="auto"/>
      </w:pPr>
      <w:r>
        <w:rPr>
          <w:rFonts w:ascii="宋体" w:hAnsi="宋体" w:eastAsia="宋体" w:cs="宋体"/>
          <w:color w:val="000"/>
          <w:sz w:val="28"/>
          <w:szCs w:val="28"/>
        </w:rPr>
        <w:t xml:space="preserve">31、《皮皮鲁传》郑渊洁学苑出版社</w:t>
      </w:r>
    </w:p>
    <w:p>
      <w:pPr>
        <w:ind w:left="0" w:right="0" w:firstLine="560"/>
        <w:spacing w:before="450" w:after="450" w:line="312" w:lineRule="auto"/>
      </w:pPr>
      <w:r>
        <w:rPr>
          <w:rFonts w:ascii="宋体" w:hAnsi="宋体" w:eastAsia="宋体" w:cs="宋体"/>
          <w:color w:val="000"/>
          <w:sz w:val="28"/>
          <w:szCs w:val="28"/>
        </w:rPr>
        <w:t xml:space="preserve">32、《肚皮上的塞子》周锐春风文艺出版社</w:t>
      </w:r>
    </w:p>
    <w:p>
      <w:pPr>
        <w:ind w:left="0" w:right="0" w:firstLine="560"/>
        <w:spacing w:before="450" w:after="450" w:line="312" w:lineRule="auto"/>
      </w:pPr>
      <w:r>
        <w:rPr>
          <w:rFonts w:ascii="宋体" w:hAnsi="宋体" w:eastAsia="宋体" w:cs="宋体"/>
          <w:color w:val="000"/>
          <w:sz w:val="28"/>
          <w:szCs w:val="28"/>
        </w:rPr>
        <w:t xml:space="preserve">33、《乌丢丢的奇遇》金波江苏少年儿童出版社</w:t>
      </w:r>
    </w:p>
    <w:p>
      <w:pPr>
        <w:ind w:left="0" w:right="0" w:firstLine="560"/>
        <w:spacing w:before="450" w:after="450" w:line="312" w:lineRule="auto"/>
      </w:pPr>
      <w:r>
        <w:rPr>
          <w:rFonts w:ascii="宋体" w:hAnsi="宋体" w:eastAsia="宋体" w:cs="宋体"/>
          <w:color w:val="000"/>
          <w:sz w:val="28"/>
          <w:szCs w:val="28"/>
        </w:rPr>
        <w:t xml:space="preserve">34、《我要做个好孩子》黄蓓佳江苏少年儿童出版社</w:t>
      </w:r>
    </w:p>
    <w:p>
      <w:pPr>
        <w:ind w:left="0" w:right="0" w:firstLine="560"/>
        <w:spacing w:before="450" w:after="450" w:line="312" w:lineRule="auto"/>
      </w:pPr>
      <w:r>
        <w:rPr>
          <w:rFonts w:ascii="宋体" w:hAnsi="宋体" w:eastAsia="宋体" w:cs="宋体"/>
          <w:color w:val="000"/>
          <w:sz w:val="28"/>
          <w:szCs w:val="28"/>
        </w:rPr>
        <w:t xml:space="preserve">35、《灵性的王国》张香桐著湖南少儿出版社</w:t>
      </w:r>
    </w:p>
    <w:p>
      <w:pPr>
        <w:ind w:left="0" w:right="0" w:firstLine="560"/>
        <w:spacing w:before="450" w:after="450" w:line="312" w:lineRule="auto"/>
      </w:pPr>
      <w:r>
        <w:rPr>
          <w:rFonts w:ascii="宋体" w:hAnsi="宋体" w:eastAsia="宋体" w:cs="宋体"/>
          <w:color w:val="000"/>
          <w:sz w:val="28"/>
          <w:szCs w:val="28"/>
        </w:rPr>
        <w:t xml:space="preserve">36、《爱的教育》 (意)亚米契斯著，马默译浙江少年儿童出版社</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小学生阅读心得卡篇四</w:t>
      </w:r>
    </w:p>
    <w:p>
      <w:pPr>
        <w:ind w:left="0" w:right="0" w:firstLine="560"/>
        <w:spacing w:before="450" w:after="450" w:line="312" w:lineRule="auto"/>
      </w:pPr>
      <w:r>
        <w:rPr>
          <w:rFonts w:ascii="宋体" w:hAnsi="宋体" w:eastAsia="宋体" w:cs="宋体"/>
          <w:color w:val="000"/>
          <w:sz w:val="28"/>
          <w:szCs w:val="28"/>
        </w:rPr>
        <w:t xml:space="preserve">8、《克雷洛夫寓言全集》 (俄)克雷洛夫著，裴家勤译译林出版社</w:t>
      </w:r>
    </w:p>
    <w:p>
      <w:pPr>
        <w:ind w:left="0" w:right="0" w:firstLine="560"/>
        <w:spacing w:before="450" w:after="450" w:line="312" w:lineRule="auto"/>
      </w:pPr>
      <w:r>
        <w:rPr>
          <w:rFonts w:ascii="宋体" w:hAnsi="宋体" w:eastAsia="宋体" w:cs="宋体"/>
          <w:color w:val="000"/>
          <w:sz w:val="28"/>
          <w:szCs w:val="28"/>
        </w:rPr>
        <w:t xml:space="preserve">9、《拉?封丹寓言》倪海曙译上海译文出版社</w:t>
      </w:r>
    </w:p>
    <w:p>
      <w:pPr>
        <w:ind w:left="0" w:right="0" w:firstLine="560"/>
        <w:spacing w:before="450" w:after="450" w:line="312" w:lineRule="auto"/>
      </w:pPr>
      <w:r>
        <w:rPr>
          <w:rFonts w:ascii="宋体" w:hAnsi="宋体" w:eastAsia="宋体" w:cs="宋体"/>
          <w:color w:val="000"/>
          <w:sz w:val="28"/>
          <w:szCs w:val="28"/>
        </w:rPr>
        <w:t xml:space="preserve">10、《格林童话全集》格林著译林出版社</w:t>
      </w:r>
    </w:p>
    <w:p>
      <w:pPr>
        <w:ind w:left="0" w:right="0" w:firstLine="560"/>
        <w:spacing w:before="450" w:after="450" w:line="312" w:lineRule="auto"/>
      </w:pPr>
      <w:r>
        <w:rPr>
          <w:rFonts w:ascii="宋体" w:hAnsi="宋体" w:eastAsia="宋体" w:cs="宋体"/>
          <w:color w:val="000"/>
          <w:sz w:val="28"/>
          <w:szCs w:val="28"/>
        </w:rPr>
        <w:t xml:space="preserve">11、《科学王国里的故事》王会等主编河北少年儿童出版社</w:t>
      </w:r>
    </w:p>
    <w:p>
      <w:pPr>
        <w:ind w:left="0" w:right="0" w:firstLine="560"/>
        <w:spacing w:before="450" w:after="450" w:line="312" w:lineRule="auto"/>
      </w:pPr>
      <w:r>
        <w:rPr>
          <w:rFonts w:ascii="宋体" w:hAnsi="宋体" w:eastAsia="宋体" w:cs="宋体"/>
          <w:color w:val="000"/>
          <w:sz w:val="28"/>
          <w:szCs w:val="28"/>
        </w:rPr>
        <w:t xml:space="preserve">12、《神奇的符号》苏步清著湖南少儿出版社</w:t>
      </w:r>
    </w:p>
    <w:p>
      <w:pPr>
        <w:ind w:left="0" w:right="0" w:firstLine="560"/>
        <w:spacing w:before="450" w:after="450" w:line="312" w:lineRule="auto"/>
      </w:pPr>
      <w:r>
        <w:rPr>
          <w:rFonts w:ascii="宋体" w:hAnsi="宋体" w:eastAsia="宋体" w:cs="宋体"/>
          <w:color w:val="000"/>
          <w:sz w:val="28"/>
          <w:szCs w:val="28"/>
        </w:rPr>
        <w:t xml:space="preserve">13、《诗词中的科学》唐鲁峰等江苏人民出版社</w:t>
      </w:r>
    </w:p>
    <w:p>
      <w:pPr>
        <w:ind w:left="0" w:right="0" w:firstLine="560"/>
        <w:spacing w:before="450" w:after="450" w:line="312" w:lineRule="auto"/>
      </w:pPr>
      <w:r>
        <w:rPr>
          <w:rFonts w:ascii="宋体" w:hAnsi="宋体" w:eastAsia="宋体" w:cs="宋体"/>
          <w:color w:val="000"/>
          <w:sz w:val="28"/>
          <w:szCs w:val="28"/>
        </w:rPr>
        <w:t xml:space="preserve">14、《中国古代科幻故事集》杨鹏、刘道远中国少年儿童出版社</w:t>
      </w:r>
    </w:p>
    <w:p>
      <w:pPr>
        <w:ind w:left="0" w:right="0" w:firstLine="560"/>
        <w:spacing w:before="450" w:after="450" w:line="312" w:lineRule="auto"/>
      </w:pPr>
      <w:r>
        <w:rPr>
          <w:rFonts w:ascii="宋体" w:hAnsi="宋体" w:eastAsia="宋体" w:cs="宋体"/>
          <w:color w:val="000"/>
          <w:sz w:val="28"/>
          <w:szCs w:val="28"/>
        </w:rPr>
        <w:t xml:space="preserve">15、《阿凡提的故事》赵世杰编译中国少年儿童出版社</w:t>
      </w:r>
    </w:p>
    <w:p>
      <w:pPr>
        <w:ind w:left="0" w:right="0" w:firstLine="560"/>
        <w:spacing w:before="450" w:after="450" w:line="312" w:lineRule="auto"/>
      </w:pPr>
      <w:r>
        <w:rPr>
          <w:rFonts w:ascii="宋体" w:hAnsi="宋体" w:eastAsia="宋体" w:cs="宋体"/>
          <w:color w:val="000"/>
          <w:sz w:val="28"/>
          <w:szCs w:val="28"/>
        </w:rPr>
        <w:t xml:space="preserve">16、《三毛流浪记》张乐平少年儿童出版社</w:t>
      </w:r>
    </w:p>
    <w:p>
      <w:pPr>
        <w:ind w:left="0" w:right="0" w:firstLine="560"/>
        <w:spacing w:before="450" w:after="450" w:line="312" w:lineRule="auto"/>
      </w:pPr>
      <w:r>
        <w:rPr>
          <w:rFonts w:ascii="宋体" w:hAnsi="宋体" w:eastAsia="宋体" w:cs="宋体"/>
          <w:color w:val="000"/>
          <w:sz w:val="28"/>
          <w:szCs w:val="28"/>
        </w:rPr>
        <w:t xml:space="preserve">17、《宝葫芦的秘密》张天翼农村读物出版社</w:t>
      </w:r>
    </w:p>
    <w:p>
      <w:pPr>
        <w:ind w:left="0" w:right="0" w:firstLine="560"/>
        <w:spacing w:before="450" w:after="450" w:line="312" w:lineRule="auto"/>
      </w:pPr>
      <w:r>
        <w:rPr>
          <w:rFonts w:ascii="宋体" w:hAnsi="宋体" w:eastAsia="宋体" w:cs="宋体"/>
          <w:color w:val="000"/>
          <w:sz w:val="28"/>
          <w:szCs w:val="28"/>
        </w:rPr>
        <w:t xml:space="preserve">18、《今年你七岁》刘健屏中国少年儿童出版社</w:t>
      </w:r>
    </w:p>
    <w:p>
      <w:pPr>
        <w:ind w:left="0" w:right="0" w:firstLine="560"/>
        <w:spacing w:before="450" w:after="450" w:line="312" w:lineRule="auto"/>
      </w:pPr>
      <w:r>
        <w:rPr>
          <w:rFonts w:ascii="宋体" w:hAnsi="宋体" w:eastAsia="宋体" w:cs="宋体"/>
          <w:color w:val="000"/>
          <w:sz w:val="28"/>
          <w:szCs w:val="28"/>
        </w:rPr>
        <w:t xml:space="preserve">19、《荒漠奇踪》严阵中国少年儿童出版社</w:t>
      </w:r>
    </w:p>
    <w:p>
      <w:pPr>
        <w:ind w:left="0" w:right="0" w:firstLine="560"/>
        <w:spacing w:before="450" w:after="450" w:line="312" w:lineRule="auto"/>
      </w:pPr>
      <w:r>
        <w:rPr>
          <w:rFonts w:ascii="黑体" w:hAnsi="黑体" w:eastAsia="黑体" w:cs="黑体"/>
          <w:color w:val="000000"/>
          <w:sz w:val="34"/>
          <w:szCs w:val="34"/>
          <w:b w:val="1"/>
          <w:bCs w:val="1"/>
        </w:rPr>
        <w:t xml:space="preserve">小学生阅读心得卡篇五</w:t>
      </w:r>
    </w:p>
    <w:p>
      <w:pPr>
        <w:ind w:left="0" w:right="0" w:firstLine="560"/>
        <w:spacing w:before="450" w:after="450" w:line="312" w:lineRule="auto"/>
      </w:pPr>
      <w:r>
        <w:rPr>
          <w:rFonts w:ascii="宋体" w:hAnsi="宋体" w:eastAsia="宋体" w:cs="宋体"/>
          <w:color w:val="000"/>
          <w:sz w:val="28"/>
          <w:szCs w:val="28"/>
        </w:rPr>
        <w:t xml:space="preserve">82、《科学的发现》郭正谊等中国少年儿童出版社</w:t>
      </w:r>
    </w:p>
    <w:p>
      <w:pPr>
        <w:ind w:left="0" w:right="0" w:firstLine="560"/>
        <w:spacing w:before="450" w:after="450" w:line="312" w:lineRule="auto"/>
      </w:pPr>
      <w:r>
        <w:rPr>
          <w:rFonts w:ascii="宋体" w:hAnsi="宋体" w:eastAsia="宋体" w:cs="宋体"/>
          <w:color w:val="000"/>
          <w:sz w:val="28"/>
          <w:szCs w:val="28"/>
        </w:rPr>
        <w:t xml:space="preserve">83、《高士其科普童话》高士其 人民文学出版社</w:t>
      </w:r>
    </w:p>
    <w:p>
      <w:pPr>
        <w:ind w:left="0" w:right="0" w:firstLine="560"/>
        <w:spacing w:before="450" w:after="450" w:line="312" w:lineRule="auto"/>
      </w:pPr>
      <w:r>
        <w:rPr>
          <w:rFonts w:ascii="宋体" w:hAnsi="宋体" w:eastAsia="宋体" w:cs="宋体"/>
          <w:color w:val="000"/>
          <w:sz w:val="28"/>
          <w:szCs w:val="28"/>
        </w:rPr>
        <w:t xml:space="preserve">84、《元素的故事》 (湖南教育出版社</w:t>
      </w:r>
    </w:p>
    <w:p>
      <w:pPr>
        <w:ind w:left="0" w:right="0" w:firstLine="560"/>
        <w:spacing w:before="450" w:after="450" w:line="312" w:lineRule="auto"/>
      </w:pPr>
      <w:r>
        <w:rPr>
          <w:rFonts w:ascii="宋体" w:hAnsi="宋体" w:eastAsia="宋体" w:cs="宋体"/>
          <w:color w:val="000"/>
          <w:sz w:val="28"/>
          <w:szCs w:val="28"/>
        </w:rPr>
        <w:t xml:space="preserve">85、《中国民间故事》宣仁选编中国友谊出版公司</w:t>
      </w:r>
    </w:p>
    <w:p>
      <w:pPr>
        <w:ind w:left="0" w:right="0" w:firstLine="560"/>
        <w:spacing w:before="450" w:after="450" w:line="312" w:lineRule="auto"/>
      </w:pPr>
      <w:r>
        <w:rPr>
          <w:rFonts w:ascii="宋体" w:hAnsi="宋体" w:eastAsia="宋体" w:cs="宋体"/>
          <w:color w:val="000"/>
          <w:sz w:val="28"/>
          <w:szCs w:val="28"/>
        </w:rPr>
        <w:t xml:space="preserve">86、《诺贝尔奖金获得者与儿童对话》三联书店</w:t>
      </w:r>
    </w:p>
    <w:p>
      <w:pPr>
        <w:ind w:left="0" w:right="0" w:firstLine="560"/>
        <w:spacing w:before="450" w:after="450" w:line="312" w:lineRule="auto"/>
      </w:pPr>
      <w:r>
        <w:rPr>
          <w:rFonts w:ascii="宋体" w:hAnsi="宋体" w:eastAsia="宋体" w:cs="宋体"/>
          <w:color w:val="000"/>
          <w:sz w:val="28"/>
          <w:szCs w:val="28"/>
        </w:rPr>
        <w:t xml:space="preserve">87、《世界五千年》段万翰、顾汉松、陈必祥编著少年儿童出版社</w:t>
      </w:r>
    </w:p>
    <w:p>
      <w:pPr>
        <w:ind w:left="0" w:right="0" w:firstLine="560"/>
        <w:spacing w:before="450" w:after="450" w:line="312" w:lineRule="auto"/>
      </w:pPr>
      <w:r>
        <w:rPr>
          <w:rFonts w:ascii="宋体" w:hAnsi="宋体" w:eastAsia="宋体" w:cs="宋体"/>
          <w:color w:val="000"/>
          <w:sz w:val="28"/>
          <w:szCs w:val="28"/>
        </w:rPr>
        <w:t xml:space="preserve">88、《三字经、百家姓、千家诗》来新夏主编南开大学出版社</w:t>
      </w:r>
    </w:p>
    <w:p>
      <w:pPr>
        <w:ind w:left="0" w:right="0" w:firstLine="560"/>
        <w:spacing w:before="450" w:after="450" w:line="312" w:lineRule="auto"/>
      </w:pPr>
      <w:r>
        <w:rPr>
          <w:rFonts w:ascii="宋体" w:hAnsi="宋体" w:eastAsia="宋体" w:cs="宋体"/>
          <w:color w:val="000"/>
          <w:sz w:val="28"/>
          <w:szCs w:val="28"/>
        </w:rPr>
        <w:t xml:space="preserve">89、《丛林传奇》 (英)吉卜林著，徐朴译少年儿童出版社</w:t>
      </w:r>
    </w:p>
    <w:p>
      <w:pPr>
        <w:ind w:left="0" w:right="0" w:firstLine="560"/>
        <w:spacing w:before="450" w:after="450" w:line="312" w:lineRule="auto"/>
      </w:pPr>
      <w:r>
        <w:rPr>
          <w:rFonts w:ascii="宋体" w:hAnsi="宋体" w:eastAsia="宋体" w:cs="宋体"/>
          <w:color w:val="000"/>
          <w:sz w:val="28"/>
          <w:szCs w:val="28"/>
        </w:rPr>
        <w:t xml:space="preserve">90、《爱丽丝漫游奇境记》上海科技教育出版社</w:t>
      </w:r>
    </w:p>
    <w:p>
      <w:pPr>
        <w:ind w:left="0" w:right="0" w:firstLine="560"/>
        <w:spacing w:before="450" w:after="450" w:line="312" w:lineRule="auto"/>
      </w:pPr>
      <w:r>
        <w:rPr>
          <w:rFonts w:ascii="宋体" w:hAnsi="宋体" w:eastAsia="宋体" w:cs="宋体"/>
          <w:color w:val="000"/>
          <w:sz w:val="28"/>
          <w:szCs w:val="28"/>
        </w:rPr>
        <w:t xml:space="preserve">91、《骑鹅旅行记》 北京少年儿童出版社</w:t>
      </w:r>
    </w:p>
    <w:p>
      <w:pPr>
        <w:ind w:left="0" w:right="0" w:firstLine="560"/>
        <w:spacing w:before="450" w:after="450" w:line="312" w:lineRule="auto"/>
      </w:pPr>
      <w:r>
        <w:rPr>
          <w:rFonts w:ascii="宋体" w:hAnsi="宋体" w:eastAsia="宋体" w:cs="宋体"/>
          <w:color w:val="000"/>
          <w:sz w:val="28"/>
          <w:szCs w:val="28"/>
        </w:rPr>
        <w:t xml:space="preserve">92、《汤姆?索亚历险记》(美)马克·吐温著 钟雷主编哈尔滨出版社</w:t>
      </w:r>
    </w:p>
    <w:p>
      <w:pPr>
        <w:ind w:left="0" w:right="0" w:firstLine="560"/>
        <w:spacing w:before="450" w:after="450" w:line="312" w:lineRule="auto"/>
      </w:pPr>
      <w:r>
        <w:rPr>
          <w:rFonts w:ascii="宋体" w:hAnsi="宋体" w:eastAsia="宋体" w:cs="宋体"/>
          <w:color w:val="000"/>
          <w:sz w:val="28"/>
          <w:szCs w:val="28"/>
        </w:rPr>
        <w:t xml:space="preserve">93、《捣蛋鬼的日记》 (意)万巴著，思闵译中国社会出版社</w:t>
      </w:r>
    </w:p>
    <w:p>
      <w:pPr>
        <w:ind w:left="0" w:right="0" w:firstLine="560"/>
        <w:spacing w:before="450" w:after="450" w:line="312" w:lineRule="auto"/>
      </w:pPr>
      <w:r>
        <w:rPr>
          <w:rFonts w:ascii="宋体" w:hAnsi="宋体" w:eastAsia="宋体" w:cs="宋体"/>
          <w:color w:val="000"/>
          <w:sz w:val="28"/>
          <w:szCs w:val="28"/>
        </w:rPr>
        <w:t xml:space="preserve">94、《小王子》(法)圣埃克苏佩里著，马振聘译，人民文学出版社</w:t>
      </w:r>
    </w:p>
    <w:p>
      <w:pPr>
        <w:ind w:left="0" w:right="0" w:firstLine="560"/>
        <w:spacing w:before="450" w:after="450" w:line="312" w:lineRule="auto"/>
      </w:pPr>
      <w:r>
        <w:rPr>
          <w:rFonts w:ascii="宋体" w:hAnsi="宋体" w:eastAsia="宋体" w:cs="宋体"/>
          <w:color w:val="000"/>
          <w:sz w:val="28"/>
          <w:szCs w:val="28"/>
        </w:rPr>
        <w:t xml:space="preserve">95、《哈里?波特与魔法石》 人民文学出版社</w:t>
      </w:r>
    </w:p>
    <w:p>
      <w:pPr>
        <w:ind w:left="0" w:right="0" w:firstLine="560"/>
        <w:spacing w:before="450" w:after="450" w:line="312" w:lineRule="auto"/>
      </w:pPr>
      <w:r>
        <w:rPr>
          <w:rFonts w:ascii="宋体" w:hAnsi="宋体" w:eastAsia="宋体" w:cs="宋体"/>
          <w:color w:val="000"/>
          <w:sz w:val="28"/>
          <w:szCs w:val="28"/>
        </w:rPr>
        <w:t xml:space="preserve">96、《生命的密码》谈家桢著湖南少儿出版社</w:t>
      </w:r>
    </w:p>
    <w:p>
      <w:pPr>
        <w:ind w:left="0" w:right="0" w:firstLine="560"/>
        <w:spacing w:before="450" w:after="450" w:line="312" w:lineRule="auto"/>
      </w:pPr>
      <w:r>
        <w:rPr>
          <w:rFonts w:ascii="宋体" w:hAnsi="宋体" w:eastAsia="宋体" w:cs="宋体"/>
          <w:color w:val="000"/>
          <w:sz w:val="28"/>
          <w:szCs w:val="28"/>
        </w:rPr>
        <w:t xml:space="preserve">97、《假如给我三天光明》海伦·凯勒著李汉昭译华文出版社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2024-09-21T00:47:26+08:00</dcterms:created>
  <dcterms:modified xsi:type="dcterms:W3CDTF">2024-09-21T00:47:26+08:00</dcterms:modified>
</cp:coreProperties>
</file>

<file path=docProps/custom.xml><?xml version="1.0" encoding="utf-8"?>
<Properties xmlns="http://schemas.openxmlformats.org/officeDocument/2006/custom-properties" xmlns:vt="http://schemas.openxmlformats.org/officeDocument/2006/docPropsVTypes"/>
</file>